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000"/>
        <w:gridCol w:w="5571"/>
      </w:tblGrid>
      <w:tr w:rsidR="0072520D" w:rsidRPr="00AC16CC" w:rsidTr="0012097C">
        <w:trPr>
          <w:trHeight w:val="2056"/>
        </w:trPr>
        <w:tc>
          <w:tcPr>
            <w:tcW w:w="4699" w:type="dxa"/>
            <w:shd w:val="clear" w:color="auto" w:fill="auto"/>
          </w:tcPr>
          <w:p w:rsidR="0072520D" w:rsidRPr="00AC16CC" w:rsidRDefault="0072520D" w:rsidP="00120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9" w:type="dxa"/>
            <w:shd w:val="clear" w:color="auto" w:fill="auto"/>
          </w:tcPr>
          <w:p w:rsidR="0072520D" w:rsidRPr="00AC16CC" w:rsidRDefault="0072520D" w:rsidP="0012097C">
            <w:pPr>
              <w:jc w:val="right"/>
              <w:rPr>
                <w:rFonts w:ascii="Times New Roman" w:hAnsi="Times New Roman" w:cs="Times New Roman"/>
              </w:rPr>
            </w:pPr>
            <w:r w:rsidRPr="00AC16CC">
              <w:rPr>
                <w:rFonts w:ascii="Times New Roman" w:hAnsi="Times New Roman" w:cs="Times New Roman"/>
              </w:rPr>
              <w:t>Приложение № 1</w:t>
            </w:r>
          </w:p>
          <w:p w:rsidR="0072520D" w:rsidRPr="00AC16CC" w:rsidRDefault="0072520D" w:rsidP="0012097C">
            <w:pPr>
              <w:jc w:val="right"/>
              <w:rPr>
                <w:rFonts w:ascii="Times New Roman" w:hAnsi="Times New Roman" w:cs="Times New Roman"/>
              </w:rPr>
            </w:pPr>
            <w:r w:rsidRPr="00AC16CC">
              <w:rPr>
                <w:rFonts w:ascii="Times New Roman" w:hAnsi="Times New Roman" w:cs="Times New Roman"/>
              </w:rPr>
              <w:t xml:space="preserve"> к административному регламенту «Предоставление права на размещение нестационарных торговых объектов, расположенных на территории </w:t>
            </w:r>
            <w:r>
              <w:rPr>
                <w:rFonts w:ascii="Times New Roman" w:hAnsi="Times New Roman" w:cs="Times New Roman"/>
              </w:rPr>
              <w:t>Новопятинского</w:t>
            </w:r>
            <w:r w:rsidRPr="00AC16CC">
              <w:rPr>
                <w:rFonts w:ascii="Times New Roman" w:hAnsi="Times New Roman" w:cs="Times New Roman"/>
              </w:rPr>
              <w:t xml:space="preserve"> сельсовета Нижнеломовского района Пензенской области» </w:t>
            </w:r>
          </w:p>
        </w:tc>
      </w:tr>
    </w:tbl>
    <w:p w:rsidR="0072520D" w:rsidRPr="00AC16CC" w:rsidRDefault="0072520D" w:rsidP="0072520D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</w:rPr>
      </w:pPr>
    </w:p>
    <w:p w:rsidR="0072520D" w:rsidRPr="00AC16CC" w:rsidRDefault="0072520D" w:rsidP="0072520D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от</w:t>
      </w:r>
      <w:r w:rsidRPr="00AC16CC">
        <w:rPr>
          <w:rFonts w:ascii="Times New Roman" w:hAnsi="Times New Roman" w:cs="Times New Roman"/>
        </w:rPr>
        <w:tab/>
      </w:r>
    </w:p>
    <w:p w:rsidR="0072520D" w:rsidRPr="00AC16CC" w:rsidRDefault="0072520D" w:rsidP="0072520D">
      <w:pPr>
        <w:spacing w:after="257" w:line="260" w:lineRule="exact"/>
        <w:jc w:val="right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</w:rPr>
        <w:t>(</w:t>
      </w:r>
      <w:r w:rsidRPr="00AC16CC">
        <w:rPr>
          <w:rFonts w:ascii="Times New Roman" w:hAnsi="Times New Roman" w:cs="Times New Roman"/>
          <w:i/>
          <w:iCs/>
        </w:rPr>
        <w:t>наименование заявителя (юр</w:t>
      </w:r>
      <w:proofErr w:type="gramStart"/>
      <w:r w:rsidRPr="00AC16CC">
        <w:rPr>
          <w:rFonts w:ascii="Times New Roman" w:hAnsi="Times New Roman" w:cs="Times New Roman"/>
          <w:i/>
          <w:iCs/>
        </w:rPr>
        <w:t>.л</w:t>
      </w:r>
      <w:proofErr w:type="gramEnd"/>
      <w:r w:rsidRPr="00AC16CC">
        <w:rPr>
          <w:rFonts w:ascii="Times New Roman" w:hAnsi="Times New Roman" w:cs="Times New Roman"/>
          <w:i/>
          <w:iCs/>
        </w:rPr>
        <w:t>ица) или ИП Ф.И.О.)</w:t>
      </w:r>
    </w:p>
    <w:p w:rsidR="0072520D" w:rsidRPr="00AC16CC" w:rsidRDefault="0072520D" w:rsidP="0072520D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 юридического лица в ЕГРЮЛ</w:t>
      </w:r>
      <w:r w:rsidRPr="00AC16CC">
        <w:rPr>
          <w:rFonts w:ascii="Times New Roman" w:hAnsi="Times New Roman" w:cs="Times New Roman"/>
        </w:rPr>
        <w:tab/>
      </w:r>
    </w:p>
    <w:p w:rsidR="0072520D" w:rsidRPr="00AC16CC" w:rsidRDefault="0072520D" w:rsidP="0072520D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AC16CC">
        <w:rPr>
          <w:rFonts w:ascii="Times New Roman" w:hAnsi="Times New Roman" w:cs="Times New Roman"/>
        </w:rPr>
        <w:tab/>
      </w:r>
    </w:p>
    <w:p w:rsidR="0072520D" w:rsidRPr="00AC16CC" w:rsidRDefault="0072520D" w:rsidP="0072520D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</w:rPr>
      </w:pPr>
      <w:bookmarkStart w:id="0" w:name="bookmark13"/>
      <w:r w:rsidRPr="00AC16CC">
        <w:rPr>
          <w:rFonts w:ascii="Times New Roman" w:hAnsi="Times New Roman" w:cs="Times New Roman"/>
          <w:b/>
          <w:bCs/>
        </w:rPr>
        <w:t>Заявление</w:t>
      </w:r>
      <w:bookmarkEnd w:id="0"/>
    </w:p>
    <w:p w:rsidR="0072520D" w:rsidRPr="00AC16CC" w:rsidRDefault="0072520D" w:rsidP="0072520D">
      <w:pPr>
        <w:spacing w:after="540" w:line="298" w:lineRule="exact"/>
        <w:jc w:val="center"/>
        <w:rPr>
          <w:rFonts w:ascii="Times New Roman" w:hAnsi="Times New Roman" w:cs="Times New Roman"/>
          <w:b/>
          <w:bCs/>
        </w:rPr>
      </w:pPr>
      <w:r w:rsidRPr="00AC16CC">
        <w:rPr>
          <w:rFonts w:ascii="Times New Roman" w:hAnsi="Times New Roman" w:cs="Times New Roman"/>
          <w:b/>
          <w:bCs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>
        <w:rPr>
          <w:rFonts w:ascii="Times New Roman" w:hAnsi="Times New Roman" w:cs="Times New Roman"/>
          <w:b/>
        </w:rPr>
        <w:t>Новопятинского</w:t>
      </w:r>
      <w:r w:rsidRPr="00AC16CC">
        <w:rPr>
          <w:rFonts w:ascii="Times New Roman" w:hAnsi="Times New Roman" w:cs="Times New Roman"/>
          <w:b/>
        </w:rPr>
        <w:t xml:space="preserve"> сельсовета Нижнеломовского района Пензенской области</w:t>
      </w:r>
    </w:p>
    <w:p w:rsidR="0072520D" w:rsidRPr="00AC16CC" w:rsidRDefault="0072520D" w:rsidP="0072520D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Прошу Вас заключить договор на размещение нестационарного торгового объекта без проведения аукциона</w:t>
      </w:r>
    </w:p>
    <w:p w:rsidR="0072520D" w:rsidRPr="00AC16CC" w:rsidRDefault="0072520D" w:rsidP="0072520D">
      <w:pPr>
        <w:spacing w:after="582" w:line="260" w:lineRule="exact"/>
        <w:ind w:firstLine="360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  <w:i/>
          <w:iCs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72520D" w:rsidRPr="00AC16CC" w:rsidRDefault="0072520D" w:rsidP="0072520D">
      <w:pPr>
        <w:spacing w:line="260" w:lineRule="exact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  <w:i/>
          <w:iCs/>
        </w:rPr>
        <w:t>(площадь, предназначенных для их размещения земельных участков, случай заключения договора)</w:t>
      </w:r>
    </w:p>
    <w:p w:rsidR="0072520D" w:rsidRPr="00AC16CC" w:rsidRDefault="0072520D" w:rsidP="0072520D">
      <w:pPr>
        <w:spacing w:line="260" w:lineRule="exact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К заявлению прилагаются:</w:t>
      </w:r>
    </w:p>
    <w:p w:rsidR="0072520D" w:rsidRPr="00AC16CC" w:rsidRDefault="0072520D" w:rsidP="0072520D">
      <w:pPr>
        <w:spacing w:line="260" w:lineRule="exact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Документы, указанные в п.2.6.1. Регламента</w:t>
      </w:r>
    </w:p>
    <w:p w:rsidR="0072520D" w:rsidRPr="00AC16CC" w:rsidRDefault="0072520D" w:rsidP="0072520D">
      <w:pPr>
        <w:spacing w:line="260" w:lineRule="exact"/>
        <w:ind w:firstLine="540"/>
        <w:rPr>
          <w:rFonts w:ascii="Times New Roman" w:hAnsi="Times New Roman" w:cs="Times New Roman"/>
        </w:rPr>
      </w:pPr>
    </w:p>
    <w:p w:rsidR="0072520D" w:rsidRPr="00AC16CC" w:rsidRDefault="0072520D" w:rsidP="0072520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72520D" w:rsidRPr="00AC16CC" w:rsidRDefault="0072520D" w:rsidP="0072520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72520D" w:rsidRPr="00AC16CC" w:rsidRDefault="0072520D" w:rsidP="0072520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72520D" w:rsidRPr="00AC16CC" w:rsidRDefault="0072520D" w:rsidP="0072520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Заявитель:</w:t>
      </w:r>
      <w:r w:rsidRPr="00AC16CC">
        <w:rPr>
          <w:rFonts w:ascii="Times New Roman" w:hAnsi="Times New Roman" w:cs="Times New Roman"/>
        </w:rPr>
        <w:tab/>
      </w:r>
      <w:r w:rsidRPr="00AC16CC">
        <w:rPr>
          <w:rFonts w:ascii="Times New Roman" w:hAnsi="Times New Roman" w:cs="Times New Roman"/>
        </w:rPr>
        <w:tab/>
      </w:r>
    </w:p>
    <w:p w:rsidR="0072520D" w:rsidRPr="00AC16CC" w:rsidRDefault="0072520D" w:rsidP="0072520D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 xml:space="preserve">(Ф.И.О., наименование организации)                                                     </w:t>
      </w:r>
      <w:proofErr w:type="gramStart"/>
      <w:r w:rsidRPr="00AC16CC">
        <w:rPr>
          <w:rFonts w:ascii="Times New Roman" w:hAnsi="Times New Roman" w:cs="Times New Roman"/>
        </w:rPr>
        <w:t xml:space="preserve">( </w:t>
      </w:r>
      <w:proofErr w:type="gramEnd"/>
      <w:r w:rsidRPr="00AC16CC">
        <w:rPr>
          <w:rFonts w:ascii="Times New Roman" w:hAnsi="Times New Roman" w:cs="Times New Roman"/>
        </w:rPr>
        <w:t>подпись)</w:t>
      </w:r>
    </w:p>
    <w:p w:rsidR="0072520D" w:rsidRPr="00AC16CC" w:rsidRDefault="0072520D" w:rsidP="0072520D">
      <w:pPr>
        <w:ind w:left="7080"/>
        <w:rPr>
          <w:rFonts w:ascii="Times New Roman" w:hAnsi="Times New Roman" w:cs="Times New Roman"/>
        </w:rPr>
      </w:pPr>
      <w:r w:rsidRPr="00AC16CC">
        <w:rPr>
          <w:rFonts w:hint="eastAsia"/>
        </w:rPr>
        <w:t>”</w:t>
      </w:r>
      <w:r w:rsidRPr="00AC16CC">
        <w:tab/>
      </w:r>
      <w:r w:rsidRPr="00AC16CC">
        <w:rPr>
          <w:rFonts w:hint="eastAsia"/>
        </w:rPr>
        <w:t>”</w:t>
      </w:r>
      <w:r w:rsidRPr="00AC16CC">
        <w:tab/>
      </w:r>
      <w:r w:rsidRPr="00AC16CC">
        <w:rPr>
          <w:rFonts w:ascii="Times New Roman" w:hAnsi="Times New Roman" w:cs="Times New Roman"/>
        </w:rPr>
        <w:t>20</w:t>
      </w:r>
      <w:r w:rsidRPr="00AC16CC">
        <w:rPr>
          <w:rFonts w:ascii="Times New Roman" w:hAnsi="Times New Roman" w:cs="Times New Roman"/>
          <w:u w:val="single"/>
        </w:rPr>
        <w:t xml:space="preserve">   </w:t>
      </w:r>
      <w:r w:rsidRPr="00AC16CC">
        <w:rPr>
          <w:rFonts w:ascii="Times New Roman" w:hAnsi="Times New Roman" w:cs="Times New Roman"/>
        </w:rPr>
        <w:t xml:space="preserve"> г.</w:t>
      </w:r>
    </w:p>
    <w:p w:rsidR="006D7FCF" w:rsidRDefault="006D7FCF"/>
    <w:sectPr w:rsidR="006D7FCF" w:rsidSect="006D7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72520D"/>
    <w:rsid w:val="006D7FCF"/>
    <w:rsid w:val="0072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Пятина</dc:creator>
  <cp:lastModifiedBy>Новая Пятина</cp:lastModifiedBy>
  <cp:revision>2</cp:revision>
  <dcterms:created xsi:type="dcterms:W3CDTF">2024-05-29T10:49:00Z</dcterms:created>
  <dcterms:modified xsi:type="dcterms:W3CDTF">2024-05-29T10:49:00Z</dcterms:modified>
</cp:coreProperties>
</file>