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C5" w:rsidRPr="00F65B01" w:rsidRDefault="004D78C5" w:rsidP="004D78C5">
      <w:pPr>
        <w:pStyle w:val="a5"/>
        <w:spacing w:after="0"/>
        <w:jc w:val="right"/>
        <w:rPr>
          <w:color w:val="000000"/>
        </w:rPr>
      </w:pPr>
    </w:p>
    <w:p w:rsidR="004D78C5" w:rsidRPr="00F65B01" w:rsidRDefault="004D78C5" w:rsidP="004D78C5">
      <w:pPr>
        <w:pStyle w:val="a5"/>
        <w:spacing w:after="0"/>
        <w:jc w:val="both"/>
        <w:rPr>
          <w:color w:val="000000"/>
        </w:rPr>
      </w:pPr>
      <w:r w:rsidRPr="00F65B01">
        <w:rPr>
          <w:color w:val="000000"/>
        </w:rPr>
        <w:t> </w:t>
      </w:r>
    </w:p>
    <w:p w:rsidR="004D78C5" w:rsidRPr="00F65B01" w:rsidRDefault="004D78C5" w:rsidP="004D78C5">
      <w:pPr>
        <w:jc w:val="right"/>
      </w:pPr>
    </w:p>
    <w:p w:rsidR="004D78C5" w:rsidRPr="00F65B01" w:rsidRDefault="004D78C5" w:rsidP="004D78C5">
      <w:pPr>
        <w:jc w:val="both"/>
      </w:pPr>
    </w:p>
    <w:p w:rsidR="004D78C5" w:rsidRPr="00F65B01" w:rsidRDefault="004D78C5" w:rsidP="004D78C5">
      <w:pPr>
        <w:jc w:val="center"/>
        <w:rPr>
          <w:b/>
        </w:rPr>
      </w:pPr>
      <w:r w:rsidRPr="00F65B01">
        <w:rPr>
          <w:b/>
        </w:rPr>
        <w:t xml:space="preserve">Заявление на осуществление земляных работ </w:t>
      </w:r>
    </w:p>
    <w:p w:rsidR="004D78C5" w:rsidRPr="00AA455E" w:rsidRDefault="004D78C5" w:rsidP="004D78C5">
      <w:pPr>
        <w:jc w:val="center"/>
        <w:rPr>
          <w:sz w:val="28"/>
          <w:szCs w:val="28"/>
        </w:rPr>
      </w:pPr>
    </w:p>
    <w:p w:rsidR="004D78C5" w:rsidRPr="00AA455E" w:rsidRDefault="004D78C5" w:rsidP="004D78C5">
      <w:pPr>
        <w:jc w:val="both"/>
        <w:rPr>
          <w:sz w:val="28"/>
          <w:szCs w:val="28"/>
        </w:rPr>
      </w:pPr>
      <w:r w:rsidRPr="00F65B01">
        <w:t xml:space="preserve"> Заказчик </w:t>
      </w:r>
      <w:r w:rsidR="00DE239F">
        <w:t>(</w:t>
      </w:r>
      <w:r w:rsidR="000851C5">
        <w:t xml:space="preserve">застройщик)  </w:t>
      </w:r>
      <w:r w:rsidR="000A6016">
        <w:t>ООО</w:t>
      </w:r>
      <w:r w:rsidR="000851C5">
        <w:t xml:space="preserve"> « </w:t>
      </w:r>
      <w:r w:rsidR="000A6016">
        <w:t>Агромир</w:t>
      </w:r>
      <w:r w:rsidR="000851C5">
        <w:t>»</w:t>
      </w:r>
      <w:r w:rsidR="00DE239F">
        <w:t xml:space="preserve"> </w:t>
      </w:r>
      <w:r w:rsidR="000851C5">
        <w:t xml:space="preserve">  Пензенская область  Лопатинский район  </w:t>
      </w:r>
      <w:proofErr w:type="spellStart"/>
      <w:r w:rsidR="000851C5">
        <w:t>с.</w:t>
      </w:r>
      <w:r w:rsidR="000A6016">
        <w:t>Ст.Вершаут</w:t>
      </w:r>
      <w:proofErr w:type="spellEnd"/>
    </w:p>
    <w:p w:rsidR="004D78C5" w:rsidRPr="00FD0ECC" w:rsidRDefault="004D78C5" w:rsidP="004D78C5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</w:t>
      </w:r>
      <w:r w:rsidRPr="00FD0ECC">
        <w:rPr>
          <w:sz w:val="20"/>
          <w:szCs w:val="20"/>
        </w:rPr>
        <w:t>(наименование организации, адрес, телефон)</w:t>
      </w:r>
    </w:p>
    <w:p w:rsidR="004D78C5" w:rsidRPr="00AA455E" w:rsidRDefault="004D78C5" w:rsidP="004D78C5">
      <w:pPr>
        <w:jc w:val="both"/>
        <w:rPr>
          <w:sz w:val="28"/>
          <w:szCs w:val="28"/>
        </w:rPr>
      </w:pPr>
    </w:p>
    <w:p w:rsidR="004D78C5" w:rsidRPr="00AA455E" w:rsidRDefault="004D78C5" w:rsidP="004D78C5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__________________________________________________________________</w:t>
      </w:r>
    </w:p>
    <w:p w:rsidR="004D78C5" w:rsidRPr="00AA455E" w:rsidRDefault="004D78C5" w:rsidP="004D78C5">
      <w:pPr>
        <w:jc w:val="both"/>
        <w:rPr>
          <w:sz w:val="28"/>
          <w:szCs w:val="28"/>
        </w:rPr>
      </w:pPr>
    </w:p>
    <w:p w:rsidR="004D78C5" w:rsidRPr="00AA455E" w:rsidRDefault="004D78C5" w:rsidP="004D78C5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</w:t>
      </w:r>
      <w:r w:rsidRPr="00F65B01">
        <w:t>и подрядчик</w:t>
      </w:r>
      <w:r w:rsidR="000851C5">
        <w:rPr>
          <w:sz w:val="28"/>
          <w:szCs w:val="28"/>
        </w:rPr>
        <w:t xml:space="preserve">  </w:t>
      </w:r>
      <w:r w:rsidR="000851C5" w:rsidRPr="000851C5">
        <w:t xml:space="preserve">ООО « </w:t>
      </w:r>
      <w:proofErr w:type="spellStart"/>
      <w:r w:rsidR="000851C5" w:rsidRPr="000851C5">
        <w:t>Строймонтаж</w:t>
      </w:r>
      <w:proofErr w:type="spellEnd"/>
      <w:r w:rsidR="000851C5" w:rsidRPr="000851C5">
        <w:t>»</w:t>
      </w:r>
      <w:r w:rsidR="000851C5">
        <w:rPr>
          <w:sz w:val="28"/>
          <w:szCs w:val="28"/>
        </w:rPr>
        <w:t xml:space="preserve">  </w:t>
      </w:r>
      <w:proofErr w:type="spellStart"/>
      <w:r w:rsidR="000851C5">
        <w:rPr>
          <w:sz w:val="28"/>
          <w:szCs w:val="28"/>
        </w:rPr>
        <w:t>г.Пенза</w:t>
      </w:r>
      <w:proofErr w:type="spellEnd"/>
    </w:p>
    <w:p w:rsidR="004D78C5" w:rsidRPr="00FD0ECC" w:rsidRDefault="004D78C5" w:rsidP="004D78C5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</w:t>
      </w:r>
      <w:r w:rsidRPr="00FD0ECC">
        <w:rPr>
          <w:sz w:val="20"/>
          <w:szCs w:val="20"/>
        </w:rPr>
        <w:t>(наименование организации, адрес, телефон)</w:t>
      </w:r>
    </w:p>
    <w:p w:rsidR="004D78C5" w:rsidRPr="00AA455E" w:rsidRDefault="004D78C5" w:rsidP="004D78C5">
      <w:pPr>
        <w:jc w:val="both"/>
        <w:rPr>
          <w:sz w:val="28"/>
          <w:szCs w:val="28"/>
        </w:rPr>
      </w:pPr>
    </w:p>
    <w:p w:rsidR="004D78C5" w:rsidRPr="00AA455E" w:rsidRDefault="004D78C5" w:rsidP="004D78C5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_______________________</w:t>
      </w:r>
    </w:p>
    <w:p w:rsidR="004D78C5" w:rsidRPr="00AA455E" w:rsidRDefault="004D78C5" w:rsidP="004D78C5">
      <w:pPr>
        <w:jc w:val="both"/>
        <w:rPr>
          <w:sz w:val="28"/>
          <w:szCs w:val="28"/>
        </w:rPr>
      </w:pPr>
    </w:p>
    <w:p w:rsidR="004D78C5" w:rsidRPr="00F65B01" w:rsidRDefault="004D78C5" w:rsidP="004D78C5">
      <w:pPr>
        <w:jc w:val="both"/>
      </w:pPr>
      <w:r w:rsidRPr="00F65B01">
        <w:t xml:space="preserve"> просят дать разрешение на осуществление земляных работ </w:t>
      </w:r>
    </w:p>
    <w:p w:rsidR="004D78C5" w:rsidRDefault="000A6016" w:rsidP="004D78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14.55pt;width:470.05pt;height:0;z-index:251660288" o:connectortype="straight"/>
        </w:pict>
      </w:r>
    </w:p>
    <w:p w:rsidR="004D78C5" w:rsidRDefault="004D78C5" w:rsidP="004D78C5">
      <w:pPr>
        <w:jc w:val="both"/>
        <w:rPr>
          <w:sz w:val="28"/>
          <w:szCs w:val="28"/>
        </w:rPr>
      </w:pPr>
    </w:p>
    <w:p w:rsidR="004D78C5" w:rsidRPr="00AA455E" w:rsidRDefault="000A6016" w:rsidP="004D78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-.15pt;margin-top:14.95pt;width:470.05pt;height:0;z-index:251661312" o:connectortype="straight"/>
        </w:pict>
      </w:r>
    </w:p>
    <w:p w:rsidR="004D78C5" w:rsidRPr="004A2A7F" w:rsidRDefault="004D78C5" w:rsidP="004D78C5">
      <w:pPr>
        <w:jc w:val="center"/>
        <w:rPr>
          <w:sz w:val="20"/>
          <w:szCs w:val="20"/>
        </w:rPr>
      </w:pPr>
      <w:r w:rsidRPr="004A2A7F">
        <w:rPr>
          <w:sz w:val="20"/>
          <w:szCs w:val="20"/>
        </w:rPr>
        <w:t>(указать сети, объекты)</w:t>
      </w:r>
    </w:p>
    <w:p w:rsidR="004D78C5" w:rsidRPr="00AA455E" w:rsidRDefault="004D78C5" w:rsidP="004D78C5">
      <w:pPr>
        <w:jc w:val="both"/>
        <w:rPr>
          <w:sz w:val="28"/>
          <w:szCs w:val="28"/>
        </w:rPr>
      </w:pPr>
    </w:p>
    <w:p w:rsidR="004D78C5" w:rsidRPr="00F65B01" w:rsidRDefault="000A6016" w:rsidP="004D78C5">
      <w:pPr>
        <w:jc w:val="both"/>
      </w:pPr>
      <w:r>
        <w:rPr>
          <w:noProof/>
        </w:rPr>
        <w:pict>
          <v:shape id="_x0000_s1029" type="#_x0000_t32" style="position:absolute;left:0;text-align:left;margin-left:279.05pt;margin-top:14.7pt;width:190.85pt;height:0;z-index:251663360" o:connectortype="straight"/>
        </w:pict>
      </w:r>
      <w:r>
        <w:rPr>
          <w:noProof/>
        </w:rPr>
        <w:pict>
          <v:shape id="_x0000_s1028" type="#_x0000_t32" style="position:absolute;left:0;text-align:left;margin-left:59.65pt;margin-top:14.7pt;width:129.05pt;height:0;z-index:251662336" o:connectortype="straight"/>
        </w:pict>
      </w:r>
      <w:r w:rsidR="004D78C5" w:rsidRPr="00F65B01">
        <w:t xml:space="preserve"> по улице     </w:t>
      </w:r>
      <w:r>
        <w:t>Набережня</w:t>
      </w:r>
      <w:bookmarkStart w:id="0" w:name="_GoBack"/>
      <w:bookmarkEnd w:id="0"/>
      <w:r w:rsidR="004D78C5" w:rsidRPr="00F65B01">
        <w:t xml:space="preserve">                                  на участке от </w:t>
      </w:r>
    </w:p>
    <w:p w:rsidR="004D78C5" w:rsidRPr="00F65B01" w:rsidRDefault="004D78C5" w:rsidP="004D78C5">
      <w:pPr>
        <w:jc w:val="both"/>
      </w:pPr>
    </w:p>
    <w:p w:rsidR="004D78C5" w:rsidRPr="00F65B01" w:rsidRDefault="000A6016" w:rsidP="004D78C5">
      <w:pPr>
        <w:jc w:val="both"/>
      </w:pPr>
      <w:r>
        <w:rPr>
          <w:noProof/>
        </w:rPr>
        <w:pict>
          <v:shape id="_x0000_s1030" type="#_x0000_t32" style="position:absolute;left:0;text-align:left;margin-left:23.65pt;margin-top:14.45pt;width:122.25pt;height:0;z-index:251664384" o:connectortype="straight"/>
        </w:pict>
      </w:r>
      <w:r w:rsidR="004D78C5" w:rsidRPr="00F65B01">
        <w:t xml:space="preserve"> до                                        с "   </w:t>
      </w:r>
      <w:r w:rsidR="000851C5">
        <w:t>01    " _____июня____ 2021</w:t>
      </w:r>
      <w:r w:rsidR="004D78C5" w:rsidRPr="00F65B01">
        <w:t xml:space="preserve"> г. по "__</w:t>
      </w:r>
      <w:r w:rsidR="000851C5">
        <w:t>15_"  июня  2021</w:t>
      </w:r>
      <w:r w:rsidR="004D78C5" w:rsidRPr="00F65B01">
        <w:t xml:space="preserve"> г.</w:t>
      </w:r>
    </w:p>
    <w:p w:rsidR="004D78C5" w:rsidRPr="00AA455E" w:rsidRDefault="000A6016" w:rsidP="004D78C5">
      <w:pPr>
        <w:jc w:val="both"/>
        <w:rPr>
          <w:sz w:val="28"/>
          <w:szCs w:val="28"/>
        </w:rPr>
      </w:pPr>
      <w:r>
        <w:rPr>
          <w:noProof/>
        </w:rPr>
        <w:pict>
          <v:shape id="_x0000_s1031" type="#_x0000_t32" style="position:absolute;left:0;text-align:left;margin-left:164.25pt;margin-top:.6pt;width:19.7pt;height:.05pt;z-index:251665408" o:connectortype="straight"/>
        </w:pict>
      </w:r>
    </w:p>
    <w:p w:rsidR="004D78C5" w:rsidRPr="00AA455E" w:rsidRDefault="000851C5" w:rsidP="004D78C5">
      <w:pPr>
        <w:jc w:val="both"/>
        <w:rPr>
          <w:sz w:val="28"/>
          <w:szCs w:val="28"/>
        </w:rPr>
      </w:pPr>
      <w:r>
        <w:t xml:space="preserve"> по рабочим чертежа  ООО « Проектсервис»</w:t>
      </w:r>
    </w:p>
    <w:p w:rsidR="004D78C5" w:rsidRPr="00AA455E" w:rsidRDefault="004D78C5" w:rsidP="004D78C5">
      <w:pPr>
        <w:jc w:val="both"/>
        <w:rPr>
          <w:sz w:val="28"/>
          <w:szCs w:val="28"/>
        </w:rPr>
      </w:pPr>
    </w:p>
    <w:p w:rsidR="004D78C5" w:rsidRPr="00AA455E" w:rsidRDefault="004D78C5" w:rsidP="004D78C5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</w:t>
      </w:r>
    </w:p>
    <w:p w:rsidR="004D78C5" w:rsidRPr="003A0E3F" w:rsidRDefault="004D78C5" w:rsidP="004D78C5">
      <w:pPr>
        <w:jc w:val="center"/>
        <w:rPr>
          <w:sz w:val="20"/>
          <w:szCs w:val="20"/>
        </w:rPr>
      </w:pPr>
      <w:r w:rsidRPr="003A0E3F">
        <w:rPr>
          <w:sz w:val="20"/>
          <w:szCs w:val="20"/>
        </w:rPr>
        <w:t>(наименование проектной организации, N чертежей)</w:t>
      </w:r>
    </w:p>
    <w:p w:rsidR="004D78C5" w:rsidRPr="004A2A7F" w:rsidRDefault="004D78C5" w:rsidP="004D78C5">
      <w:pPr>
        <w:jc w:val="both"/>
        <w:rPr>
          <w:sz w:val="22"/>
          <w:szCs w:val="22"/>
        </w:rPr>
      </w:pPr>
    </w:p>
    <w:p w:rsidR="004D78C5" w:rsidRPr="004A2A7F" w:rsidRDefault="004D78C5" w:rsidP="004D78C5">
      <w:pPr>
        <w:jc w:val="both"/>
        <w:rPr>
          <w:sz w:val="22"/>
          <w:szCs w:val="22"/>
        </w:rPr>
      </w:pPr>
    </w:p>
    <w:p w:rsidR="004D78C5" w:rsidRPr="00F65B01" w:rsidRDefault="004D78C5" w:rsidP="004D78C5">
      <w:pPr>
        <w:jc w:val="both"/>
      </w:pPr>
      <w:r w:rsidRPr="00F65B01">
        <w:t xml:space="preserve"> Лицензия на строительство зданий и сооружений I и II уровней ответственности в соответствии с государственным стандартом от  "_</w:t>
      </w:r>
      <w:r w:rsidR="000851C5">
        <w:t xml:space="preserve">01__" апреля 2021 </w:t>
      </w:r>
      <w:r w:rsidRPr="00F65B01">
        <w:t xml:space="preserve">г. регистрационный N </w:t>
      </w:r>
      <w:r w:rsidR="000851C5">
        <w:t>001258</w:t>
      </w:r>
    </w:p>
    <w:p w:rsidR="004D78C5" w:rsidRPr="00AA455E" w:rsidRDefault="004D78C5" w:rsidP="004D78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A455E">
        <w:rPr>
          <w:sz w:val="28"/>
          <w:szCs w:val="28"/>
        </w:rPr>
        <w:t>.</w:t>
      </w:r>
    </w:p>
    <w:p w:rsidR="004D78C5" w:rsidRPr="004A2A7F" w:rsidRDefault="004D78C5" w:rsidP="004D78C5">
      <w:pPr>
        <w:jc w:val="center"/>
        <w:rPr>
          <w:sz w:val="20"/>
          <w:szCs w:val="20"/>
        </w:rPr>
      </w:pPr>
      <w:r w:rsidRPr="004A2A7F">
        <w:rPr>
          <w:sz w:val="20"/>
          <w:szCs w:val="20"/>
        </w:rPr>
        <w:t>(наименование лицензионного центра)</w:t>
      </w: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  <w:sz w:val="28"/>
          <w:szCs w:val="28"/>
        </w:rPr>
      </w:pPr>
    </w:p>
    <w:p w:rsidR="004D78C5" w:rsidRDefault="004D78C5" w:rsidP="004D78C5">
      <w:pPr>
        <w:pStyle w:val="a5"/>
        <w:spacing w:after="0"/>
        <w:jc w:val="right"/>
        <w:rPr>
          <w:color w:val="000000"/>
        </w:rPr>
      </w:pP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D78C5"/>
    <w:rsid w:val="000851C5"/>
    <w:rsid w:val="000A6016"/>
    <w:rsid w:val="00433F80"/>
    <w:rsid w:val="004D78C5"/>
    <w:rsid w:val="005D5316"/>
    <w:rsid w:val="006A2F83"/>
    <w:rsid w:val="00846C01"/>
    <w:rsid w:val="00C85FF3"/>
    <w:rsid w:val="00D261A7"/>
    <w:rsid w:val="00D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  <o:r id="V:Rule5" type="connector" idref="#_x0000_s1026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78C5"/>
    <w:rPr>
      <w:b/>
      <w:i/>
      <w:color w:val="3561B0"/>
      <w:sz w:val="28"/>
      <w:u w:val="single"/>
      <w:lang w:val="en-GB" w:eastAsia="en-US" w:bidi="ar-SA"/>
    </w:rPr>
  </w:style>
  <w:style w:type="character" w:styleId="a4">
    <w:name w:val="Strong"/>
    <w:qFormat/>
    <w:rsid w:val="004D78C5"/>
    <w:rPr>
      <w:b w:val="0"/>
      <w:bCs/>
      <w:i/>
      <w:sz w:val="28"/>
      <w:lang w:val="en-GB" w:eastAsia="en-US" w:bidi="ar-SA"/>
    </w:rPr>
  </w:style>
  <w:style w:type="paragraph" w:styleId="a5">
    <w:name w:val="Normal (Web)"/>
    <w:basedOn w:val="a"/>
    <w:rsid w:val="004D78C5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Специалист</cp:lastModifiedBy>
  <cp:revision>5</cp:revision>
  <dcterms:created xsi:type="dcterms:W3CDTF">2021-06-01T08:20:00Z</dcterms:created>
  <dcterms:modified xsi:type="dcterms:W3CDTF">2021-07-05T13:47:00Z</dcterms:modified>
</cp:coreProperties>
</file>