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9D2EE" w14:textId="5CE46D31" w:rsidR="00FF7DEE" w:rsidRDefault="00F52B90" w:rsidP="00AD4176">
      <w:pPr>
        <w:jc w:val="center"/>
      </w:pPr>
      <w:r>
        <w:object w:dxaOrig="2505" w:dyaOrig="3300" w14:anchorId="2C336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in" o:ole="">
            <v:imagedata r:id="rId7" o:title=""/>
          </v:shape>
          <o:OLEObject Type="Embed" ProgID="PBrush" ShapeID="_x0000_i1025" DrawAspect="Content" ObjectID="_1760879109" r:id="rId8"/>
        </w:object>
      </w:r>
      <w:r w:rsidR="00DC28C4">
        <w:t xml:space="preserve">               </w:t>
      </w:r>
    </w:p>
    <w:p w14:paraId="385DB041" w14:textId="77777777" w:rsidR="00F52B90" w:rsidRPr="00EE4A30" w:rsidRDefault="00F52B90" w:rsidP="00AD4176">
      <w:pPr>
        <w:jc w:val="center"/>
        <w:rPr>
          <w:sz w:val="36"/>
          <w:szCs w:val="36"/>
        </w:rPr>
      </w:pPr>
    </w:p>
    <w:p w14:paraId="7D3F8580" w14:textId="77777777"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 xml:space="preserve">АДМИНИСТРАЦИЯ </w:t>
      </w:r>
      <w:r w:rsidR="00621BA9">
        <w:rPr>
          <w:b/>
          <w:sz w:val="36"/>
          <w:szCs w:val="36"/>
        </w:rPr>
        <w:t>РОЩИН</w:t>
      </w:r>
      <w:r>
        <w:rPr>
          <w:b/>
          <w:sz w:val="36"/>
          <w:szCs w:val="36"/>
        </w:rPr>
        <w:t>СКОГО</w:t>
      </w:r>
      <w:r w:rsidRPr="00EE4A30">
        <w:rPr>
          <w:b/>
          <w:sz w:val="36"/>
          <w:szCs w:val="36"/>
        </w:rPr>
        <w:t xml:space="preserve"> СЕЛЬСОВЕТА</w:t>
      </w:r>
    </w:p>
    <w:p w14:paraId="08F1822E" w14:textId="77777777"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14:paraId="341BC9CC" w14:textId="77777777" w:rsidR="00FF7DEE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E4A3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</w:p>
    <w:tbl>
      <w:tblPr>
        <w:tblpPr w:leftFromText="180" w:rightFromText="180" w:vertAnchor="page" w:horzAnchor="margin" w:tblpXSpec="center" w:tblpY="48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7DEE" w14:paraId="695B85EB" w14:textId="77777777" w:rsidTr="00AD4176">
        <w:tc>
          <w:tcPr>
            <w:tcW w:w="284" w:type="dxa"/>
            <w:vAlign w:val="bottom"/>
          </w:tcPr>
          <w:p w14:paraId="29195B98" w14:textId="77777777" w:rsidR="00FF7DEE" w:rsidRDefault="00FF7DEE" w:rsidP="00AD417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DBB0CE" w14:textId="04FF99C6" w:rsidR="00FF7DEE" w:rsidRDefault="00AA2960" w:rsidP="00AD4176">
            <w:pPr>
              <w:jc w:val="center"/>
            </w:pPr>
            <w:r>
              <w:t>08.11.2023</w:t>
            </w:r>
          </w:p>
        </w:tc>
        <w:tc>
          <w:tcPr>
            <w:tcW w:w="397" w:type="dxa"/>
          </w:tcPr>
          <w:p w14:paraId="231ABFD4" w14:textId="77777777" w:rsidR="00FF7DEE" w:rsidRDefault="00FF7DEE" w:rsidP="00AD417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3DFE8F" w14:textId="35CF12F1" w:rsidR="00FF7DEE" w:rsidRDefault="00AA2960" w:rsidP="00AA2960">
            <w:pPr>
              <w:jc w:val="center"/>
            </w:pPr>
            <w:r>
              <w:t>126</w:t>
            </w:r>
          </w:p>
        </w:tc>
      </w:tr>
      <w:tr w:rsidR="00FF7DEE" w14:paraId="273993F5" w14:textId="77777777" w:rsidTr="00AD4176">
        <w:tc>
          <w:tcPr>
            <w:tcW w:w="4650" w:type="dxa"/>
            <w:gridSpan w:val="4"/>
          </w:tcPr>
          <w:p w14:paraId="772D7DA1" w14:textId="77777777" w:rsidR="00FF7DEE" w:rsidRDefault="00FF7DEE" w:rsidP="00621BA9">
            <w:pPr>
              <w:jc w:val="center"/>
              <w:rPr>
                <w:sz w:val="10"/>
              </w:rPr>
            </w:pPr>
            <w:r>
              <w:t xml:space="preserve"> с. </w:t>
            </w:r>
            <w:r w:rsidR="00621BA9">
              <w:t>Рощино</w:t>
            </w:r>
          </w:p>
        </w:tc>
      </w:tr>
    </w:tbl>
    <w:p w14:paraId="66EDEB41" w14:textId="77777777" w:rsidR="00FF7DEE" w:rsidRPr="00EE4A30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506700DE" w14:textId="77777777" w:rsidR="00FF7DEE" w:rsidRDefault="00FF7DEE" w:rsidP="00F24A7F">
      <w:pPr>
        <w:pStyle w:val="ConsPlusNormal"/>
        <w:jc w:val="center"/>
        <w:rPr>
          <w:b/>
          <w:bCs/>
        </w:rPr>
      </w:pPr>
    </w:p>
    <w:p w14:paraId="1A991FD7" w14:textId="77777777" w:rsidR="00FF7DEE" w:rsidRDefault="00FF7DEE" w:rsidP="00AD4176">
      <w:pPr>
        <w:pStyle w:val="ConsPlusNormal"/>
        <w:rPr>
          <w:b/>
          <w:bCs/>
        </w:rPr>
      </w:pPr>
    </w:p>
    <w:p w14:paraId="7F6730C0" w14:textId="77777777" w:rsidR="00AD4176" w:rsidRPr="004D0CFC" w:rsidRDefault="00AD4176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4C6380D" w14:textId="77777777" w:rsidR="00AD4176" w:rsidRPr="004D0CFC" w:rsidRDefault="00AD4176" w:rsidP="004D0CF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CFC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</w:t>
      </w:r>
      <w:r w:rsidR="0098510E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4D0CFC">
        <w:rPr>
          <w:rFonts w:ascii="Times New Roman" w:hAnsi="Times New Roman" w:cs="Times New Roman"/>
          <w:b/>
          <w:sz w:val="24"/>
          <w:szCs w:val="24"/>
        </w:rPr>
        <w:t>еестра</w:t>
      </w:r>
      <w:r w:rsidRPr="004D0CFC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b/>
          <w:sz w:val="24"/>
          <w:szCs w:val="24"/>
        </w:rPr>
        <w:t>Рощин</w:t>
      </w:r>
      <w:r w:rsidRPr="004D0CFC">
        <w:rPr>
          <w:rFonts w:ascii="Times New Roman" w:hAnsi="Times New Roman" w:cs="Times New Roman"/>
          <w:b/>
          <w:sz w:val="24"/>
          <w:szCs w:val="24"/>
        </w:rPr>
        <w:t>ского сельсовета Сердобского района Пензенской области »</w:t>
      </w:r>
    </w:p>
    <w:p w14:paraId="33611FC4" w14:textId="77777777"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C8243" w14:textId="49937535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C26AB5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</w:t>
      </w:r>
      <w:r w:rsidR="00621BA9" w:rsidRPr="00981987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Рощинского сельсовета Сердобского района Пензенской области от 29.07.2022 № 93 «О разработке и утверждении административных регламентов предоставления муниципальных услуг Администрацией Рощинского сельсовета Сердобского района Пензенской области», </w:t>
      </w:r>
      <w:r w:rsidR="00621BA9" w:rsidRPr="00AA2960">
        <w:rPr>
          <w:rFonts w:ascii="Times New Roman" w:hAnsi="Times New Roman" w:cs="Times New Roman"/>
          <w:sz w:val="24"/>
          <w:szCs w:val="24"/>
        </w:rPr>
        <w:t xml:space="preserve">от </w:t>
      </w:r>
      <w:r w:rsidR="00AA2960">
        <w:rPr>
          <w:rFonts w:ascii="Times New Roman" w:hAnsi="Times New Roman" w:cs="Times New Roman"/>
          <w:sz w:val="24"/>
          <w:szCs w:val="24"/>
        </w:rPr>
        <w:t xml:space="preserve">07.11.2023 </w:t>
      </w:r>
      <w:r w:rsidR="00621BA9" w:rsidRPr="00AA2960">
        <w:rPr>
          <w:rFonts w:ascii="Times New Roman" w:hAnsi="Times New Roman" w:cs="Times New Roman"/>
          <w:sz w:val="24"/>
          <w:szCs w:val="24"/>
        </w:rPr>
        <w:t>№</w:t>
      </w:r>
      <w:r w:rsidR="00AA2960">
        <w:rPr>
          <w:rFonts w:ascii="Times New Roman" w:hAnsi="Times New Roman" w:cs="Times New Roman"/>
          <w:sz w:val="24"/>
          <w:szCs w:val="24"/>
        </w:rPr>
        <w:t xml:space="preserve">122 </w:t>
      </w:r>
      <w:r w:rsidR="00621BA9" w:rsidRPr="00981987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Рощинского сельсовета Сердобского района Пензенской области» (с последующими </w:t>
      </w:r>
      <w:r w:rsidR="00621BA9" w:rsidRPr="00621BA9">
        <w:rPr>
          <w:rFonts w:ascii="Times New Roman" w:hAnsi="Times New Roman" w:cs="Times New Roman"/>
          <w:sz w:val="24"/>
          <w:szCs w:val="24"/>
        </w:rPr>
        <w:t>изменениями</w:t>
      </w:r>
      <w:r w:rsidRPr="00621BA9">
        <w:rPr>
          <w:rFonts w:ascii="Times New Roman" w:hAnsi="Times New Roman" w:cs="Times New Roman"/>
          <w:sz w:val="24"/>
          <w:szCs w:val="24"/>
        </w:rPr>
        <w:t>),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статьей 23 Устава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4D0CFC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области,</w:t>
      </w:r>
    </w:p>
    <w:p w14:paraId="6AEE18EE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3F656F" w14:textId="77777777" w:rsidR="004D0CFC" w:rsidRPr="004D0CFC" w:rsidRDefault="004D0CFC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4D0CFC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 постановляет:</w:t>
      </w:r>
    </w:p>
    <w:p w14:paraId="5A2340A5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73D44F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предоставления муниципальной услуги «Предоставление информации и выписок из реестра муниципального имущества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4D0CFC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области».</w:t>
      </w:r>
    </w:p>
    <w:p w14:paraId="17A4906D" w14:textId="77777777" w:rsidR="008B60C2" w:rsidRPr="008B60C2" w:rsidRDefault="008B60C2" w:rsidP="008B60C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0C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0CFC" w:rsidRPr="008B60C2">
        <w:rPr>
          <w:rFonts w:ascii="Times New Roman" w:hAnsi="Times New Roman" w:cs="Times New Roman"/>
          <w:sz w:val="24"/>
          <w:szCs w:val="24"/>
        </w:rPr>
        <w:t xml:space="preserve">2. 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621BA9">
        <w:rPr>
          <w:rFonts w:ascii="Times New Roman" w:hAnsi="Times New Roman" w:cs="Times New Roman"/>
          <w:color w:val="000000" w:themeColor="text1"/>
          <w:sz w:val="24"/>
          <w:szCs w:val="24"/>
        </w:rPr>
        <w:t>Рощинские вести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r w:rsidR="00621BA9">
        <w:rPr>
          <w:rFonts w:ascii="Times New Roman" w:hAnsi="Times New Roman" w:cs="Times New Roman"/>
          <w:color w:val="000000" w:themeColor="text1"/>
          <w:sz w:val="24"/>
          <w:szCs w:val="24"/>
        </w:rPr>
        <w:t>Рощин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>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</w:t>
      </w:r>
      <w:r w:rsidRPr="00621BA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621BA9" w:rsidRPr="00621BA9">
        <w:rPr>
          <w:rFonts w:ascii="Times New Roman" w:hAnsi="Times New Roman" w:cs="Times New Roman"/>
          <w:color w:val="000000"/>
          <w:sz w:val="24"/>
          <w:szCs w:val="24"/>
        </w:rPr>
        <w:t>roshchinskyi</w:t>
      </w:r>
      <w:r w:rsidRPr="008B60C2">
        <w:rPr>
          <w:rFonts w:ascii="Times New Roman" w:hAnsi="Times New Roman" w:cs="Times New Roman"/>
          <w:color w:val="000000" w:themeColor="text1"/>
          <w:sz w:val="24"/>
          <w:szCs w:val="24"/>
        </w:rPr>
        <w:t>-selsovet/.</w:t>
      </w:r>
    </w:p>
    <w:p w14:paraId="1F456224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43D2CFED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097F9091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D9B981" w14:textId="77777777" w:rsidR="00F52B90" w:rsidRDefault="00FF7DEE" w:rsidP="004D0CFC">
      <w:pPr>
        <w:widowControl/>
        <w:suppressAutoHyphens w:val="0"/>
        <w:rPr>
          <w:rFonts w:cs="Times New Roman"/>
          <w:b/>
        </w:rPr>
      </w:pPr>
      <w:r w:rsidRPr="004D0CFC">
        <w:rPr>
          <w:rFonts w:cs="Times New Roman"/>
          <w:b/>
        </w:rPr>
        <w:t xml:space="preserve">Глава </w:t>
      </w:r>
      <w:r w:rsidR="004D0CFC" w:rsidRPr="004D0CFC">
        <w:rPr>
          <w:rFonts w:cs="Times New Roman"/>
          <w:b/>
        </w:rPr>
        <w:t>а</w:t>
      </w:r>
      <w:r w:rsidRPr="004D0CFC">
        <w:rPr>
          <w:rFonts w:cs="Times New Roman"/>
          <w:b/>
        </w:rPr>
        <w:t>дминистрации</w:t>
      </w:r>
      <w:r w:rsidR="00F52B90">
        <w:rPr>
          <w:rFonts w:cs="Times New Roman"/>
          <w:b/>
        </w:rPr>
        <w:t xml:space="preserve"> Рощинского сельсовета</w:t>
      </w:r>
      <w:r w:rsidRPr="004D0CFC">
        <w:rPr>
          <w:rFonts w:cs="Times New Roman"/>
          <w:b/>
        </w:rPr>
        <w:t xml:space="preserve"> </w:t>
      </w:r>
      <w:r w:rsidR="004D0CFC" w:rsidRPr="004D0CFC">
        <w:rPr>
          <w:rFonts w:cs="Times New Roman"/>
          <w:b/>
        </w:rPr>
        <w:t xml:space="preserve">   </w:t>
      </w:r>
    </w:p>
    <w:p w14:paraId="24AE77DC" w14:textId="77777777" w:rsidR="00FF7DEE" w:rsidRDefault="00F52B90" w:rsidP="004D0CFC">
      <w:pPr>
        <w:widowControl/>
        <w:suppressAutoHyphens w:val="0"/>
        <w:rPr>
          <w:rFonts w:cs="Times New Roman"/>
          <w:b/>
        </w:rPr>
      </w:pPr>
      <w:r>
        <w:rPr>
          <w:rFonts w:cs="Times New Roman"/>
          <w:b/>
        </w:rPr>
        <w:t>Сердобского района Пензенской области</w:t>
      </w:r>
      <w:r w:rsidR="004D0CFC" w:rsidRPr="004D0CFC">
        <w:rPr>
          <w:rFonts w:cs="Times New Roman"/>
          <w:b/>
        </w:rPr>
        <w:t xml:space="preserve">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          </w:t>
      </w:r>
      <w:r w:rsidR="00621BA9">
        <w:rPr>
          <w:rFonts w:cs="Times New Roman"/>
          <w:b/>
        </w:rPr>
        <w:t>В.А.Копылов</w:t>
      </w:r>
    </w:p>
    <w:p w14:paraId="5438FF46" w14:textId="77777777" w:rsidR="00621BA9" w:rsidRDefault="00621BA9" w:rsidP="004D0CFC">
      <w:pPr>
        <w:widowControl/>
        <w:suppressAutoHyphens w:val="0"/>
        <w:rPr>
          <w:rFonts w:cs="Times New Roman"/>
          <w:b/>
        </w:rPr>
      </w:pPr>
    </w:p>
    <w:p w14:paraId="29A5FDCB" w14:textId="77777777" w:rsidR="00621BA9" w:rsidRDefault="00621BA9" w:rsidP="004D0CFC">
      <w:pPr>
        <w:widowControl/>
        <w:suppressAutoHyphens w:val="0"/>
        <w:rPr>
          <w:rFonts w:cs="Times New Roman"/>
          <w:b/>
        </w:rPr>
      </w:pPr>
    </w:p>
    <w:p w14:paraId="600614A9" w14:textId="77777777" w:rsidR="00621BA9" w:rsidRDefault="00621BA9" w:rsidP="004D0CFC">
      <w:pPr>
        <w:widowControl/>
        <w:suppressAutoHyphens w:val="0"/>
        <w:rPr>
          <w:rFonts w:cs="Times New Roman"/>
          <w:b/>
        </w:rPr>
      </w:pPr>
    </w:p>
    <w:p w14:paraId="64536EE9" w14:textId="77777777" w:rsidR="00F52B90" w:rsidRDefault="00F52B90" w:rsidP="004D0CFC">
      <w:pPr>
        <w:widowControl/>
        <w:suppressAutoHyphens w:val="0"/>
        <w:rPr>
          <w:rFonts w:cs="Times New Roman"/>
          <w:b/>
        </w:rPr>
      </w:pPr>
    </w:p>
    <w:p w14:paraId="6FD2C07A" w14:textId="77777777" w:rsidR="00621BA9" w:rsidRPr="004D0CFC" w:rsidRDefault="00621BA9" w:rsidP="004D0CFC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</w:p>
    <w:p w14:paraId="032EEE60" w14:textId="77777777" w:rsidR="004D0CFC" w:rsidRDefault="004D0CFC" w:rsidP="00AD4176">
      <w:pPr>
        <w:pStyle w:val="ConsPlusNormal"/>
        <w:jc w:val="right"/>
      </w:pPr>
    </w:p>
    <w:p w14:paraId="3A7B9BA3" w14:textId="77777777" w:rsidR="004D0CFC" w:rsidRDefault="004D0CFC" w:rsidP="00AD4176">
      <w:pPr>
        <w:pStyle w:val="ConsPlusNormal"/>
        <w:jc w:val="right"/>
      </w:pPr>
    </w:p>
    <w:p w14:paraId="330E8FFD" w14:textId="77777777"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0B6AA3C" w14:textId="77777777"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Утвержден</w:t>
      </w:r>
    </w:p>
    <w:p w14:paraId="0AADAB06" w14:textId="77777777" w:rsidR="00AD4176" w:rsidRPr="00C74440" w:rsidRDefault="00AD4176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4386B5E2" w14:textId="77777777" w:rsidR="00AD4176" w:rsidRPr="00C74440" w:rsidRDefault="00621BA9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Рощин</w:t>
      </w:r>
      <w:r w:rsidR="004D0CFC" w:rsidRPr="00C74440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AD4176" w:rsidRPr="00C74440">
        <w:rPr>
          <w:rFonts w:ascii="Times New Roman" w:hAnsi="Times New Roman" w:cs="Times New Roman"/>
          <w:sz w:val="24"/>
          <w:szCs w:val="24"/>
        </w:rPr>
        <w:t>сельсовета</w:t>
      </w:r>
    </w:p>
    <w:p w14:paraId="21FC7B7E" w14:textId="77777777" w:rsidR="004D0CFC" w:rsidRPr="00C74440" w:rsidRDefault="004D0CFC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Сердобского района Пензенской области</w:t>
      </w:r>
    </w:p>
    <w:p w14:paraId="6E1A42D3" w14:textId="62CE3995" w:rsidR="00AD4176" w:rsidRPr="00C74440" w:rsidRDefault="00AA2960" w:rsidP="00AD41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</w:t>
      </w:r>
      <w:r w:rsidR="00AD4176" w:rsidRPr="00C74440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08.11.2023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4D0CFC" w:rsidRPr="00C7444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126</w:t>
      </w:r>
      <w:r w:rsidR="004D0CFC" w:rsidRPr="00C74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27F62" w14:textId="77777777" w:rsidR="00AD4176" w:rsidRPr="005B00A1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5D8747" w14:textId="77777777" w:rsidR="00AD4176" w:rsidRPr="005B00A1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0A1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и выписок из 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р</w:t>
      </w:r>
      <w:r w:rsidR="004D0CFC" w:rsidRPr="005B00A1">
        <w:rPr>
          <w:rFonts w:ascii="Times New Roman" w:hAnsi="Times New Roman" w:cs="Times New Roman"/>
          <w:b/>
          <w:sz w:val="24"/>
          <w:szCs w:val="24"/>
        </w:rPr>
        <w:t>еестра</w:t>
      </w:r>
      <w:r w:rsidRPr="005B00A1">
        <w:rPr>
          <w:rFonts w:ascii="Times New Roman" w:hAnsi="Times New Roman" w:cs="Times New Roman"/>
          <w:b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b/>
          <w:sz w:val="24"/>
          <w:szCs w:val="24"/>
        </w:rPr>
        <w:t>Рощин</w:t>
      </w:r>
      <w:r w:rsidRPr="005B00A1">
        <w:rPr>
          <w:rFonts w:ascii="Times New Roman" w:hAnsi="Times New Roman" w:cs="Times New Roman"/>
          <w:b/>
          <w:sz w:val="24"/>
          <w:szCs w:val="24"/>
        </w:rPr>
        <w:t>ского сельсовета Сердоб</w:t>
      </w:r>
      <w:r w:rsidR="00C74440" w:rsidRPr="005B00A1">
        <w:rPr>
          <w:rFonts w:ascii="Times New Roman" w:hAnsi="Times New Roman" w:cs="Times New Roman"/>
          <w:b/>
          <w:sz w:val="24"/>
          <w:szCs w:val="24"/>
        </w:rPr>
        <w:t>ского района Пензенской области»</w:t>
      </w:r>
    </w:p>
    <w:p w14:paraId="041B7CE0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924055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14:paraId="5EBAB962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6C526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14:paraId="4DA60B2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07F5BE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«Предоставление информации и выписок из </w:t>
      </w:r>
      <w:r w:rsidR="00C74440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C74440">
        <w:rPr>
          <w:rFonts w:ascii="Times New Roman" w:hAnsi="Times New Roman" w:cs="Times New Roman"/>
          <w:sz w:val="24"/>
          <w:szCs w:val="24"/>
        </w:rPr>
        <w:t>ского сельсовета Сердоб</w:t>
      </w:r>
      <w:r w:rsidR="00C74440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C74440">
        <w:rPr>
          <w:rFonts w:ascii="Times New Roman" w:hAnsi="Times New Roman" w:cs="Times New Roman"/>
          <w:sz w:val="24"/>
          <w:szCs w:val="24"/>
        </w:rPr>
        <w:t xml:space="preserve">» (далее - Регламент) устанавливает порядок и стандарт предоставления муниципальной услуги «Предоставление информации и выписок из </w:t>
      </w:r>
      <w:r w:rsidR="00C74440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C74440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</w:t>
      </w:r>
      <w:r w:rsidR="00C74440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C74440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C74440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  (далее - Администрация) при предоставлении муниципальной услуги.</w:t>
      </w:r>
    </w:p>
    <w:p w14:paraId="2A6B7AE7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56B393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14:paraId="31340F6E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40C0B5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1.2. Заявителями при предоставлении муниципальной услуги являются физические или юридические лица (далее - заявители).</w:t>
      </w:r>
    </w:p>
    <w:p w14:paraId="102DC01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462FE2A4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1679B5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440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14:paraId="1747DD36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FE2CE5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14:paraId="440D239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471AF58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1.3.2. Посредством использования телефонной, почтовой связи, а также электронной почты;</w:t>
      </w:r>
    </w:p>
    <w:p w14:paraId="704A132F" w14:textId="77777777" w:rsidR="00AD4176" w:rsidRPr="00C74440" w:rsidRDefault="00AD4176" w:rsidP="00382244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1.3.3. Посредством разм</w:t>
      </w:r>
      <w:r w:rsidR="00382244">
        <w:rPr>
          <w:rFonts w:ascii="Times New Roman" w:hAnsi="Times New Roman" w:cs="Times New Roman"/>
          <w:sz w:val="24"/>
          <w:szCs w:val="24"/>
        </w:rPr>
        <w:t>ещения информации на официальной</w:t>
      </w:r>
      <w:r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382244">
        <w:rPr>
          <w:rFonts w:ascii="Times New Roman" w:hAnsi="Times New Roman" w:cs="Times New Roman"/>
          <w:sz w:val="24"/>
          <w:szCs w:val="24"/>
        </w:rPr>
        <w:t>странице а</w:t>
      </w:r>
      <w:r w:rsidR="00382244" w:rsidRPr="0044210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="00382244" w:rsidRPr="00442104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382244" w:rsidRPr="00382244">
        <w:rPr>
          <w:rFonts w:ascii="Times New Roman" w:hAnsi="Times New Roman" w:cs="Times New Roman"/>
          <w:sz w:val="24"/>
          <w:szCs w:val="24"/>
        </w:rPr>
        <w:t xml:space="preserve"> </w:t>
      </w:r>
      <w:r w:rsidR="00382244" w:rsidRPr="00442104">
        <w:rPr>
          <w:rFonts w:ascii="Times New Roman" w:hAnsi="Times New Roman" w:cs="Times New Roman"/>
          <w:sz w:val="24"/>
          <w:szCs w:val="24"/>
        </w:rPr>
        <w:t>https://serdobsk.pnzreg.ru/selsovety</w:t>
      </w:r>
      <w:r w:rsidR="00382244" w:rsidRPr="00621BA9">
        <w:rPr>
          <w:rFonts w:ascii="Times New Roman" w:hAnsi="Times New Roman" w:cs="Times New Roman"/>
          <w:sz w:val="24"/>
          <w:szCs w:val="24"/>
        </w:rPr>
        <w:t>/</w:t>
      </w:r>
      <w:r w:rsidR="00621BA9" w:rsidRPr="00621BA9">
        <w:rPr>
          <w:rFonts w:ascii="Times New Roman" w:hAnsi="Times New Roman" w:cs="Times New Roman"/>
          <w:color w:val="000000"/>
          <w:sz w:val="24"/>
          <w:szCs w:val="24"/>
        </w:rPr>
        <w:t>roshchinskyi</w:t>
      </w:r>
      <w:r w:rsidR="00382244" w:rsidRPr="00442104">
        <w:rPr>
          <w:rFonts w:ascii="Times New Roman" w:hAnsi="Times New Roman" w:cs="Times New Roman"/>
          <w:sz w:val="24"/>
          <w:szCs w:val="24"/>
        </w:rPr>
        <w:t>-selsovet/</w:t>
      </w:r>
      <w:r w:rsidR="00C74440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382244">
        <w:rPr>
          <w:rFonts w:ascii="Times New Roman" w:hAnsi="Times New Roman" w:cs="Times New Roman"/>
          <w:sz w:val="24"/>
          <w:szCs w:val="24"/>
        </w:rPr>
        <w:t>(далее - официальный сайт а</w:t>
      </w:r>
      <w:r w:rsidRPr="00C74440">
        <w:rPr>
          <w:rFonts w:ascii="Times New Roman" w:hAnsi="Times New Roman" w:cs="Times New Roman"/>
          <w:sz w:val="24"/>
          <w:szCs w:val="24"/>
        </w:rPr>
        <w:t xml:space="preserve"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64CED56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6DDEB16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14:paraId="1348B17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14:paraId="66CCA4D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по телефону.</w:t>
      </w:r>
    </w:p>
    <w:p w14:paraId="53DD26B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6624484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18F58BE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1F0615E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4782529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6DA6923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14:paraId="2A44266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13819F1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14:paraId="6EC0601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533111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14:paraId="7322BAB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14:paraId="16624D9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</w:t>
      </w:r>
    </w:p>
    <w:p w14:paraId="5447291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8FF462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0432D28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CC3841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63B0757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039879F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0B8C5AC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2283D19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14:paraId="360CA8B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14:paraId="1EB1F91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14:paraId="2CAD6AB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3E4421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36C7D14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14:paraId="2AB5879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место нахождения и график работы Администрации;</w:t>
      </w:r>
    </w:p>
    <w:p w14:paraId="111F4EB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б) справочные телефоны Администрации, в том числе номер телефона-автоинформатора (при наличии);</w:t>
      </w:r>
    </w:p>
    <w:p w14:paraId="791AEE4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адрес официального сайта Администрации, адрес ее электронной почты.</w:t>
      </w:r>
    </w:p>
    <w:p w14:paraId="193353E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14:paraId="6125F35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07F4720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</w:t>
      </w:r>
      <w:r w:rsidR="00B1667B">
        <w:rPr>
          <w:rFonts w:ascii="Times New Roman" w:hAnsi="Times New Roman" w:cs="Times New Roman"/>
          <w:sz w:val="24"/>
          <w:szCs w:val="24"/>
        </w:rPr>
        <w:t xml:space="preserve"> можно получить в Администрации.</w:t>
      </w:r>
    </w:p>
    <w:p w14:paraId="47C8075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CF1575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14:paraId="26771CD2" w14:textId="77777777" w:rsidR="00AD4176" w:rsidRPr="00B1667B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96CAC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14:paraId="12EAC7CC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FF9142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2.1. Предоставление информации и выписок из </w:t>
      </w:r>
      <w:r w:rsidR="00B1667B"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C74440">
        <w:rPr>
          <w:rFonts w:ascii="Times New Roman" w:hAnsi="Times New Roman" w:cs="Times New Roman"/>
          <w:sz w:val="24"/>
          <w:szCs w:val="24"/>
        </w:rPr>
        <w:t>ского сельсовета Сердоб</w:t>
      </w:r>
      <w:r w:rsidR="00B1667B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C74440">
        <w:rPr>
          <w:rFonts w:ascii="Times New Roman" w:hAnsi="Times New Roman" w:cs="Times New Roman"/>
          <w:sz w:val="24"/>
          <w:szCs w:val="24"/>
        </w:rPr>
        <w:t>.</w:t>
      </w:r>
    </w:p>
    <w:p w14:paraId="0E747B0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14:paraId="259F89A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71105A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14:paraId="308D457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AF520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2.2. Муниципальную услугу предоставляет Администрация.</w:t>
      </w:r>
    </w:p>
    <w:p w14:paraId="7EEAC84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126806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14:paraId="2D2D5704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700E11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являются:</w:t>
      </w:r>
    </w:p>
    <w:p w14:paraId="48D8854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- выписка из </w:t>
      </w:r>
      <w:r w:rsidR="004D0CFC" w:rsidRPr="00C74440">
        <w:rPr>
          <w:rFonts w:ascii="Times New Roman" w:hAnsi="Times New Roman" w:cs="Times New Roman"/>
          <w:sz w:val="24"/>
          <w:szCs w:val="24"/>
        </w:rPr>
        <w:t>реестра</w:t>
      </w:r>
      <w:r w:rsidRPr="00C74440">
        <w:rPr>
          <w:rFonts w:ascii="Times New Roman" w:hAnsi="Times New Roman" w:cs="Times New Roman"/>
          <w:sz w:val="24"/>
          <w:szCs w:val="24"/>
        </w:rPr>
        <w:t xml:space="preserve"> муниципального имущества </w:t>
      </w:r>
      <w:r w:rsidR="00621BA9">
        <w:rPr>
          <w:rFonts w:ascii="Times New Roman" w:hAnsi="Times New Roman" w:cs="Times New Roman"/>
          <w:sz w:val="24"/>
          <w:szCs w:val="24"/>
        </w:rPr>
        <w:t>Рощин</w:t>
      </w:r>
      <w:r w:rsidRPr="00C74440">
        <w:rPr>
          <w:rFonts w:ascii="Times New Roman" w:hAnsi="Times New Roman" w:cs="Times New Roman"/>
          <w:sz w:val="24"/>
          <w:szCs w:val="24"/>
        </w:rPr>
        <w:t xml:space="preserve">ского сельсовета Сердобского района Пензенской области </w:t>
      </w:r>
      <w:r w:rsidR="00B1667B">
        <w:rPr>
          <w:rFonts w:ascii="Times New Roman" w:hAnsi="Times New Roman" w:cs="Times New Roman"/>
          <w:sz w:val="24"/>
          <w:szCs w:val="24"/>
        </w:rPr>
        <w:t xml:space="preserve"> (далее - р</w:t>
      </w:r>
      <w:r w:rsidRPr="00C74440">
        <w:rPr>
          <w:rFonts w:ascii="Times New Roman" w:hAnsi="Times New Roman" w:cs="Times New Roman"/>
          <w:sz w:val="24"/>
          <w:szCs w:val="24"/>
        </w:rPr>
        <w:t>еестр) о запрошенных объектах учета;</w:t>
      </w:r>
    </w:p>
    <w:p w14:paraId="357EE717" w14:textId="77777777" w:rsidR="00AD4176" w:rsidRPr="00C74440" w:rsidRDefault="00B1667B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сообщение об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 запрошенных объектах;</w:t>
      </w:r>
    </w:p>
    <w:p w14:paraId="60742A7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14:paraId="638DA0D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14:paraId="4B5F7BB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A1D1C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14:paraId="69DB77C9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8F5833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14:paraId="4D3771D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184D94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14:paraId="3665113D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532F45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3849494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6E8DE3A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5462EE2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575DCE" w14:textId="77777777" w:rsidR="00AD4176" w:rsidRPr="00B1667B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67B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1CB6898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C76DF1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2.6. Для получения муниципальной услуги заявителями направляется (представляется) запрос о предоставлении муниципальной услуги.</w:t>
      </w:r>
    </w:p>
    <w:p w14:paraId="7AD1853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14:paraId="52F0D14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а) сведения о лице, оформившем документ о предоставлении выписки из </w:t>
      </w:r>
      <w:r w:rsidR="004D0CFC" w:rsidRPr="00C74440">
        <w:rPr>
          <w:rFonts w:ascii="Times New Roman" w:hAnsi="Times New Roman" w:cs="Times New Roman"/>
          <w:sz w:val="24"/>
          <w:szCs w:val="24"/>
        </w:rPr>
        <w:t>Реестра</w:t>
      </w:r>
      <w:r w:rsidRPr="00C74440">
        <w:rPr>
          <w:rFonts w:ascii="Times New Roman" w:hAnsi="Times New Roman" w:cs="Times New Roman"/>
          <w:sz w:val="24"/>
          <w:szCs w:val="24"/>
        </w:rPr>
        <w:t>, которые должны содержать:</w:t>
      </w:r>
    </w:p>
    <w:p w14:paraId="7B991DC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фамилию, имя, отчество гражданина (наименование юридического лица), которым оформлен запрос, его место жительства или пребывания (местонахождение);</w:t>
      </w:r>
    </w:p>
    <w:p w14:paraId="3C175F3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подпись должностного или физического лица, либо его уполномоченного представителя;</w:t>
      </w:r>
    </w:p>
    <w:p w14:paraId="67AC7C3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контактный телефон (физического лица - по желанию заявителя).</w:t>
      </w:r>
    </w:p>
    <w:p w14:paraId="5F2770B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14:paraId="071C625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полные наименование и адрес объекта, а также, при необходимости однозначной идентификации объекта:</w:t>
      </w:r>
    </w:p>
    <w:p w14:paraId="66F67EF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для площадных объектов - площадь;</w:t>
      </w:r>
    </w:p>
    <w:p w14:paraId="1971F39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для линейных и иных сооружений - значения определяющих их параметрических либо физических характеристик - протяженность, длину, ширину, высоту, глубину, объем, напряжение, мощность - в зависимости от типа объекта.</w:t>
      </w:r>
    </w:p>
    <w:p w14:paraId="439ADF9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14:paraId="278087B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2.7. Рассмотрение запросов о предоставлении муниципальной услуги осуществляется в порядке их поступления.</w:t>
      </w:r>
    </w:p>
    <w:p w14:paraId="08E4160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2.8.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14:paraId="312D14F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2.9.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14:paraId="298ABB4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14:paraId="4A3E467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14:paraId="5222104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14:paraId="7FD6835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 w14:paraId="6378EEB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14:paraId="316A4A6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14:paraId="55B62C0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14:paraId="48C4397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14:paraId="2ADCC50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727E4AC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14:paraId="7207432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 w14:paraId="1BA721A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14:paraId="75C1F2D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2C8DAAF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14:paraId="51E3F08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14:paraId="308FA3D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14:paraId="118C5FEC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488FCA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67C114E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4C61B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2.10. Основаниями для отказа в приеме документов являются:</w:t>
      </w:r>
    </w:p>
    <w:p w14:paraId="0E4DD4B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14:paraId="5AE56616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8A4764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2CE1824C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507593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14:paraId="43BB6BA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отказывается в случаях:</w:t>
      </w:r>
    </w:p>
    <w:p w14:paraId="081EE5E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отсутствия в запросе достаточных для однозначной идентификации объекта сведений, указанных в пункте 2.6 Регламента в случае необходимости однозначной идентификации объекта;</w:t>
      </w:r>
    </w:p>
    <w:p w14:paraId="246693C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14:paraId="0E40105D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C075CF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14:paraId="54745E9D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5E93C4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2.13. Услуги, которые являются необходимыми и обязательными для предоставления муниципальной услуги отсутствуют.</w:t>
      </w:r>
    </w:p>
    <w:p w14:paraId="3A577ACE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0EF7F1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</w:t>
      </w:r>
    </w:p>
    <w:p w14:paraId="5E4AC0D9" w14:textId="77777777"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D53F0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2.14. Муниципальная услуга предоставляется бесплатно.</w:t>
      </w:r>
    </w:p>
    <w:p w14:paraId="33E0464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F54ED6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Максимальные сроки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06DE4C4D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21D04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14:paraId="4141323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30B881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Срок регистрации заявлений заявителя</w:t>
      </w:r>
    </w:p>
    <w:p w14:paraId="51231A1C" w14:textId="77777777"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D77B7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2.16. Регистрация запроса осуществляется в день его поступления.</w:t>
      </w:r>
    </w:p>
    <w:p w14:paraId="7BD6959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14:paraId="7236F569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71B8B4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 w:rsidRPr="001D75AE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42C79919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92766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577973A8" w14:textId="77777777" w:rsidR="00430258" w:rsidRPr="00430258" w:rsidRDefault="00430258" w:rsidP="00430258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«Санитарно-эпидемиологические требования к условиям труда».</w:t>
      </w:r>
    </w:p>
    <w:p w14:paraId="6956DAC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14:paraId="44131F7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14:paraId="2CA9F92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14:paraId="0FC85BD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14:paraId="1477CE3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14:paraId="532F445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75E6D9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5C9F107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14:paraId="5D47CAE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номера кабинета;</w:t>
      </w:r>
    </w:p>
    <w:p w14:paraId="263FA45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14:paraId="7290355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15BD42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5AE6ABD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E5A4DF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496EAD5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14:paraId="35FBBE1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15B74A2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33A4619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4440596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73B3DC0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560CD72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45A7C31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4FF36EB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48EA5E6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14:paraId="6233A68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7288431C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83809B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14:paraId="7FE9A8D3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FEA3DC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14:paraId="60E0F67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14:paraId="315C921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475C77A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14:paraId="41674DE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14:paraId="3325A4D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14:paraId="4632805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14:paraId="1A732D9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14:paraId="4FA9412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 отсутствие:</w:t>
      </w:r>
    </w:p>
    <w:p w14:paraId="2B35C86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14:paraId="49557FE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14:paraId="7018265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6982DF1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5CB67F1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36F64A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379359A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E38E00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2.27.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76CB552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2.28.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14:paraId="718F0AD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14:paraId="179ED6C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14:paraId="43A19A6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14:paraId="29AE528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14:paraId="1FA062A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- в виде бумажного документа, который направляется Администрацией заявителю посредством почтового отправления;</w:t>
      </w:r>
    </w:p>
    <w:p w14:paraId="66F56C3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7044979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14:paraId="1278B5D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14:paraId="3BE4599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электронной подписью заявителя (представителя заявителя);</w:t>
      </w:r>
    </w:p>
    <w:p w14:paraId="424CB11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14:paraId="1332C00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14:paraId="1CFCE1D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лица, действующего от имени юридического лица без доверенности;</w:t>
      </w:r>
    </w:p>
    <w:p w14:paraId="2C71027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0679929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14:paraId="00FA47A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14:paraId="1C9BE1D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14:paraId="23336E2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Запрос направляется в Администрацию в виде файлов в формате pdf, tif, jpg, jpeg, если указанный запрос предоставляется в форме электронного документа посредством электронной почты.</w:t>
      </w:r>
    </w:p>
    <w:p w14:paraId="07151E2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14:paraId="5033844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14:paraId="63670E9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14:paraId="03A6C69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14:paraId="301E4B2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14:paraId="1534FF8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б) формирование запроса о предоставлении муниципальной услуги;</w:t>
      </w:r>
    </w:p>
    <w:p w14:paraId="2D3B2C3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14:paraId="521C1BD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14:paraId="1B64C32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039E691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14:paraId="6F31346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14:paraId="4DB3FFA0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627D90" w14:textId="77777777" w:rsidR="00AD4176" w:rsidRPr="001D75AE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5AE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14:paraId="1677A806" w14:textId="77777777" w:rsidR="00AD4176" w:rsidRPr="001D75AE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B631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14:paraId="49DB184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14:paraId="753ED7D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14:paraId="06EA7B7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14:paraId="6C8E641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14:paraId="2DA359A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14:paraId="6EB2CFE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14:paraId="5CDEBD4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14:paraId="680FA65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14:paraId="3B6DC3E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14:paraId="7D02574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14:paraId="5DDA31A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 xml:space="preserve"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</w:t>
      </w:r>
      <w:r w:rsidRPr="00C74440">
        <w:rPr>
          <w:rFonts w:ascii="Times New Roman" w:hAnsi="Times New Roman" w:cs="Times New Roman"/>
          <w:sz w:val="24"/>
          <w:szCs w:val="24"/>
        </w:rPr>
        <w:lastRenderedPageBreak/>
        <w:t>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14:paraId="16AEBF3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2.7 раздела II Регламента.</w:t>
      </w:r>
    </w:p>
    <w:p w14:paraId="48EB412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14:paraId="042F65A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14:paraId="295AEA5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14:paraId="1FDCFA6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14:paraId="7B7FF3D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14:paraId="76BBAEC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 специалистом Администрации, осуществляющим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14:paraId="192C7FA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14:paraId="5B2AEE0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</w:t>
      </w:r>
      <w:r w:rsidR="001D75AE">
        <w:rPr>
          <w:rFonts w:ascii="Times New Roman" w:hAnsi="Times New Roman" w:cs="Times New Roman"/>
          <w:sz w:val="24"/>
          <w:szCs w:val="24"/>
        </w:rPr>
        <w:t xml:space="preserve"> статьи 11 Федерального закона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 «Об электронной подписи»</w:t>
      </w:r>
      <w:r w:rsidR="001D75AE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63-ФЗ).</w:t>
      </w:r>
    </w:p>
    <w:p w14:paraId="18FA8F1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</w:t>
      </w:r>
      <w:r w:rsidR="001D75AE">
        <w:rPr>
          <w:rFonts w:ascii="Times New Roman" w:hAnsi="Times New Roman" w:cs="Times New Roman"/>
          <w:sz w:val="24"/>
          <w:szCs w:val="24"/>
        </w:rPr>
        <w:t xml:space="preserve"> ссылки на пункты статьи 11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14:paraId="5F50F5B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14:paraId="3FEF77C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14:paraId="60D3B2C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14:paraId="347EB58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14:paraId="7C06636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14:paraId="1C1FD66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14:paraId="0C704C8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 наличие присвоенного поступившему запросу входящего регистрационного номера.</w:t>
      </w:r>
    </w:p>
    <w:p w14:paraId="4B3502E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14:paraId="4BBE322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14:paraId="5A97369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регистрации поступившего запроса.</w:t>
      </w:r>
    </w:p>
    <w:p w14:paraId="76164E0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14:paraId="50BCDA41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14:paraId="780DDCE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Исполнитель устанавливает наличие или отсутствие оснований для отказа в предоставлении муниципальной услуги, указанных в пункте 2.12 Регламента.</w:t>
      </w:r>
    </w:p>
    <w:p w14:paraId="46E1973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установлении наличия оснований для отказа в предоставлении муниципальной услуги, указанных в пункте 2.12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- не более 10 дней с момента поступления запроса в Администрацию.</w:t>
      </w:r>
    </w:p>
    <w:p w14:paraId="5771E8A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При отсутствии оснований для отказа в предоставлении муниципальной услуги, указанных в пункте 2.12 Регламента, специалист Администрации переходит к определению наличия све</w:t>
      </w:r>
      <w:r w:rsidR="001D75AE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еестре, в том числе с использованием предложенных заявителем документов.</w:t>
      </w:r>
    </w:p>
    <w:p w14:paraId="47F7FF54" w14:textId="77777777" w:rsidR="00AD4176" w:rsidRPr="00C74440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еестре сведений об объектах, указанных в запросе, производится подготовка выписок из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4D0CFC" w:rsidRPr="00C74440">
        <w:rPr>
          <w:rFonts w:ascii="Times New Roman" w:hAnsi="Times New Roman" w:cs="Times New Roman"/>
          <w:sz w:val="24"/>
          <w:szCs w:val="24"/>
        </w:rPr>
        <w:t>еестра</w:t>
      </w:r>
      <w:r w:rsidR="00AD4176" w:rsidRPr="00C74440">
        <w:rPr>
          <w:rFonts w:ascii="Times New Roman" w:hAnsi="Times New Roman" w:cs="Times New Roman"/>
          <w:sz w:val="24"/>
          <w:szCs w:val="24"/>
        </w:rPr>
        <w:t>.</w:t>
      </w:r>
    </w:p>
    <w:p w14:paraId="100B0220" w14:textId="77777777" w:rsidR="00AD4176" w:rsidRPr="00C74440" w:rsidRDefault="001D75AE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об объектах, указанных в запросе, производится подгот</w:t>
      </w:r>
      <w:r>
        <w:rPr>
          <w:rFonts w:ascii="Times New Roman" w:hAnsi="Times New Roman" w:cs="Times New Roman"/>
          <w:sz w:val="24"/>
          <w:szCs w:val="24"/>
        </w:rPr>
        <w:t>овка сообщения об отсутствии в р</w:t>
      </w:r>
      <w:r w:rsidR="00AD4176" w:rsidRPr="00C74440">
        <w:rPr>
          <w:rFonts w:ascii="Times New Roman" w:hAnsi="Times New Roman" w:cs="Times New Roman"/>
          <w:sz w:val="24"/>
          <w:szCs w:val="24"/>
        </w:rPr>
        <w:t>еестре сведений о запрошенных объектах.</w:t>
      </w:r>
    </w:p>
    <w:p w14:paraId="115D397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 является поступивший Исполнителю запрос с резолюцией главы Администрации.</w:t>
      </w:r>
    </w:p>
    <w:p w14:paraId="4072CB7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14:paraId="0EF4A5B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14:paraId="5A873A1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дней с момента визирования главой Администрации запроса на предоставление муниципальной услуги.</w:t>
      </w:r>
    </w:p>
    <w:p w14:paraId="10CD97C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14:paraId="3A44389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</w:t>
      </w:r>
      <w:r w:rsidR="00A56702">
        <w:rPr>
          <w:rFonts w:ascii="Times New Roman" w:hAnsi="Times New Roman" w:cs="Times New Roman"/>
          <w:sz w:val="24"/>
          <w:szCs w:val="24"/>
        </w:rPr>
        <w:t>дений о запрошенных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еестре.</w:t>
      </w:r>
    </w:p>
    <w:p w14:paraId="663C7C8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14:paraId="39834328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14:paraId="7BB41AC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14:paraId="4773A4C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14:paraId="3A84219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14:paraId="7A0A189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14:paraId="705D43A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Глава Администрации подписывает ответ, который передается для регистрации.</w:t>
      </w:r>
    </w:p>
    <w:p w14:paraId="44FA04F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 w14:paraId="469D255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14:paraId="15AF2C0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дня с момента получения результата определения компетенции Администрации, соответствия запроса установленным требованиям и наличия сведений о зап</w:t>
      </w:r>
      <w:r w:rsidR="00A56702">
        <w:rPr>
          <w:rFonts w:ascii="Times New Roman" w:hAnsi="Times New Roman" w:cs="Times New Roman"/>
          <w:sz w:val="24"/>
          <w:szCs w:val="24"/>
        </w:rPr>
        <w:t>рошенных заявителем объектах в р</w:t>
      </w:r>
      <w:r w:rsidRPr="00C74440">
        <w:rPr>
          <w:rFonts w:ascii="Times New Roman" w:hAnsi="Times New Roman" w:cs="Times New Roman"/>
          <w:sz w:val="24"/>
          <w:szCs w:val="24"/>
        </w:rPr>
        <w:t>еестре.</w:t>
      </w:r>
    </w:p>
    <w:p w14:paraId="7C38570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14:paraId="186F0BD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14:paraId="7725495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14:paraId="6C7B3E1C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14:paraId="4F0A984E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14:paraId="6481C3F9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день с момента подписания ответа по рассматриваемому запросу.</w:t>
      </w:r>
    </w:p>
    <w:p w14:paraId="614806EA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3.3. Особенности выполнения административных процедур в МФЦ.</w:t>
      </w:r>
    </w:p>
    <w:p w14:paraId="233E2895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3.3.1. Основанием для предоставления муниципальной услуги через МФЦ является поступление запроса и прилагаемых к нему документов специалисту МФЦ посредством личного обращения или через представителя, действующего по доверенности.</w:t>
      </w:r>
    </w:p>
    <w:p w14:paraId="22A7B359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14:paraId="1698214B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14:paraId="65420A6B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Передача запроса и приложенных к нему документов из МФЦ в Администрацию осуществляется курьером в соответствии с Соглашением о взаимодействии в срок не позднее 1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14:paraId="31969259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и прилагаемые к нему документы отправляются почтой заказным письмом с описью вложения. Письмо отправляется не позднее 1рабочего дня, следующего за днем регистрации запроса в МФЦ.</w:t>
      </w:r>
    </w:p>
    <w:p w14:paraId="78793440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Подготовку результата муниципальной услуги осуществляет Администрация.</w:t>
      </w:r>
    </w:p>
    <w:p w14:paraId="5CD665DF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14:paraId="280F0823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 Регламента. О получении результата оказания услуги курьером МФЦ делается соответствующая отметка в реестре.</w:t>
      </w:r>
    </w:p>
    <w:p w14:paraId="63B7DE4F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1FD8745D" w14:textId="77777777" w:rsidR="00AD4176" w:rsidRPr="00E53712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712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с сопроводительным письмом.</w:t>
      </w:r>
    </w:p>
    <w:p w14:paraId="4DF4CA55" w14:textId="77777777" w:rsidR="00AD4176" w:rsidRPr="00E53712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301B6" w14:textId="77777777" w:rsidR="00AD4176" w:rsidRPr="005A4796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796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Регламента</w:t>
      </w:r>
    </w:p>
    <w:p w14:paraId="65656CF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13503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22F96F87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638593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4AC2B41F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2A84E4C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14:paraId="47486B46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404827E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14:paraId="2B2EDF9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4043AF0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F9F0C0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14:paraId="139CD930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4.5.1 соответствие результатов рассмотрения документов требованиям законодательства Российской Федерации;</w:t>
      </w:r>
    </w:p>
    <w:p w14:paraId="0344B0ED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4.5.2 соблюдение сроков выполнения административных процедур при предоставлении муниципальной услуги.</w:t>
      </w:r>
    </w:p>
    <w:p w14:paraId="7D442732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14:paraId="3AA0A4B9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DC2BD8" w14:textId="77777777" w:rsidR="00AD4176" w:rsidRPr="00A5670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702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C8AC0C0" w14:textId="77777777" w:rsidR="00A56702" w:rsidRPr="00A56702" w:rsidRDefault="00A56702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18A4C" w14:textId="77777777" w:rsidR="00AD4176" w:rsidRPr="00A5670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6702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25F36BE3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7EBB0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</w:t>
      </w:r>
      <w:r w:rsidR="005A4796">
        <w:rPr>
          <w:rFonts w:ascii="Times New Roman" w:hAnsi="Times New Roman" w:cs="Times New Roman"/>
          <w:sz w:val="24"/>
          <w:szCs w:val="24"/>
        </w:rPr>
        <w:t>7.2010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</w:t>
      </w:r>
      <w:r w:rsidR="005A4796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210-ФЗ), и в порядке,</w:t>
      </w:r>
      <w:r w:rsidR="005A4796">
        <w:rPr>
          <w:rFonts w:ascii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210-ФЗ.</w:t>
      </w:r>
    </w:p>
    <w:p w14:paraId="46DAEEE3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80B5C65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46E4780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45DE004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BEA705" w14:textId="77777777" w:rsidR="00AD4176" w:rsidRPr="00C74440" w:rsidRDefault="00AD4176" w:rsidP="00AD41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5D1A603A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EA832F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5AB7946A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4FC58764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lastRenderedPageBreak/>
        <w:t>5.7. Жалоба на решения и действия (бездействия) главы Администрации подается главе Администрации.</w:t>
      </w:r>
    </w:p>
    <w:p w14:paraId="67E7DBD8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E9E97A" w14:textId="77777777" w:rsidR="00AD4176" w:rsidRPr="00E5371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12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5CAEB866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E4FB0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14:paraId="2C7FB49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406F75" w14:textId="77777777" w:rsidR="00AD4176" w:rsidRPr="00E53712" w:rsidRDefault="00AD4176" w:rsidP="00AD417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712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5500AA7A" w14:textId="77777777" w:rsidR="00AD4176" w:rsidRPr="00E53712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8F565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280AECD3" w14:textId="77777777" w:rsidR="00AD4176" w:rsidRPr="00C74440" w:rsidRDefault="00E53712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AD4176" w:rsidRPr="00C74440">
        <w:rPr>
          <w:rFonts w:ascii="Times New Roman" w:hAnsi="Times New Roman" w:cs="Times New Roman"/>
          <w:sz w:val="24"/>
          <w:szCs w:val="24"/>
        </w:rPr>
        <w:t xml:space="preserve"> 210-ФЗ;</w:t>
      </w:r>
    </w:p>
    <w:p w14:paraId="462C18EB" w14:textId="77777777" w:rsidR="00AD4176" w:rsidRPr="00C74440" w:rsidRDefault="00AD4176" w:rsidP="00AD417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- постановление Правительства Российской Федераци</w:t>
      </w:r>
      <w:r w:rsidR="00E53712">
        <w:rPr>
          <w:rFonts w:ascii="Times New Roman" w:hAnsi="Times New Roman" w:cs="Times New Roman"/>
          <w:sz w:val="24"/>
          <w:szCs w:val="24"/>
        </w:rPr>
        <w:t>и от 20.11.2012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24C4C70A" w14:textId="77777777" w:rsidR="00AD4176" w:rsidRPr="00621BA9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1BA9">
        <w:rPr>
          <w:rFonts w:ascii="Times New Roman" w:hAnsi="Times New Roman" w:cs="Times New Roman"/>
          <w:sz w:val="24"/>
          <w:szCs w:val="24"/>
        </w:rPr>
        <w:t>- постановлен</w:t>
      </w:r>
      <w:r w:rsidR="00E53712" w:rsidRPr="00621BA9">
        <w:rPr>
          <w:rFonts w:ascii="Times New Roman" w:hAnsi="Times New Roman" w:cs="Times New Roman"/>
          <w:sz w:val="24"/>
          <w:szCs w:val="24"/>
        </w:rPr>
        <w:t xml:space="preserve">ие Администрации от </w:t>
      </w:r>
      <w:r w:rsidR="00621BA9" w:rsidRPr="00621BA9">
        <w:rPr>
          <w:rFonts w:ascii="Times New Roman" w:hAnsi="Times New Roman" w:cs="Times New Roman"/>
          <w:sz w:val="24"/>
          <w:szCs w:val="24"/>
        </w:rPr>
        <w:t>17.09</w:t>
      </w:r>
      <w:r w:rsidR="00E53712" w:rsidRPr="00621BA9">
        <w:rPr>
          <w:rFonts w:ascii="Times New Roman" w:hAnsi="Times New Roman" w:cs="Times New Roman"/>
          <w:sz w:val="24"/>
          <w:szCs w:val="24"/>
        </w:rPr>
        <w:t>.2018 №</w:t>
      </w:r>
      <w:r w:rsidRPr="00621BA9">
        <w:rPr>
          <w:rFonts w:ascii="Times New Roman" w:hAnsi="Times New Roman" w:cs="Times New Roman"/>
          <w:sz w:val="24"/>
          <w:szCs w:val="24"/>
        </w:rPr>
        <w:t xml:space="preserve"> </w:t>
      </w:r>
      <w:r w:rsidR="00621BA9" w:rsidRPr="00621BA9">
        <w:rPr>
          <w:rFonts w:ascii="Times New Roman" w:hAnsi="Times New Roman" w:cs="Times New Roman"/>
          <w:sz w:val="24"/>
          <w:szCs w:val="24"/>
        </w:rPr>
        <w:t>43</w:t>
      </w:r>
      <w:r w:rsidRPr="00621BA9">
        <w:rPr>
          <w:rFonts w:ascii="Times New Roman" w:hAnsi="Times New Roman" w:cs="Times New Roman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 w:rsidR="00621BA9" w:rsidRPr="00621BA9">
        <w:rPr>
          <w:rFonts w:ascii="Times New Roman" w:hAnsi="Times New Roman" w:cs="Times New Roman"/>
          <w:sz w:val="24"/>
          <w:szCs w:val="24"/>
        </w:rPr>
        <w:t>Рощин</w:t>
      </w:r>
      <w:r w:rsidRPr="00621BA9">
        <w:rPr>
          <w:rFonts w:ascii="Times New Roman" w:hAnsi="Times New Roman" w:cs="Times New Roman"/>
          <w:sz w:val="24"/>
          <w:szCs w:val="24"/>
        </w:rPr>
        <w:t>ского сельсовета Сердоб</w:t>
      </w:r>
      <w:r w:rsidR="00E53712" w:rsidRPr="00621BA9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  <w:r w:rsidRPr="00621BA9">
        <w:rPr>
          <w:rFonts w:ascii="Times New Roman" w:hAnsi="Times New Roman" w:cs="Times New Roman"/>
          <w:sz w:val="24"/>
          <w:szCs w:val="24"/>
        </w:rPr>
        <w:t xml:space="preserve">, должностных лиц, муниципальных служащих администрации </w:t>
      </w:r>
      <w:r w:rsidR="00621BA9" w:rsidRPr="00621BA9">
        <w:rPr>
          <w:rFonts w:ascii="Times New Roman" w:hAnsi="Times New Roman" w:cs="Times New Roman"/>
          <w:sz w:val="24"/>
          <w:szCs w:val="24"/>
        </w:rPr>
        <w:t>Рощин</w:t>
      </w:r>
      <w:r w:rsidRPr="00621BA9">
        <w:rPr>
          <w:rFonts w:ascii="Times New Roman" w:hAnsi="Times New Roman" w:cs="Times New Roman"/>
          <w:sz w:val="24"/>
          <w:szCs w:val="24"/>
        </w:rPr>
        <w:t>ского сельсовета Сердобского района Пензенской области  при предоставлении муниципальных услуг».</w:t>
      </w:r>
    </w:p>
    <w:p w14:paraId="2C14920B" w14:textId="77777777" w:rsidR="00AD4176" w:rsidRPr="00C74440" w:rsidRDefault="00AD4176" w:rsidP="00AD417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74440">
        <w:rPr>
          <w:rFonts w:ascii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E53712">
        <w:rPr>
          <w:rFonts w:ascii="Times New Roman" w:hAnsi="Times New Roman" w:cs="Times New Roman"/>
          <w:sz w:val="24"/>
          <w:szCs w:val="24"/>
        </w:rPr>
        <w:t>оответствии со статьей 11.2 ФЗ №</w:t>
      </w:r>
      <w:r w:rsidRPr="00C74440">
        <w:rPr>
          <w:rFonts w:ascii="Times New Roman" w:hAnsi="Times New Roman" w:cs="Times New Roman"/>
          <w:sz w:val="24"/>
          <w:szCs w:val="24"/>
        </w:rPr>
        <w:t xml:space="preserve"> 210-ФЗ.».</w:t>
      </w:r>
    </w:p>
    <w:sectPr w:rsidR="00AD4176" w:rsidRPr="00C74440" w:rsidSect="00F52B90">
      <w:footerReference w:type="even" r:id="rId9"/>
      <w:footerReference w:type="default" r:id="rId10"/>
      <w:pgSz w:w="11906" w:h="16838"/>
      <w:pgMar w:top="1134" w:right="851" w:bottom="851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4BFE" w14:textId="77777777" w:rsidR="00423076" w:rsidRDefault="00423076">
      <w:r>
        <w:separator/>
      </w:r>
    </w:p>
  </w:endnote>
  <w:endnote w:type="continuationSeparator" w:id="0">
    <w:p w14:paraId="77D3F337" w14:textId="77777777" w:rsidR="00423076" w:rsidRDefault="00423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13F5" w14:textId="77777777" w:rsidR="00FF7DEE" w:rsidRDefault="00AF4177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end"/>
    </w:r>
  </w:p>
  <w:p w14:paraId="719C5FCA" w14:textId="77777777" w:rsidR="00FF7DEE" w:rsidRDefault="00FF7DEE" w:rsidP="002D378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56A3" w14:textId="77777777" w:rsidR="00FF7DEE" w:rsidRDefault="00AF4177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separate"/>
    </w:r>
    <w:r w:rsidR="00F52B90">
      <w:rPr>
        <w:rStyle w:val="a8"/>
        <w:rFonts w:cs="Mangal"/>
        <w:noProof/>
      </w:rPr>
      <w:t>18</w:t>
    </w:r>
    <w:r>
      <w:rPr>
        <w:rStyle w:val="a8"/>
        <w:rFonts w:cs="Mangal"/>
      </w:rPr>
      <w:fldChar w:fldCharType="end"/>
    </w:r>
  </w:p>
  <w:p w14:paraId="1036A19B" w14:textId="77777777" w:rsidR="00FF7DEE" w:rsidRDefault="00FF7DEE" w:rsidP="002D378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E35C6" w14:textId="77777777" w:rsidR="00423076" w:rsidRDefault="00423076">
      <w:r>
        <w:separator/>
      </w:r>
    </w:p>
  </w:footnote>
  <w:footnote w:type="continuationSeparator" w:id="0">
    <w:p w14:paraId="12B88274" w14:textId="77777777" w:rsidR="00423076" w:rsidRDefault="00423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 w15:restartNumberingAfterBreak="0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 w16cid:durableId="1440835413">
    <w:abstractNumId w:val="1"/>
  </w:num>
  <w:num w:numId="2" w16cid:durableId="63348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A7F"/>
    <w:rsid w:val="0003115E"/>
    <w:rsid w:val="000555A3"/>
    <w:rsid w:val="000664A3"/>
    <w:rsid w:val="000B6BAD"/>
    <w:rsid w:val="000D15F8"/>
    <w:rsid w:val="000E131C"/>
    <w:rsid w:val="00130D1A"/>
    <w:rsid w:val="00141950"/>
    <w:rsid w:val="00143DDD"/>
    <w:rsid w:val="001C511A"/>
    <w:rsid w:val="001D09EC"/>
    <w:rsid w:val="001D75AE"/>
    <w:rsid w:val="00200B46"/>
    <w:rsid w:val="00232AC7"/>
    <w:rsid w:val="00251C37"/>
    <w:rsid w:val="0026733D"/>
    <w:rsid w:val="00271B7C"/>
    <w:rsid w:val="002942AF"/>
    <w:rsid w:val="002C3804"/>
    <w:rsid w:val="002D378C"/>
    <w:rsid w:val="002F0ED6"/>
    <w:rsid w:val="0031512C"/>
    <w:rsid w:val="00382202"/>
    <w:rsid w:val="00382244"/>
    <w:rsid w:val="0039194E"/>
    <w:rsid w:val="00393BD1"/>
    <w:rsid w:val="00395C26"/>
    <w:rsid w:val="003C1E4A"/>
    <w:rsid w:val="003C4BBF"/>
    <w:rsid w:val="003F0510"/>
    <w:rsid w:val="00423076"/>
    <w:rsid w:val="00430258"/>
    <w:rsid w:val="004445EA"/>
    <w:rsid w:val="0044698A"/>
    <w:rsid w:val="00463640"/>
    <w:rsid w:val="00463CB3"/>
    <w:rsid w:val="00466C4E"/>
    <w:rsid w:val="0047259C"/>
    <w:rsid w:val="004B4A82"/>
    <w:rsid w:val="004D0CFC"/>
    <w:rsid w:val="004D25EC"/>
    <w:rsid w:val="004D4DB3"/>
    <w:rsid w:val="00501E72"/>
    <w:rsid w:val="00506A46"/>
    <w:rsid w:val="005150E9"/>
    <w:rsid w:val="00534EF3"/>
    <w:rsid w:val="00556773"/>
    <w:rsid w:val="00563A27"/>
    <w:rsid w:val="0058234A"/>
    <w:rsid w:val="0059043B"/>
    <w:rsid w:val="005904A7"/>
    <w:rsid w:val="005A4796"/>
    <w:rsid w:val="005B00A1"/>
    <w:rsid w:val="005B2330"/>
    <w:rsid w:val="005D1E83"/>
    <w:rsid w:val="005E474B"/>
    <w:rsid w:val="00621BA9"/>
    <w:rsid w:val="0065453D"/>
    <w:rsid w:val="006759FE"/>
    <w:rsid w:val="006A477D"/>
    <w:rsid w:val="006A54A1"/>
    <w:rsid w:val="006A63CE"/>
    <w:rsid w:val="006B4F82"/>
    <w:rsid w:val="006C5521"/>
    <w:rsid w:val="006D702F"/>
    <w:rsid w:val="007038E1"/>
    <w:rsid w:val="00716C0E"/>
    <w:rsid w:val="007270BA"/>
    <w:rsid w:val="00737C25"/>
    <w:rsid w:val="00776972"/>
    <w:rsid w:val="00791A23"/>
    <w:rsid w:val="00795B9F"/>
    <w:rsid w:val="007B21F3"/>
    <w:rsid w:val="007D3BB1"/>
    <w:rsid w:val="007D569A"/>
    <w:rsid w:val="007E43A6"/>
    <w:rsid w:val="007F658C"/>
    <w:rsid w:val="008344E8"/>
    <w:rsid w:val="00844625"/>
    <w:rsid w:val="00845A19"/>
    <w:rsid w:val="00850B8E"/>
    <w:rsid w:val="008916F3"/>
    <w:rsid w:val="00894033"/>
    <w:rsid w:val="008B07EC"/>
    <w:rsid w:val="008B60C2"/>
    <w:rsid w:val="008C2119"/>
    <w:rsid w:val="008D459E"/>
    <w:rsid w:val="008D633A"/>
    <w:rsid w:val="008E4564"/>
    <w:rsid w:val="00982AB0"/>
    <w:rsid w:val="0098510E"/>
    <w:rsid w:val="009A4583"/>
    <w:rsid w:val="009A4B0C"/>
    <w:rsid w:val="009B526D"/>
    <w:rsid w:val="009C5E53"/>
    <w:rsid w:val="009E2B5B"/>
    <w:rsid w:val="009E378B"/>
    <w:rsid w:val="009F2AF1"/>
    <w:rsid w:val="00A2483E"/>
    <w:rsid w:val="00A56702"/>
    <w:rsid w:val="00A570E4"/>
    <w:rsid w:val="00A6140B"/>
    <w:rsid w:val="00A80C92"/>
    <w:rsid w:val="00A92D05"/>
    <w:rsid w:val="00AA2960"/>
    <w:rsid w:val="00AB20D8"/>
    <w:rsid w:val="00AB68C3"/>
    <w:rsid w:val="00AB6ABF"/>
    <w:rsid w:val="00AB70B2"/>
    <w:rsid w:val="00AD4176"/>
    <w:rsid w:val="00AE5B8B"/>
    <w:rsid w:val="00AF4177"/>
    <w:rsid w:val="00B04D03"/>
    <w:rsid w:val="00B1667B"/>
    <w:rsid w:val="00B2187E"/>
    <w:rsid w:val="00B221AB"/>
    <w:rsid w:val="00B226A7"/>
    <w:rsid w:val="00B355AB"/>
    <w:rsid w:val="00B46D43"/>
    <w:rsid w:val="00B52CB4"/>
    <w:rsid w:val="00B84ED7"/>
    <w:rsid w:val="00B8735E"/>
    <w:rsid w:val="00B9126D"/>
    <w:rsid w:val="00B9274E"/>
    <w:rsid w:val="00B94651"/>
    <w:rsid w:val="00BB0E82"/>
    <w:rsid w:val="00BC59CD"/>
    <w:rsid w:val="00C26AB5"/>
    <w:rsid w:val="00C3347F"/>
    <w:rsid w:val="00C371F2"/>
    <w:rsid w:val="00C54ED7"/>
    <w:rsid w:val="00C65BAF"/>
    <w:rsid w:val="00C74440"/>
    <w:rsid w:val="00C82CE9"/>
    <w:rsid w:val="00C968F3"/>
    <w:rsid w:val="00CB354F"/>
    <w:rsid w:val="00CF5816"/>
    <w:rsid w:val="00D61C93"/>
    <w:rsid w:val="00D87F12"/>
    <w:rsid w:val="00D975DF"/>
    <w:rsid w:val="00DA3C73"/>
    <w:rsid w:val="00DC28C4"/>
    <w:rsid w:val="00DD402D"/>
    <w:rsid w:val="00DE4A4B"/>
    <w:rsid w:val="00DE798E"/>
    <w:rsid w:val="00E2385E"/>
    <w:rsid w:val="00E3154C"/>
    <w:rsid w:val="00E5343E"/>
    <w:rsid w:val="00E53712"/>
    <w:rsid w:val="00E60DBA"/>
    <w:rsid w:val="00E656AD"/>
    <w:rsid w:val="00E744A2"/>
    <w:rsid w:val="00E75E29"/>
    <w:rsid w:val="00EA2FC9"/>
    <w:rsid w:val="00EA3DE5"/>
    <w:rsid w:val="00EA7457"/>
    <w:rsid w:val="00EA7785"/>
    <w:rsid w:val="00EE4A30"/>
    <w:rsid w:val="00EE773A"/>
    <w:rsid w:val="00F13EA8"/>
    <w:rsid w:val="00F161A0"/>
    <w:rsid w:val="00F24A7F"/>
    <w:rsid w:val="00F2664C"/>
    <w:rsid w:val="00F30125"/>
    <w:rsid w:val="00F41005"/>
    <w:rsid w:val="00F503B1"/>
    <w:rsid w:val="00F52B90"/>
    <w:rsid w:val="00FF7707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8018CB"/>
  <w15:docId w15:val="{2B0C001C-79E0-4546-9D93-5820EE8F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7446</Words>
  <Characters>42447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Пользователь</cp:lastModifiedBy>
  <cp:revision>5</cp:revision>
  <cp:lastPrinted>2017-01-10T12:17:00Z</cp:lastPrinted>
  <dcterms:created xsi:type="dcterms:W3CDTF">2023-07-13T08:48:00Z</dcterms:created>
  <dcterms:modified xsi:type="dcterms:W3CDTF">2023-11-07T13:19:00Z</dcterms:modified>
</cp:coreProperties>
</file>