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2F7A3" w14:textId="5A56D389" w:rsidR="008F0FEB" w:rsidRDefault="000A58E1" w:rsidP="00684491">
      <w:pPr>
        <w:ind w:firstLine="473"/>
        <w:jc w:val="right"/>
        <w:rPr>
          <w:color w:val="000000"/>
        </w:rPr>
      </w:pPr>
      <w:r>
        <w:rPr>
          <w:color w:val="000000"/>
        </w:rPr>
        <w:t>Ш</w:t>
      </w:r>
      <w:r w:rsidR="008F0FEB">
        <w:rPr>
          <w:color w:val="000000"/>
        </w:rPr>
        <w:t>аблон</w:t>
      </w:r>
    </w:p>
    <w:p w14:paraId="7DBF4990" w14:textId="77777777" w:rsidR="00BA5666" w:rsidRDefault="00BA5666" w:rsidP="00BA5666"/>
    <w:p w14:paraId="451F467C" w14:textId="77777777" w:rsidR="00E15380" w:rsidRPr="007631E0" w:rsidRDefault="00E15380" w:rsidP="00E15380">
      <w:pPr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7631E0">
        <w:rPr>
          <w:color w:val="000000"/>
          <w:sz w:val="24"/>
          <w:szCs w:val="24"/>
        </w:rPr>
        <w:t>Приложение 1</w:t>
      </w:r>
    </w:p>
    <w:p w14:paraId="5BDFE401" w14:textId="77777777"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к административному регламенту</w:t>
      </w:r>
    </w:p>
    <w:p w14:paraId="373AD5DA" w14:textId="77777777"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предоставления муниципальной услуги</w:t>
      </w:r>
    </w:p>
    <w:p w14:paraId="672ADDB7" w14:textId="77777777" w:rsidR="00E15380" w:rsidRPr="007631E0" w:rsidRDefault="00E15380" w:rsidP="00E15380">
      <w:pPr>
        <w:ind w:firstLine="567"/>
        <w:jc w:val="right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«Принятие решений об установлении публичного сервитута»</w:t>
      </w:r>
    </w:p>
    <w:p w14:paraId="7288A74B" w14:textId="77777777" w:rsidR="00E15380" w:rsidRPr="007631E0" w:rsidRDefault="00E15380" w:rsidP="00E15380">
      <w:pPr>
        <w:spacing w:before="240" w:after="60"/>
        <w:ind w:firstLine="567"/>
        <w:jc w:val="center"/>
        <w:rPr>
          <w:color w:val="000000"/>
          <w:sz w:val="24"/>
          <w:szCs w:val="24"/>
        </w:rPr>
      </w:pPr>
      <w:r w:rsidRPr="007631E0">
        <w:rPr>
          <w:b/>
          <w:bCs/>
          <w:color w:val="000000"/>
          <w:sz w:val="24"/>
          <w:szCs w:val="24"/>
        </w:rPr>
        <w:t>Форма ходатайства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2720"/>
        <w:gridCol w:w="4275"/>
        <w:gridCol w:w="1993"/>
      </w:tblGrid>
      <w:tr w:rsidR="00E15380" w:rsidRPr="007631E0" w14:paraId="5AD018E7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6E513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FB6A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Ходатайство об установлении публичного сервитута</w:t>
            </w:r>
          </w:p>
        </w:tc>
      </w:tr>
      <w:tr w:rsidR="00E15380" w:rsidRPr="007631E0" w14:paraId="75FA41A8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8387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A682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______________________________________________________________ (наименование органа, принимающего решение об установлении публичного сервитута)</w:t>
            </w:r>
          </w:p>
        </w:tc>
      </w:tr>
      <w:tr w:rsidR="00E15380" w:rsidRPr="007631E0" w14:paraId="4AE354E6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D1A7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C4D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E15380" w:rsidRPr="007631E0" w14:paraId="38E35D36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E6A1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8779E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1CD07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1A5D3615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BA807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9CBFD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92A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5BFD907E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0866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07E1A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261C6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65DA105E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080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74E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31B1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34DC7744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C168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BC20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EF84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5CE9189B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3D27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2.6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EC5A6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17241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02CDDF2A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C8D9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2.7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252B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ОГРН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B1A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7F82EC03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134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2.8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AFCB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ИНН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D96E6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1DE0DE08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35F6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F668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представителе заявителя:</w:t>
            </w:r>
          </w:p>
        </w:tc>
      </w:tr>
      <w:tr w:rsidR="00E15380" w:rsidRPr="007631E0" w14:paraId="0E8F6452" w14:textId="77777777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2A21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3.1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1F7C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Фамилия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B141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7AA9D324" w14:textId="77777777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851B7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3AE9A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Имя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E0A9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68574B69" w14:textId="77777777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60F6D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AB279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Отчество (при наличии)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D98AF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0133661D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4F32D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3.2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2051B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84BF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0C8C2142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10808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3.3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D5C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Телефон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F5FA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7B81602B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4A59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3.4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3A33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F78FE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4E32831C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33ECB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CBE3F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Прошу установить публичный сервитут в отношении земель и (или) земельного (</w:t>
            </w:r>
            <w:proofErr w:type="spellStart"/>
            <w:r w:rsidRPr="007631E0">
              <w:rPr>
                <w:sz w:val="24"/>
                <w:szCs w:val="24"/>
              </w:rPr>
              <w:t>ых</w:t>
            </w:r>
            <w:proofErr w:type="spellEnd"/>
            <w:r w:rsidRPr="007631E0">
              <w:rPr>
                <w:sz w:val="24"/>
                <w:szCs w:val="24"/>
              </w:rPr>
              <w:t>) участка (</w:t>
            </w:r>
            <w:proofErr w:type="spellStart"/>
            <w:r w:rsidRPr="007631E0">
              <w:rPr>
                <w:sz w:val="24"/>
                <w:szCs w:val="24"/>
              </w:rPr>
              <w:t>ов</w:t>
            </w:r>
            <w:proofErr w:type="spellEnd"/>
            <w:r w:rsidRPr="007631E0">
              <w:rPr>
                <w:sz w:val="24"/>
                <w:szCs w:val="24"/>
              </w:rPr>
              <w:t xml:space="preserve">) в целях (указываются цели, предусмотренные статьей 39.37 Земельного кодекса Российской Федерации или статьей 3.6 Федерального закона от 25 октября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631E0">
                <w:rPr>
                  <w:sz w:val="24"/>
                  <w:szCs w:val="24"/>
                </w:rPr>
                <w:t>2001 г</w:t>
              </w:r>
            </w:smartTag>
            <w:r w:rsidRPr="007631E0">
              <w:rPr>
                <w:sz w:val="24"/>
                <w:szCs w:val="24"/>
              </w:rPr>
              <w:t>. № 137-ФЗ «О введении в действие Земельного кодекса Российской Федерации»):</w:t>
            </w:r>
          </w:p>
          <w:p w14:paraId="313B622F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</w:t>
            </w:r>
          </w:p>
        </w:tc>
      </w:tr>
      <w:tr w:rsidR="00E15380" w:rsidRPr="007631E0" w14:paraId="1BE01188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A171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5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A1E7A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Испрашиваемый срок публичного сервитута _______________________________________________________________________________________________________________________</w:t>
            </w:r>
          </w:p>
        </w:tc>
      </w:tr>
      <w:tr w:rsidR="00E15380" w:rsidRPr="007631E0" w14:paraId="686C9241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D4566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6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66B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возникновении таких обстоятельств) _____________________________________________________________________________________________________________________________</w:t>
            </w:r>
          </w:p>
        </w:tc>
      </w:tr>
      <w:tr w:rsidR="00E15380" w:rsidRPr="007631E0" w14:paraId="43B28409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AE6B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7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FA70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Обоснование необходимости установления публичного сервитута ____________________________________________________________________________________________________</w:t>
            </w:r>
          </w:p>
        </w:tc>
      </w:tr>
      <w:tr w:rsidR="00E15380" w:rsidRPr="007631E0" w14:paraId="1DACD436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35F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8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2553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пунктом 2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муниципальных нужд) ________________________________________________________________________________________________</w:t>
            </w:r>
          </w:p>
        </w:tc>
      </w:tr>
      <w:tr w:rsidR="00E15380" w:rsidRPr="007631E0" w14:paraId="110288C5" w14:textId="77777777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E760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9</w:t>
            </w:r>
          </w:p>
        </w:tc>
        <w:tc>
          <w:tcPr>
            <w:tcW w:w="382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9F37E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E34B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11B96D8A" w14:textId="77777777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59CD9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EFBE8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F3A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1D0BCBFC" w14:textId="77777777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ABF8E3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7E752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F9DF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</w:tr>
      <w:tr w:rsidR="00E15380" w:rsidRPr="007631E0" w14:paraId="156BFDEE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D5291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10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8493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</w:t>
            </w:r>
          </w:p>
        </w:tc>
      </w:tr>
      <w:tr w:rsidR="00E15380" w:rsidRPr="007631E0" w14:paraId="0565C7D9" w14:textId="77777777" w:rsidTr="001A7C06">
        <w:trPr>
          <w:jc w:val="center"/>
        </w:trPr>
        <w:tc>
          <w:tcPr>
            <w:tcW w:w="11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571E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11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01AEC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Сведения о способах представления результатов рассмотрения ходатайства:</w:t>
            </w:r>
          </w:p>
        </w:tc>
      </w:tr>
      <w:tr w:rsidR="00E15380" w:rsidRPr="007631E0" w14:paraId="2C8E15FD" w14:textId="77777777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B089E7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733FE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 виде электронного документа, который направляется...... (наименование органа, принимающего решение об установлении публичного сервитута) заявителю посредством электронной почты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25F48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 (да/нет)</w:t>
            </w:r>
          </w:p>
        </w:tc>
      </w:tr>
      <w:tr w:rsidR="00E15380" w:rsidRPr="007631E0" w14:paraId="18D3C51F" w14:textId="77777777" w:rsidTr="001A7C06">
        <w:trPr>
          <w:jc w:val="center"/>
        </w:trPr>
        <w:tc>
          <w:tcPr>
            <w:tcW w:w="11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E53AA" w14:textId="77777777" w:rsidR="00E15380" w:rsidRPr="007631E0" w:rsidRDefault="00E15380" w:rsidP="001A7C06">
            <w:pPr>
              <w:rPr>
                <w:sz w:val="24"/>
                <w:szCs w:val="24"/>
              </w:rPr>
            </w:pP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C88E9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D188D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 (да/нет)</w:t>
            </w:r>
          </w:p>
        </w:tc>
      </w:tr>
      <w:tr w:rsidR="00E15380" w:rsidRPr="007631E0" w14:paraId="273BBBC8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DFF5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12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8A416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Документы, прилагаемые к ходатайству: __________________________________________________________________________________________________________________________</w:t>
            </w:r>
          </w:p>
        </w:tc>
      </w:tr>
      <w:tr w:rsidR="00E15380" w:rsidRPr="007631E0" w14:paraId="3FD56A08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AEB0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13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D7745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</w:t>
            </w:r>
            <w:r w:rsidRPr="007631E0">
              <w:rPr>
                <w:sz w:val="24"/>
                <w:szCs w:val="24"/>
              </w:rPr>
              <w:lastRenderedPageBreak/>
              <w:t>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</w:t>
            </w:r>
          </w:p>
        </w:tc>
      </w:tr>
      <w:tr w:rsidR="00E15380" w:rsidRPr="007631E0" w14:paraId="4F69C210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1982F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88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836C3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E15380" w:rsidRPr="007631E0" w14:paraId="3A36BC5C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6E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15</w:t>
            </w:r>
          </w:p>
        </w:tc>
        <w:tc>
          <w:tcPr>
            <w:tcW w:w="38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2B220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Подпись: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4E0B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Дата:</w:t>
            </w:r>
          </w:p>
        </w:tc>
      </w:tr>
      <w:tr w:rsidR="00E15380" w:rsidRPr="007631E0" w14:paraId="0CCC37EF" w14:textId="77777777" w:rsidTr="001A7C06">
        <w:trPr>
          <w:jc w:val="center"/>
        </w:trPr>
        <w:tc>
          <w:tcPr>
            <w:tcW w:w="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F06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 </w:t>
            </w:r>
          </w:p>
        </w:tc>
        <w:tc>
          <w:tcPr>
            <w:tcW w:w="14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6CD12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_________________ (подпись)</w:t>
            </w:r>
          </w:p>
        </w:tc>
        <w:tc>
          <w:tcPr>
            <w:tcW w:w="235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13D7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___________________________ (инициалы, фамилия)</w:t>
            </w:r>
          </w:p>
        </w:tc>
        <w:tc>
          <w:tcPr>
            <w:tcW w:w="10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3F2F4" w14:textId="77777777" w:rsidR="00E15380" w:rsidRPr="007631E0" w:rsidRDefault="00E15380" w:rsidP="001A7C06">
            <w:pPr>
              <w:jc w:val="both"/>
              <w:rPr>
                <w:sz w:val="24"/>
                <w:szCs w:val="24"/>
              </w:rPr>
            </w:pPr>
            <w:r w:rsidRPr="007631E0">
              <w:rPr>
                <w:sz w:val="24"/>
                <w:szCs w:val="24"/>
              </w:rPr>
              <w:t>"__" ____ ___ г.</w:t>
            </w:r>
          </w:p>
        </w:tc>
      </w:tr>
    </w:tbl>
    <w:p w14:paraId="118A95A2" w14:textId="77777777" w:rsidR="00E15380" w:rsidRPr="007631E0" w:rsidRDefault="00E15380" w:rsidP="00E15380">
      <w:pPr>
        <w:ind w:firstLine="567"/>
        <w:jc w:val="both"/>
        <w:rPr>
          <w:color w:val="000000"/>
          <w:sz w:val="24"/>
          <w:szCs w:val="24"/>
        </w:rPr>
      </w:pPr>
      <w:r w:rsidRPr="007631E0">
        <w:rPr>
          <w:color w:val="000000"/>
          <w:sz w:val="24"/>
          <w:szCs w:val="24"/>
        </w:rPr>
        <w:t> </w:t>
      </w:r>
    </w:p>
    <w:p w14:paraId="6D61B96D" w14:textId="77777777" w:rsidR="000A58E1" w:rsidRDefault="000A58E1" w:rsidP="00684491">
      <w:pPr>
        <w:ind w:firstLine="473"/>
        <w:jc w:val="right"/>
        <w:rPr>
          <w:color w:val="000000"/>
        </w:rPr>
      </w:pPr>
    </w:p>
    <w:sectPr w:rsidR="000A58E1" w:rsidSect="00F82A6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96"/>
    <w:rsid w:val="000A58E1"/>
    <w:rsid w:val="004E5823"/>
    <w:rsid w:val="004F3025"/>
    <w:rsid w:val="00684491"/>
    <w:rsid w:val="006920AC"/>
    <w:rsid w:val="008F0FEB"/>
    <w:rsid w:val="00A84E75"/>
    <w:rsid w:val="00BA5666"/>
    <w:rsid w:val="00C12E96"/>
    <w:rsid w:val="00E15380"/>
    <w:rsid w:val="00E15C2F"/>
    <w:rsid w:val="00F8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7342FB8"/>
  <w15:chartTrackingRefBased/>
  <w15:docId w15:val="{FBAC00A2-ED33-43E5-BD47-E717F848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C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A56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2024-04-26T07:50:00Z</dcterms:created>
  <dcterms:modified xsi:type="dcterms:W3CDTF">2024-04-26T07:50:00Z</dcterms:modified>
</cp:coreProperties>
</file>