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 xml:space="preserve">"Назначение и выплата </w:t>
      </w:r>
      <w:proofErr w:type="gramStart"/>
      <w:r w:rsidRPr="00CB7C7D">
        <w:rPr>
          <w:rFonts w:ascii="Times New Roman" w:eastAsia="Times New Roman" w:hAnsi="Times New Roman" w:cs="Times New Roman"/>
          <w:sz w:val="24"/>
          <w:szCs w:val="24"/>
        </w:rPr>
        <w:t>ежеквартальной</w:t>
      </w:r>
      <w:proofErr w:type="gramEnd"/>
    </w:p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денежной выплаты Почетным гражданам Тамалинского района Пензенской области "</w:t>
      </w:r>
    </w:p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Главе Администрации Тамалинского района</w:t>
      </w:r>
    </w:p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(Ф.И.О.)________________________________</w:t>
      </w:r>
    </w:p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от_________________________________</w:t>
      </w:r>
    </w:p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7C7D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CB7C7D">
        <w:rPr>
          <w:rFonts w:ascii="Times New Roman" w:eastAsia="Times New Roman" w:hAnsi="Times New Roman" w:cs="Times New Roman"/>
          <w:sz w:val="24"/>
          <w:szCs w:val="24"/>
        </w:rPr>
        <w:t xml:space="preserve"> (-ей) по адресу:</w:t>
      </w:r>
    </w:p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телефон __________________________</w:t>
      </w:r>
    </w:p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 xml:space="preserve"> (изменения в ред. постановления администрации Тамалинского района Пензенской области </w:t>
      </w:r>
      <w:hyperlink r:id="rId4" w:tgtFrame="_blank" w:history="1">
        <w:r w:rsidRPr="00CB7C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04.12.2020 № 409-п</w:t>
        </w:r>
      </w:hyperlink>
      <w:r w:rsidRPr="00CB7C7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F4292" w:rsidRPr="00CB7C7D" w:rsidRDefault="003F4292" w:rsidP="003F42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F4292" w:rsidRPr="00CB7C7D" w:rsidRDefault="003F4292" w:rsidP="003F42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b/>
          <w:bCs/>
          <w:sz w:val="32"/>
          <w:szCs w:val="32"/>
        </w:rPr>
        <w:t>Заявление</w:t>
      </w:r>
    </w:p>
    <w:p w:rsidR="003F4292" w:rsidRPr="00CB7C7D" w:rsidRDefault="003F4292" w:rsidP="003F4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F4292" w:rsidRPr="00CB7C7D" w:rsidRDefault="003F4292" w:rsidP="003F4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Прошу назначить мне с _____________________ 20 ____ года ежеквартальную денежную выплату в соответствии с решением Собрания представителей Тамалинского района Пензенской области от 17.12.2013 №203-34/3 «Об утверждении Положения о почетном гражданине Тамалинского района</w:t>
      </w:r>
      <w:proofErr w:type="gramStart"/>
      <w:r w:rsidRPr="00CB7C7D"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Pr="00CB7C7D">
        <w:rPr>
          <w:rFonts w:ascii="Times New Roman" w:eastAsia="Times New Roman" w:hAnsi="Times New Roman" w:cs="Times New Roman"/>
          <w:sz w:val="24"/>
          <w:szCs w:val="24"/>
        </w:rPr>
        <w:t>с последующими изменениями). Денежную выплату прошу перечислять на лицевой счет N ___________________________, открытый в кредитной организации _____________________ филиал N _________.</w:t>
      </w:r>
    </w:p>
    <w:p w:rsidR="003F4292" w:rsidRPr="00CB7C7D" w:rsidRDefault="003F4292" w:rsidP="003F4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(наименование)</w:t>
      </w:r>
    </w:p>
    <w:p w:rsidR="003F4292" w:rsidRPr="00CB7C7D" w:rsidRDefault="003F4292" w:rsidP="003F4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3F4292" w:rsidRPr="00CB7C7D" w:rsidRDefault="003F4292" w:rsidP="003F4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"____"____________ 20 __ г. _________________________________</w:t>
      </w:r>
    </w:p>
    <w:p w:rsidR="003F4292" w:rsidRPr="00CB7C7D" w:rsidRDefault="003F4292" w:rsidP="003F4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(подпись заявителя)</w:t>
      </w:r>
    </w:p>
    <w:p w:rsidR="003F4292" w:rsidRPr="00CB7C7D" w:rsidRDefault="003F4292" w:rsidP="003F4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"____"____________ 20 __ г. _____________________ ______________________</w:t>
      </w:r>
    </w:p>
    <w:p w:rsidR="003F4292" w:rsidRPr="00CB7C7D" w:rsidRDefault="003F4292" w:rsidP="003F4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7C7D">
        <w:rPr>
          <w:rFonts w:ascii="Times New Roman" w:eastAsia="Times New Roman" w:hAnsi="Times New Roman" w:cs="Times New Roman"/>
          <w:sz w:val="24"/>
          <w:szCs w:val="24"/>
        </w:rPr>
        <w:t>(подпись специалиста, (Ф.И.О. специалиста, принявшего документы)</w:t>
      </w:r>
      <w:proofErr w:type="gramEnd"/>
    </w:p>
    <w:p w:rsidR="00B0541E" w:rsidRDefault="00B0541E"/>
    <w:sectPr w:rsidR="00B0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4292"/>
    <w:rsid w:val="003F4292"/>
    <w:rsid w:val="00B0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381897D2-69D3-4B6F-B3A5-1545E1097D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2024-04-18T11:30:00Z</dcterms:created>
  <dcterms:modified xsi:type="dcterms:W3CDTF">2024-04-18T11:30:00Z</dcterms:modified>
</cp:coreProperties>
</file>