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Бочкову А.А.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Иванова И.И.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  <w:r>
        <w:rPr>
          <w:rFonts w:ascii="Arial" w:hAnsi="Arial" w:cs="Arial"/>
          <w:color w:val="000000"/>
        </w:rPr>
        <w:t>000000000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  <w:r>
        <w:rPr>
          <w:rFonts w:ascii="Arial" w:hAnsi="Arial" w:cs="Arial"/>
          <w:color w:val="000000"/>
        </w:rPr>
        <w:t xml:space="preserve">000000, </w:t>
      </w:r>
      <w:r>
        <w:rPr>
          <w:rFonts w:ascii="Arial" w:hAnsi="Arial" w:cs="Arial"/>
          <w:color w:val="000000"/>
        </w:rPr>
        <w:t xml:space="preserve">Пензенская </w:t>
      </w:r>
      <w:proofErr w:type="gramStart"/>
      <w:r>
        <w:rPr>
          <w:rFonts w:ascii="Arial" w:hAnsi="Arial" w:cs="Arial"/>
          <w:color w:val="000000"/>
        </w:rPr>
        <w:t>обл..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Наровчатский р-н, с. Потодеево, ул. Комсомольская, д.1</w:t>
      </w: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>
        <w:rPr>
          <w:rFonts w:ascii="Arial" w:hAnsi="Arial" w:cs="Arial"/>
          <w:color w:val="000000"/>
        </w:rPr>
        <w:t>Иванов И.И.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(подпись) </w:t>
      </w:r>
    </w:p>
    <w:p w:rsidR="00270FA6" w:rsidRDefault="00270FA6" w:rsidP="00270FA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6920C7" w:rsidRDefault="00270FA6" w:rsidP="00270FA6">
      <w:r>
        <w:t>20.01.2023</w:t>
      </w:r>
    </w:p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A9"/>
    <w:rsid w:val="00270FA6"/>
    <w:rsid w:val="006920C7"/>
    <w:rsid w:val="00D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58F"/>
  <w15:chartTrackingRefBased/>
  <w15:docId w15:val="{DBE14775-0278-4C4F-AAF0-3E190F1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2023-02-07T12:25:00Z</dcterms:created>
  <dcterms:modified xsi:type="dcterms:W3CDTF">2023-02-07T12:27:00Z</dcterms:modified>
</cp:coreProperties>
</file>