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F0" w:rsidRDefault="007914F0" w:rsidP="007914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0A30D4AE" wp14:editId="0E5BCD16">
            <wp:extent cx="7048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F0" w:rsidRPr="007914F0" w:rsidRDefault="007914F0" w:rsidP="007914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4F0">
        <w:rPr>
          <w:rFonts w:ascii="Times New Roman" w:hAnsi="Times New Roman" w:cs="Times New Roman"/>
          <w:b/>
          <w:sz w:val="32"/>
          <w:szCs w:val="32"/>
        </w:rPr>
        <w:t>АДМИНИСТРАЦИЯ НЕВЕЖКИНСКОГО СЕЛЬСОВЕТА</w:t>
      </w:r>
    </w:p>
    <w:p w:rsidR="007914F0" w:rsidRDefault="007914F0" w:rsidP="007914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4F0">
        <w:rPr>
          <w:rFonts w:ascii="Times New Roman" w:hAnsi="Times New Roman" w:cs="Times New Roman"/>
          <w:b/>
          <w:sz w:val="32"/>
          <w:szCs w:val="32"/>
        </w:rPr>
        <w:t>БЕЛИНСКОГО РАЙОНА ПЕНЗЕНСКОЙ ОБЛАСТИ</w:t>
      </w:r>
    </w:p>
    <w:p w:rsidR="007914F0" w:rsidRPr="007914F0" w:rsidRDefault="007914F0" w:rsidP="007914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4F0" w:rsidRDefault="007914F0" w:rsidP="007914F0">
      <w:pPr>
        <w:jc w:val="center"/>
        <w:rPr>
          <w:b/>
          <w:bCs/>
          <w:sz w:val="28"/>
          <w:szCs w:val="28"/>
        </w:rPr>
      </w:pPr>
      <w:r w:rsidRPr="002C1DDF">
        <w:rPr>
          <w:b/>
          <w:bCs/>
          <w:sz w:val="28"/>
          <w:szCs w:val="28"/>
        </w:rPr>
        <w:t>ПОСТАНОВЛЕНИЕ</w:t>
      </w:r>
    </w:p>
    <w:p w:rsidR="007914F0" w:rsidRPr="007914F0" w:rsidRDefault="005C2A6B" w:rsidP="007914F0">
      <w:pPr>
        <w:pStyle w:val="a5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от 02.03</w:t>
      </w:r>
      <w:r w:rsidR="007914F0" w:rsidRPr="007914F0">
        <w:rPr>
          <w:rFonts w:ascii="Times New Roman" w:hAnsi="Times New Roman" w:cs="Times New Roman"/>
          <w:u w:val="single"/>
        </w:rPr>
        <w:t>.2022   № 11</w:t>
      </w:r>
    </w:p>
    <w:p w:rsidR="007914F0" w:rsidRPr="007914F0" w:rsidRDefault="007914F0" w:rsidP="007914F0">
      <w:pPr>
        <w:pStyle w:val="a5"/>
        <w:jc w:val="center"/>
        <w:rPr>
          <w:rFonts w:ascii="Times New Roman" w:hAnsi="Times New Roman" w:cs="Times New Roman"/>
        </w:rPr>
      </w:pPr>
      <w:r w:rsidRPr="007914F0">
        <w:rPr>
          <w:rFonts w:ascii="Times New Roman" w:hAnsi="Times New Roman" w:cs="Times New Roman"/>
        </w:rPr>
        <w:t>с. Невежкино</w:t>
      </w:r>
    </w:p>
    <w:p w:rsidR="00A774C2" w:rsidRPr="0093680F" w:rsidRDefault="007914F0" w:rsidP="00D973BD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A774C2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D973BD" w:rsidRDefault="00A774C2" w:rsidP="00197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от </w:t>
      </w:r>
      <w:r w:rsidR="007914F0"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10.03.2021 №10 </w:t>
      </w:r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</w:t>
      </w:r>
      <w:r w:rsidR="00197286"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разработке</w:t>
      </w:r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утверждении административных регламентов предоставления муниципальных услуг </w:t>
      </w:r>
      <w:r w:rsidR="002C21B3"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администрацией Невежкинского </w:t>
      </w:r>
      <w:r w:rsidR="00197286"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сельсовета Белинского района Пензенской области</w:t>
      </w:r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hyperlink r:id="rId5" w:tgtFrame="_blank" w:history="1">
        <w:r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</w:t>
        </w:r>
        <w:r w:rsidR="00D973BD"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19.12.2012</w:t>
        </w:r>
        <w:r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№ </w:t>
        </w:r>
        <w:r w:rsidR="00D973BD"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80</w:t>
        </w:r>
      </w:hyperlink>
      <w:r w:rsidR="00D973BD" w:rsidRPr="00D97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Реестра муниципальных услуг </w:t>
      </w:r>
      <w:r w:rsidR="00D973BD" w:rsidRPr="00D973B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Невежкинского</w:t>
      </w:r>
      <w:r w:rsidRPr="00D97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Белинского района пензенской области»,</w:t>
      </w:r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6" w:tgtFrame="_blank" w:history="1">
        <w:r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Уставом </w:t>
        </w:r>
        <w:r w:rsidR="00012BCF"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Невежкинского</w:t>
        </w:r>
        <w:r w:rsidRPr="00D973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сельсовета Белинского района Пензенской области</w:t>
        </w:r>
      </w:hyperlink>
      <w:r w:rsidRPr="00D97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01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 постановляет: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197286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2. Признать утратившим си</w:t>
      </w:r>
      <w:r w:rsidR="00012BC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лу постановление администрации Невежкинского </w:t>
      </w: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сельсовета Белинского рай</w:t>
      </w:r>
      <w:r w:rsidR="00012BC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она Пензенской области от 21.10.2020 №59</w:t>
      </w:r>
      <w:r w:rsidRPr="0093680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 w:rsidR="005C2A6B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774C2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r w:rsidR="0001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Невежкинские ведомости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r w:rsidR="0001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Невежкинского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 в информационно-телекоммуникационной сети «Интернет».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4</w:t>
      </w:r>
      <w:r w:rsidR="005C2A6B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. </w:t>
      </w:r>
      <w:r w:rsidR="00A774C2"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A774C2" w:rsidRPr="0093680F" w:rsidRDefault="00197286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</w:t>
      </w:r>
      <w:r w:rsidR="008B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возложить на главу Невежкинского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Белинского района Пензенской области.</w:t>
      </w:r>
    </w:p>
    <w:p w:rsidR="007E2BEC" w:rsidRDefault="007E2BEC" w:rsidP="007E2B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BEC" w:rsidRDefault="0093680F" w:rsidP="007E2BE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7E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B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Невежкинского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8B5535" w:rsidRDefault="0093680F" w:rsidP="00D973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  <w:r w:rsidR="007E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  <w:r w:rsidR="00D97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А.П.Чудаев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8B5535" w:rsidRPr="001B2407" w:rsidRDefault="00A774C2" w:rsidP="008B55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B5535" w:rsidRDefault="008B5535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Невежкинского </w:t>
      </w:r>
      <w:r w:rsidR="00A774C2"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 района</w:t>
      </w:r>
    </w:p>
    <w:p w:rsidR="00A774C2" w:rsidRPr="001B2407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A774C2" w:rsidRPr="001B2407" w:rsidRDefault="008B5535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02.03</w:t>
      </w:r>
      <w:r w:rsidRPr="008B55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5C2A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29"/>
      <w:bookmarkEnd w:id="0"/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A774C2" w:rsidRPr="0093680F" w:rsidRDefault="00A774C2" w:rsidP="001B2407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A774C2" w:rsidRPr="0093680F" w:rsidRDefault="00A774C2" w:rsidP="00D973B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 </w:t>
      </w:r>
      <w:r w:rsidR="008B553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Невежкинского</w:t>
      </w: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45"/>
      <w:bookmarkEnd w:id="1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порядку информирования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«Интернет» 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информационной системе « Комплексная система предоставления государственных и муниципальных услуг Пензенской области»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(gosuslugi.pnzreg.ru) (далее -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Посредством размещения информации на официальном сайте Администрации, на Едином портале и (или)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имеет право на получение информации о предоставлении муниципальной услуги посредством Единого портала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перечень </w:t>
      </w:r>
      <w:r w:rsidR="00D973BD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8B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5C2A6B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заявителя,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1.9.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форма, место размещения и способы получения справочной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A774C2" w:rsidRPr="0093680F" w:rsidRDefault="001B2407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74C2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краткое наименование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Наименование органа местного самоуправления,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предоставляющего муниципальную услугу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911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Предоставление муниципальной услуги осуществляет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2407" w:rsidRDefault="001B2407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Срок предоставления муниципальной услуги не </w:t>
      </w:r>
      <w:r w:rsidR="0091137D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10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со дня предоставления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</w:t>
      </w:r>
      <w:r w:rsidR="003B26D4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указанных в пункте 2.6 раздела 2 Административного регламента,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ПО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официальном сайте Администрации, информационных стендах 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официальном сайте Администрации и информационных стендах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способы их представления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48"/>
      <w:bookmarkEnd w:id="2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Заявка о согласовании создания места (площадки) накопления твердых коммунальных отходов по форме согласно приложению 1 к настоящему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должно быть указано: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774C2" w:rsidRPr="0093680F" w:rsidRDefault="00A774C2" w:rsidP="005C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Основанием для отказа в предоставлении муниципальной услуги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774C2" w:rsidRPr="0093680F" w:rsidRDefault="00A774C2" w:rsidP="00A774C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</w:t>
      </w: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правовыми актами</w:t>
      </w:r>
      <w:r w:rsidR="005C2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Невежкинского </w:t>
      </w:r>
      <w:r w:rsidR="00197286"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Белинского района Пензенской области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Муниципальная услуга предоставляется бесплатно.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Время ожидания в очереди не должно превышать: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заявки и документов - 15 минут;</w:t>
      </w:r>
    </w:p>
    <w:p w:rsidR="00A774C2" w:rsidRPr="0093680F" w:rsidRDefault="00A774C2" w:rsidP="00CF549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регистрации заявки заявителя о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 Регистрация заявки заявителя о предоставлении муниципальной услуги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один календарный день 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178C" w:rsidRPr="0093680F" w:rsidRDefault="00A774C2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 xml:space="preserve">2.18. </w:t>
      </w:r>
      <w:r w:rsidR="002A178C" w:rsidRPr="0093680F">
        <w:rPr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2.1</w:t>
      </w:r>
      <w:r w:rsidR="0065324C" w:rsidRPr="0093680F">
        <w:rPr>
          <w:color w:val="000000"/>
          <w:sz w:val="28"/>
          <w:szCs w:val="28"/>
        </w:rPr>
        <w:t>8</w:t>
      </w:r>
      <w:r w:rsidRPr="0093680F">
        <w:rPr>
          <w:color w:val="000000"/>
          <w:sz w:val="28"/>
          <w:szCs w:val="28"/>
        </w:rPr>
        <w:t xml:space="preserve">.2. Для обеспечения доступности получения муниципальной услуги маломобильными группами населения здания и сооружения, в которых </w:t>
      </w:r>
      <w:r w:rsidRPr="0093680F">
        <w:rPr>
          <w:color w:val="000000"/>
          <w:sz w:val="28"/>
          <w:szCs w:val="28"/>
        </w:rPr>
        <w:lastRenderedPageBreak/>
        <w:t>оказывается услуга, оборудуются согласно нормативным требованиям, утвержденным приказом Минстроя России от 14.11.2016 N 798/</w:t>
      </w:r>
      <w:proofErr w:type="spellStart"/>
      <w:r w:rsidRPr="0093680F">
        <w:rPr>
          <w:color w:val="000000"/>
          <w:sz w:val="28"/>
          <w:szCs w:val="28"/>
        </w:rPr>
        <w:t>пр</w:t>
      </w:r>
      <w:proofErr w:type="spellEnd"/>
      <w:r w:rsidRPr="0093680F">
        <w:rPr>
          <w:color w:val="000000"/>
          <w:sz w:val="28"/>
          <w:szCs w:val="28"/>
        </w:rPr>
        <w:t> ««Об утверждении СП 59.13330 «СНиП 35-01-2001 Доступность зданий и сооружений для маломобильных групп населения».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2A178C" w:rsidRPr="0093680F" w:rsidRDefault="002A178C" w:rsidP="002A178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3680F">
        <w:rPr>
          <w:color w:val="000000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774C2" w:rsidRPr="0093680F" w:rsidRDefault="00A774C2" w:rsidP="002A17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На территории, прилегающей к зданию</w:t>
      </w: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 Администрации и МФЦ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366F35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наравне с другими лицами.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9368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сигнализации (стационарными «тревожными кнопками» или переносными многофункциональными </w:t>
      </w:r>
      <w:proofErr w:type="spell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Показатели доступности и качества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2.28.1. Показателями доступности предоставления муниципальной услуги являются: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на официальном сайте Администрации, на Едином портале и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МФЦ в соответствии с соглашением о взаимодействии, заключенным между МФЦ и Администрацией, </w:t>
      </w:r>
      <w:r w:rsidR="0065324C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2.31. При предоставлении муниципальной услуги в электронной форме заявителю (представителю заявителя) посредством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КСПГМУ ПО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получение информации о порядке и сроках предоставления муниципальной услуги;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 заявки и документов, необходимых для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приеме заявки и документов специалист Администрации, ответственный за прием и регистрацию документов по предоставлению муниципальной услуги, проверяет: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оформления заявки;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Поступившая заявка и документы регистрируются с присвоением входящего номера и указанием даты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заявка заявителем представляется в Администрацию лично, то заявителю выдается копия заявки с отметкой о получении.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C204F0" w:rsidRPr="0093680F" w:rsidRDefault="005C74B1" w:rsidP="005C7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административной процедуры (максимальный срок ее выполнения) не должен превышать 1 дня со дня поступления заявки и документов в Администрацию.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 и при необходимости готовит проект постановления Администрации о продлении срока рассмотрения заявки и документов.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Критерием для рассмотрения заявки и документов, необходимых для предоставления муниципальной услуги является поступление документов, указанных в пункте 2.6 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3.1.2.5.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 направление запроса в Управление Федеральной службы по надзору в сфере защиты прав потребителей и благополучия человека по Пензенской области, принятие решения о продлении срока рассмотрения заявки и документов и уведомление об этом заявителя.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3.1.2.6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области, постановление Администрации продлении срока рассмотрения заявки и документов, отметка в журнале регистрации о направлении уведомления почтовым отправлением.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 заявки и документов - 2 календарных дня со дня поступления заявки и представленных документов ответственному исполнителю.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 о согласовании создания места (площадки) накопления твердых коммунальных отходов либо об отказе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 завершение проверки заявления и документов, необходимых для 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3.1.3.2.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3.1.3.3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3.1.3.5.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3.1.3.7.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 документов по правилам делопроизводства;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.1.3.8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3.1.3.9.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административной процедуры является подписанное главой Администрации постановление Администрации о согласовании или уведомление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1.3.11.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 заявки и документов - до 14 календарных дней со дня рассмотрения заявки и представленных документов.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Основанием для начала административной процедуры является подписанные главой Администрации и зарегистрированные постановление о согласовании или уведомление об отказе в согласовании создания места (площадки) накопления твердых коммунальных отходов.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1.4.2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Заяви</w:t>
      </w:r>
      <w:r w:rsidR="005C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 (представитель заявителя),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направляется заявителю почтовым отправлением ответственным исполнителем, на адрес, указанный в заявке.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Критерием принятия решения о выдаче (направление) результата предоставления муниципальной услуги: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отсутствии оснований, указанных в пункте 2.12. Административного регламента 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 наличии оснований, указанных в пункте 2.12. Административного регламента 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3.1.4.5. 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И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справлени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опечаток и ошибок в выданных в результате предоставления муниципальной услуги документах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3.1.5.2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3.1.5.3.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3.1.5.4.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3.1.5.5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3.1.5.6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3.1.5.7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3.1.5.8.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 муниципальной услуги в МФЦ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3.1.5.9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 со дня вступления в силу соглашения о взаимодействии.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3.1.5.10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 случае если муниципальная услуга оказывается на базе МФЦ, специалист МФЦ: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 муниципальной 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3.1.5.11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3.1.5.12.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C74B1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срок получения результата специалист МФЦ, ответственный за доставку документов, получает в Администрации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3.1.5.14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Полученные специалистом МФЦ документы регистрируются в установленном МФЦ порядке.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3.1.5.15.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204F0" w:rsidRPr="0093680F" w:rsidRDefault="005C74B1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3.1.5.16.</w:t>
      </w:r>
      <w:r w:rsidR="00F44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4F0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C204F0" w:rsidRPr="0093680F" w:rsidRDefault="00C204F0" w:rsidP="00C20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приеме заявки и документов специалист Администрации,</w:t>
      </w:r>
      <w:r w:rsidRPr="0093680F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eastAsia="ru-RU"/>
        </w:rPr>
        <w:t> ответственный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правильность оформления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поступившей заявки и документов, определение ответственного исполнителя.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 решения о согласовании создания места (площадки)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накопления твердых коммунальных отходов либо об отказе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(площадки) накопления твердых коммунальных отходов в порядке, установленном настоящим Административным регламентом.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заявки и представленных документов.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3.32. При обращении об исправлении технической ошибки заявитель представляет: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3.40. В случае если муниципальная услуга оказывается на базе МФЦ, специалист МФЦ: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 правильность заполнения заявки;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проверяет комплектность представленных заявителем документов;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3.41. Передача документов заявителя из МФЦ 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91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Невежкинского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Белинского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93680F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3" w:name="_ftnref1"/>
      <w:bookmarkEnd w:id="3"/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</w:t>
      </w:r>
      <w:r w:rsidR="00ED3F67"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КСПГМУ ПО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устной и (или) письменной форме.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Администрации, а также её должностных лиц,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служащих регулируются следующими нормативными правовыми актами: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 </w:t>
      </w:r>
      <w:hyperlink r:id="rId7" w:tgtFrame="_blank" w:history="1">
        <w:r w:rsidR="009113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Невежкинского сельсовета</w:t>
        </w:r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D1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13.09.2018 </w:t>
        </w:r>
        <w:r w:rsidRPr="009368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="006D16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6D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="006D1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Об утверждении Порядка подачи и рассмотрения жалоб на решения и действия (бездействие) администрации </w:t>
      </w:r>
      <w:r w:rsidR="0091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Невежкинского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9368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должностных лиц, муниципальных служащих администрации </w:t>
      </w:r>
      <w:r w:rsidR="0091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Невежкинского 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при предоставлении муниципальных услуг»;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542" w:rsidRDefault="00C1754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37D" w:rsidRDefault="0091137D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«Согласование создания места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(площадки) накопления твердых</w:t>
      </w:r>
    </w:p>
    <w:p w:rsidR="00A774C2" w:rsidRPr="0093680F" w:rsidRDefault="00A774C2" w:rsidP="00A774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коммунальных отходов»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  <w:t>Главе администрации</w:t>
      </w:r>
    </w:p>
    <w:p w:rsidR="00C17542" w:rsidRPr="00C17542" w:rsidRDefault="0091137D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 xml:space="preserve">Невежкинского </w:t>
      </w:r>
      <w:r w:rsidR="00A774C2"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 xml:space="preserve"> сельсовета 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i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Ф.И.О.(</w:t>
      </w:r>
      <w:proofErr w:type="gramEnd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отчество при наличии) полностью заявителя физического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Кем выдан 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К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огда выдан 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Почтовый адрес: 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Ф.И.О..(</w:t>
      </w:r>
      <w:proofErr w:type="gramEnd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отчество при наличии) представителя заявителя, реквизиты документа, подтверждающие его полномочия)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5" w:name="_ftnref2"/>
      <w:bookmarkEnd w:id="5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(указываются почтовый адрес и (или) адрес электронной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6" w:name="_ftnref3"/>
      <w:bookmarkEnd w:id="6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.(</w:t>
      </w:r>
      <w:proofErr w:type="gramEnd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отчество при наличии) индивидуального предпринимателя)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ОГРН в ЕГРИП 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Поч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товый адрес: 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7" w:name="_ftnref4"/>
      <w:bookmarkEnd w:id="7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адрес земельного участка (или при отсутствии адреса земельного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участка иное описание местоположения зе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мельного участка) - _____________________________________________________________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-   кадастровый   номер земельного участка (или кадастровые номера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 - 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 - 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 w:rsidR="0058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дата)   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(подпись)                      (расшифровка подписи)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C17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8" w:name="_ftn1"/>
    <w:bookmarkEnd w:id="8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9" w:name="_ftn2"/>
    <w:bookmarkEnd w:id="9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10" w:name="_ftn3"/>
    <w:bookmarkEnd w:id="10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11" w:name="_ftn4"/>
    <w:bookmarkEnd w:id="11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A578D1" w:rsidRPr="0093680F" w:rsidRDefault="00A578D1">
      <w:pPr>
        <w:rPr>
          <w:rFonts w:ascii="Times New Roman" w:hAnsi="Times New Roman" w:cs="Times New Roman"/>
          <w:sz w:val="28"/>
          <w:szCs w:val="28"/>
        </w:rPr>
      </w:pPr>
    </w:p>
    <w:sectPr w:rsidR="00A578D1" w:rsidRPr="0093680F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7"/>
    <w:rsid w:val="00012BCF"/>
    <w:rsid w:val="00187AAC"/>
    <w:rsid w:val="00197286"/>
    <w:rsid w:val="001B2407"/>
    <w:rsid w:val="00277130"/>
    <w:rsid w:val="0028261F"/>
    <w:rsid w:val="002A178C"/>
    <w:rsid w:val="002C21B3"/>
    <w:rsid w:val="00366F35"/>
    <w:rsid w:val="003B26D4"/>
    <w:rsid w:val="004D5765"/>
    <w:rsid w:val="00535AC1"/>
    <w:rsid w:val="00584800"/>
    <w:rsid w:val="005B62AD"/>
    <w:rsid w:val="005C2A6B"/>
    <w:rsid w:val="005C74B1"/>
    <w:rsid w:val="0065324C"/>
    <w:rsid w:val="006D16B1"/>
    <w:rsid w:val="007914F0"/>
    <w:rsid w:val="007E2BEC"/>
    <w:rsid w:val="008B5535"/>
    <w:rsid w:val="0091137D"/>
    <w:rsid w:val="0093680F"/>
    <w:rsid w:val="00A578D1"/>
    <w:rsid w:val="00A774C2"/>
    <w:rsid w:val="00AF37F7"/>
    <w:rsid w:val="00C17542"/>
    <w:rsid w:val="00C204F0"/>
    <w:rsid w:val="00CF549E"/>
    <w:rsid w:val="00D973BD"/>
    <w:rsid w:val="00ED3F67"/>
    <w:rsid w:val="00F41DDB"/>
    <w:rsid w:val="00F4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D066"/>
  <w15:docId w15:val="{D22B40D9-A742-4035-86EC-BFE9CB75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1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28ED2EC-45C6-4C1D-84B7-F0AD72B69E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84BCEBB-F3B3-4C29-8641-2C99FCED9A13" TargetMode="External"/><Relationship Id="rId5" Type="http://schemas.openxmlformats.org/officeDocument/2006/relationships/hyperlink" Target="http://pravo-search.minjust.ru:8080/bigs/showDocument.html?id=170BE0B6-41D4-4A8F-B0E9-575A3A8DC02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32</Pages>
  <Words>12140</Words>
  <Characters>69198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Пользователь</cp:lastModifiedBy>
  <cp:revision>6</cp:revision>
  <dcterms:created xsi:type="dcterms:W3CDTF">2022-03-01T07:16:00Z</dcterms:created>
  <dcterms:modified xsi:type="dcterms:W3CDTF">2022-03-03T09:59:00Z</dcterms:modified>
</cp:coreProperties>
</file>