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C71" w:rsidRDefault="00055C71" w:rsidP="00055C71">
      <w:pPr>
        <w:pStyle w:val="a3"/>
        <w:spacing w:before="240" w:beforeAutospacing="0" w:after="60" w:afterAutospacing="0"/>
        <w:ind w:firstLine="567"/>
        <w:jc w:val="center"/>
        <w:rPr>
          <w:rFonts w:ascii="Arial" w:hAnsi="Arial" w:cs="Arial"/>
          <w:color w:val="000000"/>
        </w:rPr>
      </w:pPr>
      <w:bookmarkStart w:id="0" w:name="_Hlk34385700"/>
      <w:r>
        <w:rPr>
          <w:rFonts w:ascii="Arial" w:hAnsi="Arial" w:cs="Arial"/>
          <w:b/>
          <w:bCs/>
          <w:color w:val="000000"/>
          <w:sz w:val="32"/>
          <w:szCs w:val="32"/>
        </w:rPr>
        <w:t>АДМИНИСТРАЦИЯ ПАВЛО-КУРАКИНСКОГО СЕЛЬСОВЕТА ГОРОДИЩЕНСКОГО РАЙОНА</w:t>
      </w:r>
      <w:bookmarkEnd w:id="0"/>
    </w:p>
    <w:p w:rsidR="00055C71" w:rsidRDefault="00055C71" w:rsidP="00055C7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055C71" w:rsidRDefault="00055C71" w:rsidP="00055C7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055C71" w:rsidRDefault="00055C71" w:rsidP="00055C7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29.12.2021 № 99</w:t>
      </w:r>
    </w:p>
    <w:p w:rsidR="00055C71" w:rsidRDefault="00055C71" w:rsidP="00055C7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Павло-Куракино</w:t>
      </w:r>
    </w:p>
    <w:p w:rsidR="00055C71" w:rsidRDefault="00055C71" w:rsidP="00055C7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 xml:space="preserve">Об утверждении административного регламента предоставления муниципальной услуги «Признание жилых помещений муниципального жилищного фонда </w:t>
      </w:r>
      <w:proofErr w:type="gramStart"/>
      <w:r>
        <w:rPr>
          <w:rFonts w:ascii="Arial" w:hAnsi="Arial" w:cs="Arial"/>
          <w:b/>
          <w:bCs/>
          <w:color w:val="000000"/>
          <w:sz w:val="32"/>
          <w:szCs w:val="32"/>
        </w:rPr>
        <w:t>непригодными</w:t>
      </w:r>
      <w:proofErr w:type="gramEnd"/>
      <w:r>
        <w:rPr>
          <w:rFonts w:ascii="Arial" w:hAnsi="Arial" w:cs="Arial"/>
          <w:b/>
          <w:bCs/>
          <w:color w:val="000000"/>
          <w:sz w:val="32"/>
          <w:szCs w:val="32"/>
        </w:rPr>
        <w:t xml:space="preserve"> для проживания»</w:t>
      </w:r>
    </w:p>
    <w:p w:rsidR="00055C71" w:rsidRDefault="00055C71" w:rsidP="00055C71">
      <w:pPr>
        <w:pStyle w:val="a3"/>
        <w:spacing w:before="0" w:beforeAutospacing="0" w:after="0" w:afterAutospacing="0"/>
        <w:ind w:firstLine="567"/>
        <w:jc w:val="center"/>
        <w:rPr>
          <w:rFonts w:ascii="Arial" w:hAnsi="Arial" w:cs="Arial"/>
          <w:color w:val="000000"/>
        </w:rPr>
      </w:pPr>
      <w:r>
        <w:rPr>
          <w:rFonts w:ascii="Arial" w:hAnsi="Arial" w:cs="Arial"/>
          <w:color w:val="000000"/>
          <w:sz w:val="28"/>
          <w:szCs w:val="28"/>
        </w:rPr>
        <w:t>(в ред. постановления администрации Павло-Куракинского сельсовета Городищенского района Пензенской области </w:t>
      </w:r>
      <w:hyperlink r:id="rId4" w:tgtFrame="_blank" w:history="1">
        <w:r>
          <w:rPr>
            <w:rStyle w:val="hyperlink"/>
            <w:rFonts w:ascii="Arial" w:hAnsi="Arial" w:cs="Arial"/>
            <w:color w:val="0000FF"/>
            <w:sz w:val="28"/>
            <w:szCs w:val="28"/>
          </w:rPr>
          <w:t>от 20.12.2023 № 95</w:t>
        </w:r>
      </w:hyperlink>
      <w:r>
        <w:rPr>
          <w:rFonts w:ascii="Arial" w:hAnsi="Arial" w:cs="Arial"/>
          <w:color w:val="000000"/>
          <w:sz w:val="28"/>
          <w:szCs w:val="28"/>
        </w:rPr>
        <w:t>)</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w:t>
      </w:r>
      <w:proofErr w:type="gramEnd"/>
      <w:r>
        <w:rPr>
          <w:rFonts w:ascii="Arial" w:hAnsi="Arial" w:cs="Arial"/>
          <w:color w:val="000000"/>
        </w:rPr>
        <w:t xml:space="preserve"> </w:t>
      </w:r>
      <w:proofErr w:type="gramStart"/>
      <w:r>
        <w:rPr>
          <w:rFonts w:ascii="Arial" w:hAnsi="Arial" w:cs="Arial"/>
          <w:color w:val="000000"/>
        </w:rPr>
        <w:t>реконструкции, садового дома жилым домом и жилого дома садовым домом» (с последующими изменениями), руководствуясь постановлениями администрации Павло-Куракинского сельсовета Городищенского района Пензенской области </w:t>
      </w:r>
      <w:hyperlink r:id="rId5" w:tgtFrame="_blank" w:history="1">
        <w:r>
          <w:rPr>
            <w:rStyle w:val="hyperlink"/>
            <w:rFonts w:ascii="Arial" w:hAnsi="Arial" w:cs="Arial"/>
            <w:color w:val="0000FF"/>
          </w:rPr>
          <w:t>от 28.04.2018 № 22</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(с последующими изменениями), </w:t>
      </w:r>
      <w:hyperlink r:id="rId6" w:tgtFrame="_blank" w:history="1">
        <w:r>
          <w:rPr>
            <w:rStyle w:val="hyperlink"/>
            <w:rFonts w:ascii="Arial" w:hAnsi="Arial" w:cs="Arial"/>
            <w:color w:val="0000FF"/>
          </w:rPr>
          <w:t>от 17.05.2018 № 25</w:t>
        </w:r>
      </w:hyperlink>
      <w:r>
        <w:rPr>
          <w:rFonts w:ascii="Arial" w:hAnsi="Arial" w:cs="Arial"/>
          <w:color w:val="000000"/>
        </w:rPr>
        <w:t> «Об утверждении Реестра муниципальных услуг Павло-Куракинского сельсовета Городищенского района Пензенской области» (с последующими</w:t>
      </w:r>
      <w:proofErr w:type="gramEnd"/>
      <w:r>
        <w:rPr>
          <w:rFonts w:ascii="Arial" w:hAnsi="Arial" w:cs="Arial"/>
          <w:color w:val="000000"/>
        </w:rPr>
        <w:t xml:space="preserve"> изменениями), статьей 21 </w:t>
      </w:r>
      <w:hyperlink r:id="rId7" w:tgtFrame="_blank" w:history="1">
        <w:r>
          <w:rPr>
            <w:rStyle w:val="hyperlink"/>
            <w:rFonts w:ascii="Arial" w:hAnsi="Arial" w:cs="Arial"/>
            <w:color w:val="0000FF"/>
          </w:rPr>
          <w:t>Устава Павло-Куракинского сельсовета Городищенского района Пензенской области</w:t>
        </w:r>
      </w:hyperlink>
      <w:r>
        <w:rPr>
          <w:rFonts w:ascii="Arial" w:hAnsi="Arial" w:cs="Arial"/>
          <w:color w:val="000000"/>
        </w:rPr>
        <w:t>,</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Павло-Куракинского сельсовета Городищенского района Пензенской области постановляет:</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 Утвердить прилагаемый административный регламент предоставления муниципальной услуги «Признание жилых помещений муниципального жилищного фонда </w:t>
      </w:r>
      <w:proofErr w:type="gramStart"/>
      <w:r>
        <w:rPr>
          <w:rFonts w:ascii="Arial" w:hAnsi="Arial" w:cs="Arial"/>
          <w:color w:val="000000"/>
        </w:rPr>
        <w:t>непригодными</w:t>
      </w:r>
      <w:proofErr w:type="gramEnd"/>
      <w:r>
        <w:rPr>
          <w:rFonts w:ascii="Arial" w:hAnsi="Arial" w:cs="Arial"/>
          <w:color w:val="000000"/>
        </w:rPr>
        <w:t xml:space="preserve"> для проживания» (далее – Административный регламент).</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 Опубликовать настоящее постановление в информационном </w:t>
      </w:r>
      <w:proofErr w:type="gramStart"/>
      <w:r>
        <w:rPr>
          <w:rFonts w:ascii="Arial" w:hAnsi="Arial" w:cs="Arial"/>
          <w:color w:val="000000"/>
        </w:rPr>
        <w:t>бюллетене</w:t>
      </w:r>
      <w:proofErr w:type="gramEnd"/>
      <w:r>
        <w:rPr>
          <w:rFonts w:ascii="Arial" w:hAnsi="Arial" w:cs="Arial"/>
          <w:color w:val="000000"/>
        </w:rPr>
        <w:t xml:space="preserve"> Комитета местного самоуправления Павло-Куракинского сельсовета </w:t>
      </w:r>
      <w:r>
        <w:rPr>
          <w:rFonts w:ascii="Arial" w:hAnsi="Arial" w:cs="Arial"/>
          <w:color w:val="000000"/>
        </w:rPr>
        <w:lastRenderedPageBreak/>
        <w:t>Городищенского района Пензенской области «</w:t>
      </w:r>
      <w:proofErr w:type="spellStart"/>
      <w:r>
        <w:rPr>
          <w:rFonts w:ascii="Arial" w:hAnsi="Arial" w:cs="Arial"/>
          <w:color w:val="000000"/>
        </w:rPr>
        <w:t>Павло-Куракинские</w:t>
      </w:r>
      <w:proofErr w:type="spellEnd"/>
      <w:r>
        <w:rPr>
          <w:rFonts w:ascii="Arial" w:hAnsi="Arial" w:cs="Arial"/>
          <w:color w:val="000000"/>
        </w:rPr>
        <w:t xml:space="preserve"> вести» и разместить на официальном сайте администрации Павло-Куракинского сельсовета Городищенского района Пензенской области в информационно-телекоммуникационной сети «Интернет».</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w:t>
      </w:r>
      <w:proofErr w:type="gramStart"/>
      <w:r>
        <w:rPr>
          <w:rFonts w:ascii="Arial" w:hAnsi="Arial" w:cs="Arial"/>
          <w:color w:val="000000"/>
        </w:rPr>
        <w:t>Настоящее постановление вступает в силу на следующий день после дня его официального опубликования.</w:t>
      </w:r>
      <w:proofErr w:type="gramEnd"/>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 </w:t>
      </w:r>
      <w:proofErr w:type="gramStart"/>
      <w:r>
        <w:rPr>
          <w:rFonts w:ascii="Arial" w:hAnsi="Arial" w:cs="Arial"/>
          <w:color w:val="000000"/>
        </w:rPr>
        <w:t>Контроль за</w:t>
      </w:r>
      <w:proofErr w:type="gramEnd"/>
      <w:r>
        <w:rPr>
          <w:rFonts w:ascii="Arial" w:hAnsi="Arial" w:cs="Arial"/>
          <w:color w:val="000000"/>
        </w:rPr>
        <w:t xml:space="preserve"> исполнением настоящего постановления возложить на главу администрации Павло-Куракинского сельсовета Городищенского района Пензенской области.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И.о. главы администрации</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Павло-Куракинского сельсовета</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А.М. Капьев</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к постановлению администрации</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Павло-Куракинского сельсовета</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от 29.12.2021 № 99</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center"/>
        <w:rPr>
          <w:rFonts w:ascii="Arial" w:hAnsi="Arial" w:cs="Arial"/>
          <w:color w:val="000000"/>
        </w:rPr>
      </w:pPr>
      <w:bookmarkStart w:id="1" w:name="P31"/>
      <w:bookmarkEnd w:id="1"/>
      <w:r>
        <w:rPr>
          <w:rFonts w:ascii="Arial" w:hAnsi="Arial" w:cs="Arial"/>
          <w:b/>
          <w:bCs/>
          <w:color w:val="000000"/>
          <w:sz w:val="32"/>
          <w:szCs w:val="32"/>
        </w:rPr>
        <w:t>Административный регламент</w:t>
      </w:r>
    </w:p>
    <w:p w:rsidR="00055C71" w:rsidRDefault="00055C71" w:rsidP="00055C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 xml:space="preserve">предоставления муниципальной услуги «Признание жилых помещений муниципального жилищного фонда </w:t>
      </w:r>
      <w:proofErr w:type="gramStart"/>
      <w:r>
        <w:rPr>
          <w:rFonts w:ascii="Arial" w:hAnsi="Arial" w:cs="Arial"/>
          <w:b/>
          <w:bCs/>
          <w:color w:val="000000"/>
          <w:sz w:val="32"/>
          <w:szCs w:val="32"/>
        </w:rPr>
        <w:t>непригодными</w:t>
      </w:r>
      <w:proofErr w:type="gramEnd"/>
      <w:r>
        <w:rPr>
          <w:rFonts w:ascii="Arial" w:hAnsi="Arial" w:cs="Arial"/>
          <w:b/>
          <w:bCs/>
          <w:color w:val="000000"/>
          <w:sz w:val="32"/>
          <w:szCs w:val="32"/>
        </w:rPr>
        <w:t xml:space="preserve"> для проживания»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left="709" w:firstLine="567"/>
        <w:jc w:val="center"/>
        <w:rPr>
          <w:rFonts w:ascii="Arial" w:hAnsi="Arial" w:cs="Arial"/>
          <w:color w:val="000000"/>
        </w:rPr>
      </w:pPr>
      <w:r>
        <w:rPr>
          <w:rFonts w:ascii="Arial" w:hAnsi="Arial" w:cs="Arial"/>
          <w:b/>
          <w:bCs/>
          <w:color w:val="000000"/>
          <w:sz w:val="30"/>
          <w:szCs w:val="30"/>
        </w:rPr>
        <w:t>I. Общие положения</w:t>
      </w:r>
    </w:p>
    <w:p w:rsidR="00055C71" w:rsidRDefault="00055C71" w:rsidP="00055C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Предмет регулирования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w:t>
      </w:r>
      <w:proofErr w:type="gramStart"/>
      <w:r>
        <w:rPr>
          <w:rFonts w:ascii="Arial" w:hAnsi="Arial" w:cs="Arial"/>
          <w:color w:val="000000"/>
        </w:rPr>
        <w:t>непригодными</w:t>
      </w:r>
      <w:proofErr w:type="gramEnd"/>
      <w:r>
        <w:rPr>
          <w:rFonts w:ascii="Arial" w:hAnsi="Arial" w:cs="Arial"/>
          <w:color w:val="000000"/>
        </w:rPr>
        <w:t xml:space="preserve"> для проживания» (далее - муниципальная услуга), определяет сроки и последовательность административных процедур Администрации Павло-Куракинского сельсовета Городищенского района</w:t>
      </w:r>
      <w:r>
        <w:rPr>
          <w:rFonts w:ascii="Arial" w:hAnsi="Arial" w:cs="Arial"/>
          <w:i/>
          <w:iCs/>
          <w:color w:val="000000"/>
        </w:rPr>
        <w:t> </w:t>
      </w:r>
      <w:r>
        <w:rPr>
          <w:rFonts w:ascii="Arial" w:hAnsi="Arial" w:cs="Arial"/>
          <w:color w:val="000000"/>
        </w:rPr>
        <w:t>Пензенской области (далее - Администрация) при предоставлении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Круг заявителей</w:t>
      </w:r>
      <w:bookmarkStart w:id="2" w:name="P45"/>
      <w:bookmarkEnd w:id="2"/>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муниципальной услуги являются</w:t>
      </w:r>
      <w:bookmarkStart w:id="3" w:name="P46"/>
      <w:bookmarkEnd w:id="3"/>
      <w:r>
        <w:rPr>
          <w:rFonts w:ascii="Arial" w:hAnsi="Arial" w:cs="Arial"/>
          <w:color w:val="000000"/>
        </w:rPr>
        <w:t> правообладатель или гражданин (наниматель) помещения, за исключением органов местного самоуправления.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w:t>
      </w:r>
      <w:r>
        <w:rPr>
          <w:rFonts w:ascii="Arial" w:hAnsi="Arial" w:cs="Arial"/>
          <w:color w:val="000000"/>
        </w:rPr>
        <w:lastRenderedPageBreak/>
        <w:t>государственными органами, органами местного самоуправления и организациями при предоставлении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shd w:val="clear" w:color="auto" w:fill="FFFFFF"/>
        </w:rPr>
        <w:t>Требования к порядку информирования о предоставлении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1.3.2. Непосредственно в </w:t>
      </w:r>
      <w:proofErr w:type="gramStart"/>
      <w:r>
        <w:rPr>
          <w:rFonts w:ascii="Arial" w:hAnsi="Arial" w:cs="Arial"/>
          <w:color w:val="000000"/>
        </w:rPr>
        <w:t>здании</w:t>
      </w:r>
      <w:proofErr w:type="gramEnd"/>
      <w:r>
        <w:rPr>
          <w:rFonts w:ascii="Arial" w:hAnsi="Arial" w:cs="Arial"/>
          <w:color w:val="000000"/>
        </w:rPr>
        <w:t xml:space="preserve">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1.3.4. </w:t>
      </w:r>
      <w:proofErr w:type="gramStart"/>
      <w:r>
        <w:rPr>
          <w:rFonts w:ascii="Arial" w:hAnsi="Arial" w:cs="Arial"/>
          <w:color w:val="000000"/>
        </w:rPr>
        <w:t>Посредством размещения информации на официальном сайте Администрации в информационно-телекоммуникационной сети «Интернет» </w:t>
      </w:r>
      <w:proofErr w:type="spellStart"/>
      <w:r>
        <w:rPr>
          <w:rFonts w:ascii="Arial" w:hAnsi="Arial" w:cs="Arial"/>
          <w:color w:val="000000"/>
        </w:rPr>
        <w:t>pavlokurakino.gorodishe.pnzreg.ru</w:t>
      </w:r>
      <w:proofErr w:type="spellEnd"/>
      <w:r>
        <w:rPr>
          <w:rFonts w:ascii="Arial" w:hAnsi="Arial" w:cs="Arial"/>
          <w:color w:val="000000"/>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Pr>
          <w:rFonts w:ascii="Arial" w:hAnsi="Arial" w:cs="Arial"/>
          <w:color w:val="000000"/>
        </w:rPr>
        <w:t>www.gosuslugi.ru</w:t>
      </w:r>
      <w:proofErr w:type="spellEnd"/>
      <w:r>
        <w:rPr>
          <w:rFonts w:ascii="Arial" w:hAnsi="Arial" w:cs="Arial"/>
          <w:color w:val="000000"/>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Pr>
          <w:rFonts w:ascii="Arial" w:hAnsi="Arial" w:cs="Arial"/>
          <w:color w:val="000000"/>
        </w:rPr>
        <w:t>gosuslugi.pnzreg.ru</w:t>
      </w:r>
      <w:proofErr w:type="spellEnd"/>
      <w:r>
        <w:rPr>
          <w:rFonts w:ascii="Arial" w:hAnsi="Arial" w:cs="Arial"/>
          <w:color w:val="000000"/>
        </w:rPr>
        <w:t>) (далее - Региональный портал);</w:t>
      </w:r>
      <w:proofErr w:type="gramEnd"/>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1.4. Консультирование по процедуре предоставления муниципальной услуги предоставляется специалистом Администрации, </w:t>
      </w:r>
      <w:proofErr w:type="gramStart"/>
      <w:r>
        <w:rPr>
          <w:rFonts w:ascii="Arial" w:hAnsi="Arial" w:cs="Arial"/>
          <w:color w:val="000000"/>
        </w:rPr>
        <w:t>в</w:t>
      </w:r>
      <w:proofErr w:type="gramEnd"/>
      <w:r>
        <w:rPr>
          <w:rFonts w:ascii="Arial" w:hAnsi="Arial" w:cs="Arial"/>
          <w:color w:val="000000"/>
        </w:rPr>
        <w:t xml:space="preserve"> чьи должностные обязанности входит предоставление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w:t>
      </w:r>
      <w:proofErr w:type="gramStart"/>
      <w:r>
        <w:rPr>
          <w:rFonts w:ascii="Arial" w:hAnsi="Arial" w:cs="Arial"/>
          <w:color w:val="000000"/>
        </w:rPr>
        <w:t>представиться и изложить</w:t>
      </w:r>
      <w:proofErr w:type="gramEnd"/>
      <w:r>
        <w:rPr>
          <w:rFonts w:ascii="Arial" w:hAnsi="Arial" w:cs="Arial"/>
          <w:color w:val="000000"/>
        </w:rPr>
        <w:t xml:space="preserve"> суть вопроса.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Во время разговора необходимо произносить слова четко, </w:t>
      </w:r>
      <w:proofErr w:type="gramStart"/>
      <w:r>
        <w:rPr>
          <w:rFonts w:ascii="Arial" w:hAnsi="Arial" w:cs="Arial"/>
          <w:color w:val="000000"/>
        </w:rPr>
        <w:t>избегать параллельных разговоров с окружающими людьми и не прерывать</w:t>
      </w:r>
      <w:proofErr w:type="gramEnd"/>
      <w:r>
        <w:rPr>
          <w:rFonts w:ascii="Arial" w:hAnsi="Arial" w:cs="Arial"/>
          <w:color w:val="000000"/>
        </w:rPr>
        <w:t xml:space="preserve"> разговор по причине поступления звонка на другой аппарат. В конце консультирования </w:t>
      </w:r>
      <w:r>
        <w:rPr>
          <w:rFonts w:ascii="Arial" w:hAnsi="Arial" w:cs="Arial"/>
          <w:color w:val="000000"/>
        </w:rPr>
        <w:lastRenderedPageBreak/>
        <w:t>специалист Администрации, осуществляющий консультирование, должен кратко подвести итоги и перечислить меры, которые надо принять заявителю.</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055C71" w:rsidRDefault="00055C71" w:rsidP="00055C71">
      <w:pPr>
        <w:pStyle w:val="a3"/>
        <w:spacing w:before="0" w:beforeAutospacing="0" w:after="0" w:afterAutospacing="0"/>
        <w:ind w:firstLine="567"/>
        <w:jc w:val="both"/>
        <w:rPr>
          <w:rFonts w:ascii="Arial" w:hAnsi="Arial" w:cs="Arial"/>
          <w:color w:val="000000"/>
        </w:rPr>
      </w:pPr>
      <w:proofErr w:type="spellStart"/>
      <w:r>
        <w:rPr>
          <w:rFonts w:ascii="Arial" w:hAnsi="Arial" w:cs="Arial"/>
          <w:color w:val="000000"/>
        </w:rPr>
        <w:t>д</w:t>
      </w:r>
      <w:proofErr w:type="spellEnd"/>
      <w:r>
        <w:rPr>
          <w:rFonts w:ascii="Arial" w:hAnsi="Arial" w:cs="Arial"/>
          <w:color w:val="000000"/>
        </w:rPr>
        <w:t>)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Павло-Куракинского сельсовета Городищенского района Пензенской области;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9) перечень оснований для отказа в </w:t>
      </w:r>
      <w:proofErr w:type="gramStart"/>
      <w:r>
        <w:rPr>
          <w:rFonts w:ascii="Arial" w:hAnsi="Arial" w:cs="Arial"/>
          <w:color w:val="000000"/>
        </w:rPr>
        <w:t>приеме</w:t>
      </w:r>
      <w:proofErr w:type="gramEnd"/>
      <w:r>
        <w:rPr>
          <w:rFonts w:ascii="Arial" w:hAnsi="Arial" w:cs="Arial"/>
          <w:color w:val="000000"/>
        </w:rPr>
        <w:t xml:space="preserve"> документов, необходимых для предоставления муниципальной услуги, приостановления или отказа в предоставлении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1.6. На Едином портале, Региональном портале, официальном сайте Администрации размещается информация по вопросам предоставления </w:t>
      </w:r>
      <w:r>
        <w:rPr>
          <w:rFonts w:ascii="Arial" w:hAnsi="Arial" w:cs="Arial"/>
          <w:color w:val="000000"/>
        </w:rPr>
        <w:lastRenderedPageBreak/>
        <w:t>муниципальной услуги, включающая в себя сведения согласно пункту 1.5 Административного регламента.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1.8. </w:t>
      </w:r>
      <w:proofErr w:type="gramStart"/>
      <w:r>
        <w:rPr>
          <w:rFonts w:ascii="Arial" w:hAnsi="Arial" w:cs="Arial"/>
          <w:color w:val="00000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справочные телефоны Администрации, в том числе номер </w:t>
      </w:r>
      <w:proofErr w:type="spellStart"/>
      <w:r>
        <w:rPr>
          <w:rFonts w:ascii="Arial" w:hAnsi="Arial" w:cs="Arial"/>
          <w:color w:val="000000"/>
        </w:rPr>
        <w:t>телефона-автоинформатора</w:t>
      </w:r>
      <w:proofErr w:type="spellEnd"/>
      <w:r>
        <w:rPr>
          <w:rFonts w:ascii="Arial" w:hAnsi="Arial" w:cs="Arial"/>
          <w:color w:val="000000"/>
        </w:rPr>
        <w:t xml:space="preserve"> (при наличии);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адрес официального сайта Администрации, адрес ее электронной почты.</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информационным стендам МФЦ установлены пунктом 2.19 Административного регламента.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Наименование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2.1. Наименование муниципальной услуги: «Признание жилых помещений муниципального жилищного фонда </w:t>
      </w:r>
      <w:proofErr w:type="gramStart"/>
      <w:r>
        <w:rPr>
          <w:rFonts w:ascii="Arial" w:hAnsi="Arial" w:cs="Arial"/>
          <w:color w:val="000000"/>
        </w:rPr>
        <w:t>непригодными</w:t>
      </w:r>
      <w:proofErr w:type="gramEnd"/>
      <w:r>
        <w:rPr>
          <w:rFonts w:ascii="Arial" w:hAnsi="Arial" w:cs="Arial"/>
          <w:color w:val="000000"/>
        </w:rPr>
        <w:t xml:space="preserve"> для проживания».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Наименование органа местного самоуправления, предоставляющего муниципальную услугу</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Результат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Решение о признании жилого помещения муниципального жилищного фонда </w:t>
      </w:r>
      <w:proofErr w:type="gramStart"/>
      <w:r>
        <w:rPr>
          <w:rFonts w:ascii="Arial" w:hAnsi="Arial" w:cs="Arial"/>
          <w:color w:val="000000"/>
        </w:rPr>
        <w:t>пригодным</w:t>
      </w:r>
      <w:proofErr w:type="gramEnd"/>
      <w:r>
        <w:rPr>
          <w:rFonts w:ascii="Arial" w:hAnsi="Arial" w:cs="Arial"/>
          <w:color w:val="000000"/>
        </w:rPr>
        <w:t xml:space="preserve"> (непригодным) для проживания, (далее – решение о пригодности (непригодности) жилого помещения).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Срок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w:t>
      </w:r>
      <w:proofErr w:type="gramStart"/>
      <w:r>
        <w:rPr>
          <w:rFonts w:ascii="Arial" w:hAnsi="Arial" w:cs="Arial"/>
          <w:color w:val="000000"/>
        </w:rPr>
        <w:t>,</w:t>
      </w:r>
      <w:proofErr w:type="gramEnd"/>
      <w:r>
        <w:rPr>
          <w:rFonts w:ascii="Arial" w:hAnsi="Arial" w:cs="Arial"/>
          <w:color w:val="000000"/>
        </w:rPr>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Правовые основания для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bookmarkStart w:id="4" w:name="_Hlk27814784"/>
      <w:r>
        <w:rPr>
          <w:rFonts w:ascii="Arial" w:hAnsi="Arial" w:cs="Arial"/>
          <w:color w:val="000000"/>
        </w:rPr>
        <w:t xml:space="preserve">2.5. Предоставление муниципальной услуги осуществляется в </w:t>
      </w:r>
      <w:proofErr w:type="gramStart"/>
      <w:r>
        <w:rPr>
          <w:rFonts w:ascii="Arial" w:hAnsi="Arial" w:cs="Arial"/>
          <w:color w:val="000000"/>
        </w:rPr>
        <w:t>соответствии</w:t>
      </w:r>
      <w:proofErr w:type="gramEnd"/>
      <w:r>
        <w:rPr>
          <w:rFonts w:ascii="Arial" w:hAnsi="Arial" w:cs="Arial"/>
          <w:color w:val="000000"/>
        </w:rPr>
        <w:t xml:space="preserve"> со следующими нормативными правовыми актами:</w:t>
      </w:r>
      <w:bookmarkEnd w:id="4"/>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Конституция Российской Федерации от 12.12.1993, («Российская газета», № 237, 25.12.1993);</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Жилищный кодекс Российской Федерации («Собрание законодательства РФ», 03.01.2005, N 1 (часть 1), ст. 14);</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Гражданский кодекс Российской Федерации; ("Собрание законодательства РФ", 05.12.1994, N 32, ст. 3301, "Российская газета", N 238-239, 08.12.1994);</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Семейный кодекс Российской Федерации; ("Собрание законодательства РФ", 01.01.1996, N 1, ст. 16, "Российская газета", N 17, 27.01.1996);</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27.07.2010 № 210-ФЗ «Об организации предоставления государственных и муниципальных услуг» (с последующими изменениями) («Собрание законодательства Российской Федерации», 02.08.2010, №31, ст.4179); (далее – ФЗ № 210-ФЗ);</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13.07.2015 № 218-ФЗ «О государственной регистрации недвижимости» (с последующими изменениями) («Российская газета», № 156, 17.07.2015);</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Федеральный закон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27.07.2006 № 152-ФЗ «О персональных данных» (с последующими изменениями) – (Собрание законодательства РФ, 31.07.2006, № 31 (1 ч.), ст. 3451);</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24.11.1995 № 181-ФЗ «О социальной защите инвалидов в Российской Федерации» - (Собрание законодательства РФ, 27.11.1995, № 48, ст. 4563);</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06.04.2011 № 63-ФЗ «Об электронной подписи» (с последующими изменениями) – (Собрание законодательства РФ, 11.04.2011, № 15, ст. 2036);</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hyperlink r:id="rId8" w:tgtFrame="_blank" w:history="1">
        <w:r>
          <w:rPr>
            <w:rStyle w:val="hyperlink"/>
            <w:rFonts w:ascii="Arial" w:hAnsi="Arial" w:cs="Arial"/>
            <w:color w:val="0000FF"/>
          </w:rPr>
          <w:t>Устав Павло-Куракинского сельсовета Городищенского района Пензенской области</w:t>
        </w:r>
      </w:hyperlink>
      <w:r>
        <w:rPr>
          <w:rFonts w:ascii="Arial" w:hAnsi="Arial" w:cs="Arial"/>
          <w:color w:val="000000"/>
        </w:rPr>
        <w:t xml:space="preserve">, принятого решением Комитета местного самоуправления Павло-Куракинского сельсовета Городищенского района Пензенской области 28.06.2005 № 27-8/4, зарегистрированного в </w:t>
      </w:r>
      <w:proofErr w:type="gramStart"/>
      <w:r>
        <w:rPr>
          <w:rFonts w:ascii="Arial" w:hAnsi="Arial" w:cs="Arial"/>
          <w:color w:val="000000"/>
        </w:rPr>
        <w:t>Управлении</w:t>
      </w:r>
      <w:proofErr w:type="gramEnd"/>
      <w:r>
        <w:rPr>
          <w:rFonts w:ascii="Arial" w:hAnsi="Arial" w:cs="Arial"/>
          <w:color w:val="000000"/>
        </w:rPr>
        <w:t xml:space="preserve"> Минюста России по Пензенской области 22.07.2005 года, № RU585073142005001 (газета «Городищенский вестник» № 72 от 07.12.2005);</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Павло-Куракинского сельсовета Городищенского района Пензенской области </w:t>
      </w:r>
      <w:hyperlink r:id="rId9" w:tgtFrame="_blank" w:history="1">
        <w:r>
          <w:rPr>
            <w:rStyle w:val="hyperlink"/>
            <w:rFonts w:ascii="Arial" w:hAnsi="Arial" w:cs="Arial"/>
            <w:color w:val="0000FF"/>
          </w:rPr>
          <w:t>28.04.2018 № 22</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 (информационный бюллетень Комитета местного самоуправления Городищенского района Пензенской области «</w:t>
      </w:r>
      <w:proofErr w:type="spellStart"/>
      <w:r>
        <w:rPr>
          <w:rFonts w:ascii="Arial" w:hAnsi="Arial" w:cs="Arial"/>
          <w:color w:val="000000"/>
        </w:rPr>
        <w:t>Павло-Куракинские</w:t>
      </w:r>
      <w:proofErr w:type="spellEnd"/>
      <w:r>
        <w:rPr>
          <w:rFonts w:ascii="Arial" w:hAnsi="Arial" w:cs="Arial"/>
          <w:color w:val="000000"/>
        </w:rPr>
        <w:t xml:space="preserve"> вести» от 28.04.2018 № 11);</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Павло-Куракинского сельсовета Городищенского района Пензенской области </w:t>
      </w:r>
      <w:hyperlink r:id="rId10" w:tgtFrame="_blank" w:history="1">
        <w:r>
          <w:rPr>
            <w:rStyle w:val="hyperlink"/>
            <w:rFonts w:ascii="Arial" w:hAnsi="Arial" w:cs="Arial"/>
            <w:color w:val="0000FF"/>
          </w:rPr>
          <w:t>от 17.05.2018 № 25</w:t>
        </w:r>
      </w:hyperlink>
      <w:r>
        <w:rPr>
          <w:rFonts w:ascii="Arial" w:hAnsi="Arial" w:cs="Arial"/>
          <w:color w:val="000000"/>
        </w:rPr>
        <w:t xml:space="preserve"> «Об утверждении Реестра муниципальных услуг муниципального образования </w:t>
      </w:r>
      <w:proofErr w:type="spellStart"/>
      <w:r>
        <w:rPr>
          <w:rFonts w:ascii="Arial" w:hAnsi="Arial" w:cs="Arial"/>
          <w:color w:val="000000"/>
        </w:rPr>
        <w:t>Павло-Куракинский</w:t>
      </w:r>
      <w:proofErr w:type="spellEnd"/>
      <w:r>
        <w:rPr>
          <w:rFonts w:ascii="Arial" w:hAnsi="Arial" w:cs="Arial"/>
          <w:color w:val="000000"/>
        </w:rPr>
        <w:t> сельсовет Городищенского района Пензенской области» (с последующими изменениями) – (информационный бюллетень Комитета местного самоуправления Городищенского района Пензенской области «</w:t>
      </w:r>
      <w:proofErr w:type="spellStart"/>
      <w:r>
        <w:rPr>
          <w:rFonts w:ascii="Arial" w:hAnsi="Arial" w:cs="Arial"/>
          <w:color w:val="000000"/>
        </w:rPr>
        <w:t>Павло-Куракинские</w:t>
      </w:r>
      <w:proofErr w:type="spellEnd"/>
      <w:r>
        <w:rPr>
          <w:rFonts w:ascii="Arial" w:hAnsi="Arial" w:cs="Arial"/>
          <w:color w:val="000000"/>
        </w:rPr>
        <w:t xml:space="preserve"> вести» от 18.05.2018 № 14);</w:t>
      </w:r>
    </w:p>
    <w:p w:rsidR="00055C71" w:rsidRDefault="00055C71" w:rsidP="00055C71">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Постановление администрации Павло-Куракинского сельсовета Городищенского района Пензенской области </w:t>
      </w:r>
      <w:hyperlink r:id="rId11" w:tgtFrame="_blank" w:history="1">
        <w:r>
          <w:rPr>
            <w:rStyle w:val="hyperlink"/>
            <w:rFonts w:ascii="Arial" w:hAnsi="Arial" w:cs="Arial"/>
            <w:color w:val="0000FF"/>
          </w:rPr>
          <w:t>от 18.10.2018 № 58</w:t>
        </w:r>
      </w:hyperlink>
      <w:r>
        <w:rPr>
          <w:rFonts w:ascii="Arial" w:hAnsi="Arial" w:cs="Arial"/>
          <w:color w:val="000000"/>
        </w:rPr>
        <w:t xml:space="preserve">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 - (информационный бюллетень Комитета </w:t>
      </w:r>
      <w:r>
        <w:rPr>
          <w:rFonts w:ascii="Arial" w:hAnsi="Arial" w:cs="Arial"/>
          <w:color w:val="000000"/>
        </w:rPr>
        <w:lastRenderedPageBreak/>
        <w:t>местного самоуправления Городищенского района Пензенской области «</w:t>
      </w:r>
      <w:proofErr w:type="spellStart"/>
      <w:r>
        <w:rPr>
          <w:rFonts w:ascii="Arial" w:hAnsi="Arial" w:cs="Arial"/>
          <w:color w:val="000000"/>
        </w:rPr>
        <w:t>Павло-Куракинские</w:t>
      </w:r>
      <w:proofErr w:type="spellEnd"/>
      <w:r>
        <w:rPr>
          <w:rFonts w:ascii="Arial" w:hAnsi="Arial" w:cs="Arial"/>
          <w:color w:val="000000"/>
        </w:rPr>
        <w:t xml:space="preserve"> вести» от 18.10.2018 № 29).</w:t>
      </w:r>
      <w:proofErr w:type="gramEnd"/>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proofErr w:type="gramStart"/>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roofErr w:type="gramEnd"/>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proofErr w:type="gramStart"/>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bookmarkStart w:id="5" w:name="P164"/>
      <w:bookmarkEnd w:id="5"/>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для предоставления муниципальной услуги (далее - Заявление) подается по форме согласно приложению к Административному регламенту.</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подтверждающий полномочия представителя заявителя действовать от его имени.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2.6.5. Заявления, письма, жалобы на неудовлетворительные условия проживания - по усмотрению заявителя.</w:t>
      </w:r>
    </w:p>
    <w:p w:rsidR="00055C71" w:rsidRDefault="00055C71" w:rsidP="00055C71">
      <w:pPr>
        <w:pStyle w:val="a3"/>
        <w:spacing w:before="0" w:beforeAutospacing="0" w:after="0" w:afterAutospacing="0"/>
        <w:ind w:firstLine="567"/>
        <w:jc w:val="both"/>
        <w:rPr>
          <w:rFonts w:ascii="Arial" w:hAnsi="Arial" w:cs="Arial"/>
          <w:color w:val="000000"/>
        </w:rPr>
      </w:pPr>
      <w:bookmarkStart w:id="6" w:name="P177"/>
      <w:bookmarkEnd w:id="6"/>
      <w:r>
        <w:rPr>
          <w:rFonts w:ascii="Arial" w:hAnsi="Arial" w:cs="Arial"/>
          <w:color w:val="000000"/>
        </w:rPr>
        <w:t xml:space="preserve">2.7. Перечень документов, необходимых для предоставления муниципальной услуги, которые запрашиваются в </w:t>
      </w:r>
      <w:proofErr w:type="gramStart"/>
      <w:r>
        <w:rPr>
          <w:rFonts w:ascii="Arial" w:hAnsi="Arial" w:cs="Arial"/>
          <w:color w:val="000000"/>
        </w:rPr>
        <w:t>порядке</w:t>
      </w:r>
      <w:proofErr w:type="gramEnd"/>
      <w:r>
        <w:rPr>
          <w:rFonts w:ascii="Arial" w:hAnsi="Arial" w:cs="Arial"/>
          <w:color w:val="000000"/>
        </w:rPr>
        <w:t xml:space="preserve"> межведомственного взаимодействия </w:t>
      </w:r>
      <w:r>
        <w:rPr>
          <w:rFonts w:ascii="Arial" w:hAnsi="Arial" w:cs="Arial"/>
          <w:color w:val="000000"/>
        </w:rPr>
        <w:lastRenderedPageBreak/>
        <w:t>находящиеся в распоряжении государственных органов и организаций, в случае непредставления заявителем по собственной инициативе:</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2.7.1. Сведения из Единого государственного реестра недвижимости;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2.7.2. Технический паспорт жилого помещения;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2.7.3. Заключения (акты) соответствующих органов государственного надзора (контроля) в </w:t>
      </w:r>
      <w:proofErr w:type="gramStart"/>
      <w:r>
        <w:rPr>
          <w:rFonts w:ascii="Arial" w:hAnsi="Arial" w:cs="Arial"/>
          <w:color w:val="000000"/>
        </w:rPr>
        <w:t>случае</w:t>
      </w:r>
      <w:proofErr w:type="gramEnd"/>
      <w:r>
        <w:rPr>
          <w:rFonts w:ascii="Arial" w:hAnsi="Arial" w:cs="Arial"/>
          <w:color w:val="000000"/>
        </w:rPr>
        <w:t>,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055C71" w:rsidRDefault="00055C71" w:rsidP="00055C71">
      <w:pPr>
        <w:pStyle w:val="a3"/>
        <w:spacing w:before="0" w:beforeAutospacing="0" w:after="0" w:afterAutospacing="0"/>
        <w:ind w:firstLine="567"/>
        <w:jc w:val="both"/>
        <w:rPr>
          <w:rFonts w:ascii="Arial" w:hAnsi="Arial" w:cs="Arial"/>
          <w:color w:val="000000"/>
        </w:rPr>
      </w:pPr>
      <w:bookmarkStart w:id="7" w:name="P178"/>
      <w:bookmarkEnd w:id="7"/>
      <w:proofErr w:type="gramStart"/>
      <w:r>
        <w:rPr>
          <w:rFonts w:ascii="Arial" w:hAnsi="Arial" w:cs="Arial"/>
          <w:color w:val="000000"/>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2.8. Непредставление заявителем документов, указанных в </w:t>
      </w:r>
      <w:proofErr w:type="gramStart"/>
      <w:r>
        <w:rPr>
          <w:rFonts w:ascii="Arial" w:hAnsi="Arial" w:cs="Arial"/>
          <w:color w:val="000000"/>
        </w:rPr>
        <w:t>пункте</w:t>
      </w:r>
      <w:proofErr w:type="gramEnd"/>
      <w:r>
        <w:rPr>
          <w:rFonts w:ascii="Arial" w:hAnsi="Arial" w:cs="Arial"/>
          <w:color w:val="000000"/>
        </w:rPr>
        <w:t xml:space="preserve"> 2.7 Административного регламента не является основанием для отказа заявителю в предоставлении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может подать заявление и документы, необходимые для предоставления муниципальной услуги, следующими способами: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055C71" w:rsidRDefault="00055C71" w:rsidP="00055C71">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xml:space="preserve">Исчерпывающий перечень оснований для отказа в </w:t>
      </w:r>
      <w:proofErr w:type="gramStart"/>
      <w:r>
        <w:rPr>
          <w:rFonts w:ascii="Arial" w:hAnsi="Arial" w:cs="Arial"/>
          <w:b/>
          <w:bCs/>
          <w:color w:val="000000"/>
        </w:rPr>
        <w:t>приеме</w:t>
      </w:r>
      <w:proofErr w:type="gramEnd"/>
      <w:r>
        <w:rPr>
          <w:rFonts w:ascii="Arial" w:hAnsi="Arial" w:cs="Arial"/>
          <w:b/>
          <w:bCs/>
          <w:color w:val="000000"/>
        </w:rPr>
        <w:t xml:space="preserve"> документов, необходимых для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bookmarkStart w:id="8" w:name="P190"/>
      <w:bookmarkEnd w:id="8"/>
      <w:r>
        <w:rPr>
          <w:rFonts w:ascii="Arial" w:hAnsi="Arial" w:cs="Arial"/>
          <w:color w:val="000000"/>
        </w:rPr>
        <w:t xml:space="preserve">2.11. </w:t>
      </w:r>
      <w:proofErr w:type="gramStart"/>
      <w:r>
        <w:rPr>
          <w:rFonts w:ascii="Arial" w:hAnsi="Arial" w:cs="Arial"/>
          <w:color w:val="000000"/>
        </w:rPr>
        <w:t>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roofErr w:type="gramEnd"/>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lastRenderedPageBreak/>
        <w:t> </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b/>
          <w:bCs/>
          <w:color w:val="000000"/>
          <w:spacing w:val="2"/>
        </w:rPr>
        <w:t xml:space="preserve">Исчерпывающий перечень оснований для приостановления предоставления муниципальной услуги или отказа в </w:t>
      </w:r>
      <w:proofErr w:type="gramStart"/>
      <w:r>
        <w:rPr>
          <w:rFonts w:ascii="Arial" w:hAnsi="Arial" w:cs="Arial"/>
          <w:b/>
          <w:bCs/>
          <w:color w:val="000000"/>
          <w:spacing w:val="2"/>
        </w:rPr>
        <w:t>предоставлении</w:t>
      </w:r>
      <w:proofErr w:type="gramEnd"/>
      <w:r>
        <w:rPr>
          <w:rFonts w:ascii="Arial" w:hAnsi="Arial" w:cs="Arial"/>
          <w:b/>
          <w:bCs/>
          <w:color w:val="000000"/>
          <w:spacing w:val="2"/>
        </w:rPr>
        <w:t xml:space="preserve"> муниципальной услуги</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t xml:space="preserve">2.12. </w:t>
      </w:r>
      <w:proofErr w:type="gramStart"/>
      <w:r>
        <w:rPr>
          <w:rFonts w:ascii="Arial" w:hAnsi="Arial" w:cs="Arial"/>
          <w:color w:val="000000"/>
          <w:spacing w:val="2"/>
        </w:rPr>
        <w:t>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roofErr w:type="gramEnd"/>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2.13. Основания для приостановления предоставления муниципальной услуги отсутствуют.</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b/>
          <w:bCs/>
          <w:color w:val="000000"/>
          <w:spacing w:val="2"/>
        </w:rPr>
        <w:t>Исчерпывающий перечень услуг, которые являются необходимыми и обязательными для предоставления муниципальной услуги</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2.14. Не предусмотрен.</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2.16. Время ожидания в очереди не должно превышать:</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необходимых для предоставления муниципальной услуги - 15 минут;</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Срок регистрации заявления заявителя о предоставлении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proofErr w:type="gramStart"/>
      <w:r>
        <w:rPr>
          <w:rFonts w:ascii="Arial" w:hAnsi="Arial" w:cs="Arial"/>
          <w:b/>
          <w:bCs/>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lastRenderedPageBreak/>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2.19. Помещения, в которых осуществляется предоставление муниципальной услуги, оборудуются: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Количество мест ожидания определяется исходя из фактической нагрузки и возможностей для их размещения в </w:t>
      </w:r>
      <w:proofErr w:type="gramStart"/>
      <w:r>
        <w:rPr>
          <w:rFonts w:ascii="Arial" w:hAnsi="Arial" w:cs="Arial"/>
          <w:color w:val="000000"/>
        </w:rPr>
        <w:t>здании</w:t>
      </w:r>
      <w:proofErr w:type="gramEnd"/>
      <w:r>
        <w:rPr>
          <w:rFonts w:ascii="Arial" w:hAnsi="Arial" w:cs="Arial"/>
          <w:color w:val="000000"/>
        </w:rPr>
        <w:t>.</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фамилии, имени, отчества (при наличии) и должности специалистов Администрации и МФЦ, </w:t>
      </w:r>
      <w:proofErr w:type="gramStart"/>
      <w:r>
        <w:rPr>
          <w:rFonts w:ascii="Arial" w:hAnsi="Arial" w:cs="Arial"/>
          <w:color w:val="000000"/>
        </w:rPr>
        <w:t>в</w:t>
      </w:r>
      <w:proofErr w:type="gramEnd"/>
      <w:r>
        <w:rPr>
          <w:rFonts w:ascii="Arial" w:hAnsi="Arial" w:cs="Arial"/>
          <w:color w:val="000000"/>
        </w:rPr>
        <w:t xml:space="preserve"> чьи должностные обязанности входит предоставление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w:t>
      </w:r>
      <w:proofErr w:type="spellStart"/>
      <w:r>
        <w:rPr>
          <w:rFonts w:ascii="Arial" w:hAnsi="Arial" w:cs="Arial"/>
          <w:color w:val="000000"/>
        </w:rPr>
        <w:t>бейджами</w:t>
      </w:r>
      <w:proofErr w:type="spellEnd"/>
      <w:r>
        <w:rPr>
          <w:rFonts w:ascii="Arial" w:hAnsi="Arial" w:cs="Arial"/>
          <w:color w:val="000000"/>
        </w:rPr>
        <w:t>) с указанием фамилии, имени, отчества (при его наличии) и должности.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2.23. Предоставление муниципальной услуги осуществляется в отдельных специально оборудованных </w:t>
      </w:r>
      <w:proofErr w:type="gramStart"/>
      <w:r>
        <w:rPr>
          <w:rFonts w:ascii="Arial" w:hAnsi="Arial" w:cs="Arial"/>
          <w:color w:val="000000"/>
        </w:rPr>
        <w:t>помещениях</w:t>
      </w:r>
      <w:proofErr w:type="gramEnd"/>
      <w:r>
        <w:rPr>
          <w:rFonts w:ascii="Arial" w:hAnsi="Arial" w:cs="Arial"/>
          <w:color w:val="000000"/>
        </w:rPr>
        <w:t xml:space="preserve">, обеспечивающих беспрепятственный </w:t>
      </w:r>
      <w:r>
        <w:rPr>
          <w:rFonts w:ascii="Arial" w:hAnsi="Arial" w:cs="Arial"/>
          <w:color w:val="000000"/>
        </w:rPr>
        <w:lastRenderedPageBreak/>
        <w:t>доступ инвалидов (включая инвалидов, использующих кресла-коляски и собак-проводников).</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w:t>
      </w:r>
      <w:proofErr w:type="gramStart"/>
      <w:r>
        <w:rPr>
          <w:rFonts w:ascii="Arial" w:hAnsi="Arial" w:cs="Arial"/>
          <w:color w:val="000000"/>
        </w:rPr>
        <w:t>порядке</w:t>
      </w:r>
      <w:proofErr w:type="gramEnd"/>
      <w:r>
        <w:rPr>
          <w:rFonts w:ascii="Arial" w:hAnsi="Arial" w:cs="Arial"/>
          <w:color w:val="000000"/>
        </w:rPr>
        <w:t>, установленном Правительством Российской Федерации.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Arial" w:hAnsi="Arial" w:cs="Arial"/>
          <w:color w:val="000000"/>
        </w:rPr>
        <w:t>сурдопереводчика</w:t>
      </w:r>
      <w:proofErr w:type="spellEnd"/>
      <w:r>
        <w:rPr>
          <w:rFonts w:ascii="Arial" w:hAnsi="Arial" w:cs="Arial"/>
          <w:color w:val="000000"/>
        </w:rPr>
        <w:t xml:space="preserve"> и </w:t>
      </w:r>
      <w:proofErr w:type="spellStart"/>
      <w:r>
        <w:rPr>
          <w:rFonts w:ascii="Arial" w:hAnsi="Arial" w:cs="Arial"/>
          <w:color w:val="000000"/>
        </w:rPr>
        <w:t>тифлосурдопереводчика</w:t>
      </w:r>
      <w:proofErr w:type="spellEnd"/>
      <w:r>
        <w:rPr>
          <w:rFonts w:ascii="Arial" w:hAnsi="Arial" w:cs="Arial"/>
          <w:color w:val="000000"/>
        </w:rPr>
        <w:t>.</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Показатели доступности и качества муниципальных услуг</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Показателями доступности предоставления муниципальной услуги являются: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2.25.1. Предоставление возможности получения муниципальной услуги в электронной форме или в МФЦ;</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2.25.2. Транспортная или пешая доступность к местам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2.25.3.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2.25.4. Соблюдение требований Административного регламента о порядке информирования по предоставлению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2.26. Показателями качества предоставления муниципальной услуги являются: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2.26.1. Соблюдение сроков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2.26.2. Соблюдение установленного времени ожидания в очереди при подаче заявления и при получении результата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2.26.3.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2.26.4.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2.27. В процессе предоставления муниципальной услуги заявитель взаимодействует со специалистами Администрации, МФЦ:</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2.27.1. При подаче документов для получения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2.27.2. При получении результата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2.28.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w:t>
      </w:r>
      <w:proofErr w:type="gramStart"/>
      <w:r>
        <w:rPr>
          <w:rFonts w:ascii="Arial" w:hAnsi="Arial" w:cs="Arial"/>
          <w:color w:val="000000"/>
        </w:rPr>
        <w:t>порядке</w:t>
      </w:r>
      <w:proofErr w:type="gramEnd"/>
      <w:r>
        <w:rPr>
          <w:rFonts w:ascii="Arial" w:hAnsi="Arial" w:cs="Arial"/>
          <w:color w:val="000000"/>
        </w:rPr>
        <w:t xml:space="preserve"> и сроки, установленные соглашением о взаимодействии, заключенным между МФЦ и Администрацией, со дня момента вступления его в силу.</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2.29.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2.30.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 получение информации о порядке и сроках предоставления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 формирование запроса о предоставлении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 прием и регистрация Администрацией заявления и иных документов, необходимых для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4) получение результата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5) получение сведений о ходе выполнения заявления о предоставлении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6) осуществление оценки качества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2.31. При предоставлении муниципальной услуги в электронной форме посредством электронной почты заявителю обеспечивается: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а) получение информации о порядке и сроках предоставления услуги;</w:t>
      </w:r>
    </w:p>
    <w:p w:rsidR="00055C71" w:rsidRDefault="00055C71" w:rsidP="00055C71">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position w:val="-2"/>
        </w:rPr>
        <w:t>б) подача заявления и документов, необходимые для предоставления муниципальной услуги;</w:t>
      </w:r>
      <w:proofErr w:type="gramEnd"/>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lastRenderedPageBreak/>
        <w:t>в) получение результата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2.32. В заявлении указываются сведения о способах представления результатов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position w:val="-2"/>
        </w:rPr>
        <w:t>1) в виде электронного документа, предоставленного посредством Единого портала, Регионального портала;</w:t>
      </w:r>
      <w:proofErr w:type="gramEnd"/>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2) в </w:t>
      </w:r>
      <w:proofErr w:type="gramStart"/>
      <w:r>
        <w:rPr>
          <w:rFonts w:ascii="Arial" w:hAnsi="Arial" w:cs="Arial"/>
          <w:color w:val="000000"/>
          <w:position w:val="-2"/>
        </w:rPr>
        <w:t>виде</w:t>
      </w:r>
      <w:proofErr w:type="gramEnd"/>
      <w:r>
        <w:rPr>
          <w:rFonts w:ascii="Arial" w:hAnsi="Arial" w:cs="Arial"/>
          <w:color w:val="000000"/>
          <w:position w:val="-2"/>
        </w:rPr>
        <w:t xml:space="preserve">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3) в </w:t>
      </w:r>
      <w:proofErr w:type="gramStart"/>
      <w:r>
        <w:rPr>
          <w:rFonts w:ascii="Arial" w:hAnsi="Arial" w:cs="Arial"/>
          <w:color w:val="000000"/>
          <w:position w:val="-2"/>
        </w:rPr>
        <w:t>виде</w:t>
      </w:r>
      <w:proofErr w:type="gramEnd"/>
      <w:r>
        <w:rPr>
          <w:rFonts w:ascii="Arial" w:hAnsi="Arial" w:cs="Arial"/>
          <w:color w:val="000000"/>
          <w:position w:val="-2"/>
        </w:rPr>
        <w:t xml:space="preserve"> электронного документа, который направляется Администрацией заявителю посредством официальной электронной почты;</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4) в </w:t>
      </w:r>
      <w:proofErr w:type="gramStart"/>
      <w:r>
        <w:rPr>
          <w:rFonts w:ascii="Arial" w:hAnsi="Arial" w:cs="Arial"/>
          <w:color w:val="000000"/>
          <w:position w:val="-2"/>
        </w:rPr>
        <w:t>виде</w:t>
      </w:r>
      <w:proofErr w:type="gramEnd"/>
      <w:r>
        <w:rPr>
          <w:rFonts w:ascii="Arial" w:hAnsi="Arial" w:cs="Arial"/>
          <w:color w:val="000000"/>
          <w:position w:val="-2"/>
        </w:rPr>
        <w:t xml:space="preserve"> бумажного документа, который заявитель получает непосредственно при личном обращении по местонахождению Администрации;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5) в </w:t>
      </w:r>
      <w:proofErr w:type="gramStart"/>
      <w:r>
        <w:rPr>
          <w:rFonts w:ascii="Arial" w:hAnsi="Arial" w:cs="Arial"/>
          <w:color w:val="000000"/>
          <w:position w:val="-2"/>
        </w:rPr>
        <w:t>виде</w:t>
      </w:r>
      <w:proofErr w:type="gramEnd"/>
      <w:r>
        <w:rPr>
          <w:rFonts w:ascii="Arial" w:hAnsi="Arial" w:cs="Arial"/>
          <w:color w:val="000000"/>
          <w:position w:val="-2"/>
        </w:rPr>
        <w:t xml:space="preserve"> бумажного документа, который направляется Администрацией заявителю посредством почтового отправления;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6) в </w:t>
      </w:r>
      <w:proofErr w:type="gramStart"/>
      <w:r>
        <w:rPr>
          <w:rFonts w:ascii="Arial" w:hAnsi="Arial" w:cs="Arial"/>
          <w:color w:val="000000"/>
          <w:position w:val="-2"/>
        </w:rPr>
        <w:t>виде</w:t>
      </w:r>
      <w:proofErr w:type="gramEnd"/>
      <w:r>
        <w:rPr>
          <w:rFonts w:ascii="Arial" w:hAnsi="Arial" w:cs="Arial"/>
          <w:color w:val="000000"/>
          <w:position w:val="-2"/>
        </w:rPr>
        <w:t xml:space="preserve"> бумажного документа, который заявитель получает непосредственно при личном обращении по местонахождению МФЦ.</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2.33.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В заявлении может быть указан один или несколько способов представления результатов рассмотрения заявления Администрацией.</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2.34.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w:t>
      </w:r>
      <w:proofErr w:type="gramStart"/>
      <w:r>
        <w:rPr>
          <w:rFonts w:ascii="Arial" w:hAnsi="Arial" w:cs="Arial"/>
          <w:color w:val="000000"/>
          <w:position w:val="-2"/>
        </w:rPr>
        <w:t>виде</w:t>
      </w:r>
      <w:proofErr w:type="gramEnd"/>
      <w:r>
        <w:rPr>
          <w:rFonts w:ascii="Arial" w:hAnsi="Arial" w:cs="Arial"/>
          <w:color w:val="000000"/>
          <w:position w:val="-2"/>
        </w:rPr>
        <w:t xml:space="preserve">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Pr>
          <w:rFonts w:ascii="Arial" w:hAnsi="Arial" w:cs="Arial"/>
          <w:color w:val="000000"/>
          <w:position w:val="-2"/>
        </w:rPr>
        <w:t>также</w:t>
      </w:r>
      <w:proofErr w:type="gramEnd"/>
      <w:r>
        <w:rPr>
          <w:rFonts w:ascii="Arial" w:hAnsi="Arial" w:cs="Arial"/>
          <w:color w:val="000000"/>
          <w:position w:val="-2"/>
        </w:rPr>
        <w:t xml:space="preserve"> если заявление подписано квалифицированной электронной подписью.</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2.35.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Pr>
          <w:rFonts w:ascii="Arial" w:hAnsi="Arial" w:cs="Arial"/>
          <w:color w:val="000000"/>
          <w:position w:val="-2"/>
        </w:rPr>
        <w:t>pdf</w:t>
      </w:r>
      <w:proofErr w:type="spellEnd"/>
      <w:r>
        <w:rPr>
          <w:rFonts w:ascii="Arial" w:hAnsi="Arial" w:cs="Arial"/>
          <w:color w:val="000000"/>
          <w:position w:val="-2"/>
        </w:rPr>
        <w:t xml:space="preserve">, </w:t>
      </w:r>
      <w:proofErr w:type="spellStart"/>
      <w:r>
        <w:rPr>
          <w:rFonts w:ascii="Arial" w:hAnsi="Arial" w:cs="Arial"/>
          <w:color w:val="000000"/>
          <w:position w:val="-2"/>
        </w:rPr>
        <w:t>tif</w:t>
      </w:r>
      <w:proofErr w:type="spellEnd"/>
      <w:r>
        <w:rPr>
          <w:rFonts w:ascii="Arial" w:hAnsi="Arial" w:cs="Arial"/>
          <w:color w:val="000000"/>
          <w:position w:val="-2"/>
        </w:rPr>
        <w:t>.</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Качество представляемых электронных документов (электронных образов документов) в </w:t>
      </w:r>
      <w:proofErr w:type="gramStart"/>
      <w:r>
        <w:rPr>
          <w:rFonts w:ascii="Arial" w:hAnsi="Arial" w:cs="Arial"/>
          <w:color w:val="000000"/>
          <w:position w:val="-2"/>
        </w:rPr>
        <w:t>форматах</w:t>
      </w:r>
      <w:proofErr w:type="gramEnd"/>
      <w:r>
        <w:rPr>
          <w:rFonts w:ascii="Arial" w:hAnsi="Arial" w:cs="Arial"/>
          <w:color w:val="000000"/>
          <w:position w:val="-2"/>
        </w:rPr>
        <w:t xml:space="preserve"> </w:t>
      </w:r>
      <w:proofErr w:type="spellStart"/>
      <w:r>
        <w:rPr>
          <w:rFonts w:ascii="Arial" w:hAnsi="Arial" w:cs="Arial"/>
          <w:color w:val="000000"/>
          <w:position w:val="-2"/>
        </w:rPr>
        <w:t>pdf</w:t>
      </w:r>
      <w:proofErr w:type="spellEnd"/>
      <w:r>
        <w:rPr>
          <w:rFonts w:ascii="Arial" w:hAnsi="Arial" w:cs="Arial"/>
          <w:color w:val="000000"/>
          <w:position w:val="-2"/>
        </w:rPr>
        <w:t xml:space="preserve">, </w:t>
      </w:r>
      <w:proofErr w:type="spellStart"/>
      <w:r>
        <w:rPr>
          <w:rFonts w:ascii="Arial" w:hAnsi="Arial" w:cs="Arial"/>
          <w:color w:val="000000"/>
          <w:position w:val="-2"/>
        </w:rPr>
        <w:t>tif</w:t>
      </w:r>
      <w:proofErr w:type="spellEnd"/>
      <w:r>
        <w:rPr>
          <w:rFonts w:ascii="Arial" w:hAnsi="Arial" w:cs="Arial"/>
          <w:color w:val="000000"/>
          <w:position w:val="-2"/>
        </w:rPr>
        <w:t xml:space="preserve"> должно позволять в полном объеме прочитать текст документа и распознать реквизиты документа.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2.36. При формировании заявления обеспечивается: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а) возможность копирования и сохранения запроса и иных документов, указанных в </w:t>
      </w:r>
      <w:r>
        <w:rPr>
          <w:rFonts w:ascii="Arial" w:hAnsi="Arial" w:cs="Arial"/>
          <w:color w:val="000000"/>
          <w:position w:val="-2"/>
          <w:u w:val="single"/>
        </w:rPr>
        <w:t>пункте 2.6</w:t>
      </w:r>
      <w:r>
        <w:rPr>
          <w:rFonts w:ascii="Arial" w:hAnsi="Arial" w:cs="Arial"/>
          <w:color w:val="000000"/>
          <w:position w:val="-2"/>
        </w:rPr>
        <w:t xml:space="preserve">. Административного регламента, </w:t>
      </w:r>
      <w:proofErr w:type="gramStart"/>
      <w:r>
        <w:rPr>
          <w:rFonts w:ascii="Arial" w:hAnsi="Arial" w:cs="Arial"/>
          <w:color w:val="000000"/>
          <w:position w:val="-2"/>
        </w:rPr>
        <w:t>необходимых</w:t>
      </w:r>
      <w:proofErr w:type="gramEnd"/>
      <w:r>
        <w:rPr>
          <w:rFonts w:ascii="Arial" w:hAnsi="Arial" w:cs="Arial"/>
          <w:color w:val="000000"/>
          <w:position w:val="-2"/>
        </w:rPr>
        <w:t xml:space="preserve"> для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lastRenderedPageBreak/>
        <w:t>б) возможность печати на бумажном носителе копии электронной формы заявления;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55C71" w:rsidRDefault="00055C71" w:rsidP="00055C71">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position w:val="-2"/>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055C71" w:rsidRDefault="00055C71" w:rsidP="00055C71">
      <w:pPr>
        <w:pStyle w:val="a3"/>
        <w:spacing w:before="0" w:beforeAutospacing="0" w:after="0" w:afterAutospacing="0"/>
        <w:ind w:firstLine="567"/>
        <w:jc w:val="both"/>
        <w:rPr>
          <w:rFonts w:ascii="Arial" w:hAnsi="Arial" w:cs="Arial"/>
          <w:color w:val="000000"/>
        </w:rPr>
      </w:pPr>
      <w:proofErr w:type="spellStart"/>
      <w:r>
        <w:rPr>
          <w:rFonts w:ascii="Arial" w:hAnsi="Arial" w:cs="Arial"/>
          <w:color w:val="000000"/>
          <w:position w:val="-2"/>
        </w:rPr>
        <w:t>д</w:t>
      </w:r>
      <w:proofErr w:type="spellEnd"/>
      <w:r>
        <w:rPr>
          <w:rFonts w:ascii="Arial" w:hAnsi="Arial" w:cs="Arial"/>
          <w:color w:val="000000"/>
          <w:position w:val="-2"/>
        </w:rPr>
        <w:t xml:space="preserve">) возможность вернуться на любой из этапов заполнения электронной формы заявления без </w:t>
      </w:r>
      <w:proofErr w:type="gramStart"/>
      <w:r>
        <w:rPr>
          <w:rFonts w:ascii="Arial" w:hAnsi="Arial" w:cs="Arial"/>
          <w:color w:val="000000"/>
          <w:position w:val="-2"/>
        </w:rPr>
        <w:t>потери</w:t>
      </w:r>
      <w:proofErr w:type="gramEnd"/>
      <w:r>
        <w:rPr>
          <w:rFonts w:ascii="Arial" w:hAnsi="Arial" w:cs="Arial"/>
          <w:color w:val="000000"/>
          <w:position w:val="-2"/>
        </w:rPr>
        <w:t xml:space="preserve"> ранее введенной информации;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2.37.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2.38. Заявление представляется в Администрацию в </w:t>
      </w:r>
      <w:proofErr w:type="gramStart"/>
      <w:r>
        <w:rPr>
          <w:rFonts w:ascii="Arial" w:hAnsi="Arial" w:cs="Arial"/>
          <w:color w:val="000000"/>
          <w:position w:val="-2"/>
        </w:rPr>
        <w:t>виде</w:t>
      </w:r>
      <w:proofErr w:type="gramEnd"/>
      <w:r>
        <w:rPr>
          <w:rFonts w:ascii="Arial" w:hAnsi="Arial" w:cs="Arial"/>
          <w:color w:val="000000"/>
          <w:position w:val="-2"/>
        </w:rPr>
        <w:t xml:space="preserve"> файлов в формате </w:t>
      </w:r>
      <w:proofErr w:type="spellStart"/>
      <w:r>
        <w:rPr>
          <w:rFonts w:ascii="Arial" w:hAnsi="Arial" w:cs="Arial"/>
          <w:color w:val="000000"/>
          <w:position w:val="-2"/>
        </w:rPr>
        <w:t>doc</w:t>
      </w:r>
      <w:proofErr w:type="spellEnd"/>
      <w:r>
        <w:rPr>
          <w:rFonts w:ascii="Arial" w:hAnsi="Arial" w:cs="Arial"/>
          <w:color w:val="000000"/>
          <w:position w:val="-2"/>
        </w:rPr>
        <w:t xml:space="preserve">, </w:t>
      </w:r>
      <w:proofErr w:type="spellStart"/>
      <w:r>
        <w:rPr>
          <w:rFonts w:ascii="Arial" w:hAnsi="Arial" w:cs="Arial"/>
          <w:color w:val="000000"/>
          <w:position w:val="-2"/>
        </w:rPr>
        <w:t>docx</w:t>
      </w:r>
      <w:proofErr w:type="spellEnd"/>
      <w:r>
        <w:rPr>
          <w:rFonts w:ascii="Arial" w:hAnsi="Arial" w:cs="Arial"/>
          <w:color w:val="000000"/>
          <w:position w:val="-2"/>
        </w:rPr>
        <w:t xml:space="preserve">, </w:t>
      </w:r>
      <w:proofErr w:type="spellStart"/>
      <w:r>
        <w:rPr>
          <w:rFonts w:ascii="Arial" w:hAnsi="Arial" w:cs="Arial"/>
          <w:color w:val="000000"/>
          <w:position w:val="-2"/>
        </w:rPr>
        <w:t>txt</w:t>
      </w:r>
      <w:proofErr w:type="spellEnd"/>
      <w:r>
        <w:rPr>
          <w:rFonts w:ascii="Arial" w:hAnsi="Arial" w:cs="Arial"/>
          <w:color w:val="000000"/>
          <w:position w:val="-2"/>
        </w:rPr>
        <w:t xml:space="preserve">, </w:t>
      </w:r>
      <w:proofErr w:type="spellStart"/>
      <w:r>
        <w:rPr>
          <w:rFonts w:ascii="Arial" w:hAnsi="Arial" w:cs="Arial"/>
          <w:color w:val="000000"/>
          <w:position w:val="-2"/>
        </w:rPr>
        <w:t>xls</w:t>
      </w:r>
      <w:proofErr w:type="spellEnd"/>
      <w:r>
        <w:rPr>
          <w:rFonts w:ascii="Arial" w:hAnsi="Arial" w:cs="Arial"/>
          <w:color w:val="000000"/>
          <w:position w:val="-2"/>
        </w:rPr>
        <w:t xml:space="preserve">, </w:t>
      </w:r>
      <w:proofErr w:type="spellStart"/>
      <w:r>
        <w:rPr>
          <w:rFonts w:ascii="Arial" w:hAnsi="Arial" w:cs="Arial"/>
          <w:color w:val="000000"/>
          <w:position w:val="-2"/>
        </w:rPr>
        <w:t>xlsx</w:t>
      </w:r>
      <w:proofErr w:type="spellEnd"/>
      <w:r>
        <w:rPr>
          <w:rFonts w:ascii="Arial" w:hAnsi="Arial" w:cs="Arial"/>
          <w:color w:val="000000"/>
          <w:position w:val="-2"/>
        </w:rPr>
        <w:t xml:space="preserve">, </w:t>
      </w:r>
      <w:proofErr w:type="spellStart"/>
      <w:r>
        <w:rPr>
          <w:rFonts w:ascii="Arial" w:hAnsi="Arial" w:cs="Arial"/>
          <w:color w:val="000000"/>
          <w:position w:val="-2"/>
        </w:rPr>
        <w:t>rtf</w:t>
      </w:r>
      <w:proofErr w:type="spellEnd"/>
      <w:r>
        <w:rPr>
          <w:rFonts w:ascii="Arial" w:hAnsi="Arial" w:cs="Arial"/>
          <w:color w:val="000000"/>
          <w:position w:val="-2"/>
        </w:rPr>
        <w:t>, если указанное ходатайство представляется в форме электронного документа.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2.39.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w:t>
      </w:r>
      <w:r>
        <w:rPr>
          <w:rFonts w:ascii="Arial" w:hAnsi="Arial" w:cs="Arial"/>
          <w:color w:val="000000"/>
          <w:position w:val="-2"/>
        </w:rPr>
        <w:lastRenderedPageBreak/>
        <w:t>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Pr>
          <w:rFonts w:ascii="Arial" w:hAnsi="Arial" w:cs="Arial"/>
          <w:color w:val="000000"/>
          <w:position w:val="-2"/>
        </w:rPr>
        <w:t>с</w:t>
      </w:r>
      <w:proofErr w:type="gramEnd"/>
      <w:r>
        <w:rPr>
          <w:rFonts w:ascii="Arial" w:hAnsi="Arial" w:cs="Arial"/>
          <w:color w:val="000000"/>
          <w:position w:val="-2"/>
        </w:rPr>
        <w:t xml:space="preserve"> ссылкой на просмотр статистики по данной услуге.</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055C71" w:rsidRDefault="00055C71" w:rsidP="00055C71">
      <w:pPr>
        <w:pStyle w:val="a3"/>
        <w:spacing w:before="0" w:beforeAutospacing="0" w:after="0" w:afterAutospacing="0"/>
        <w:ind w:firstLine="567"/>
        <w:jc w:val="center"/>
        <w:rPr>
          <w:rFonts w:ascii="Arial" w:hAnsi="Arial" w:cs="Arial"/>
          <w:color w:val="000000"/>
        </w:rPr>
      </w:pPr>
      <w:r>
        <w:rPr>
          <w:rFonts w:ascii="Arial" w:hAnsi="Arial" w:cs="Arial"/>
          <w:b/>
          <w:bCs/>
          <w:color w:val="000000"/>
        </w:rPr>
        <w:t> </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3.1. Предоставление муниципальной услуги включает в себя следующие административные процедуры:</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3.1.3. подготовка Администрацией результата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3.1.4. выдача заявителю результата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3.1.5. порядок исправления допущенных опечаток и ошибок в выданных в </w:t>
      </w:r>
      <w:proofErr w:type="gramStart"/>
      <w:r>
        <w:rPr>
          <w:rFonts w:ascii="Arial" w:hAnsi="Arial" w:cs="Arial"/>
          <w:color w:val="000000"/>
        </w:rPr>
        <w:t>результате</w:t>
      </w:r>
      <w:proofErr w:type="gramEnd"/>
      <w:r>
        <w:rPr>
          <w:rFonts w:ascii="Arial" w:hAnsi="Arial" w:cs="Arial"/>
          <w:color w:val="000000"/>
        </w:rPr>
        <w:t xml:space="preserve"> предоставления муниципальной услуги документах.</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w:t>
      </w:r>
      <w:proofErr w:type="gramStart"/>
      <w:r>
        <w:rPr>
          <w:rFonts w:ascii="Arial" w:hAnsi="Arial" w:cs="Arial"/>
          <w:color w:val="000000"/>
        </w:rPr>
        <w:t>пункте</w:t>
      </w:r>
      <w:proofErr w:type="gramEnd"/>
      <w:r>
        <w:rPr>
          <w:rFonts w:ascii="Arial" w:hAnsi="Arial" w:cs="Arial"/>
          <w:color w:val="000000"/>
        </w:rPr>
        <w:t xml:space="preserve"> 2.10 Административного регламента.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Заявление подписывается заявителем (представителем заявителя).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w:t>
      </w:r>
      <w:proofErr w:type="gramStart"/>
      <w:r>
        <w:rPr>
          <w:rFonts w:ascii="Arial" w:hAnsi="Arial" w:cs="Arial"/>
          <w:color w:val="000000"/>
        </w:rPr>
        <w:t>регистрирует его и направляет</w:t>
      </w:r>
      <w:proofErr w:type="gramEnd"/>
      <w:r>
        <w:rPr>
          <w:rFonts w:ascii="Arial" w:hAnsi="Arial" w:cs="Arial"/>
          <w:color w:val="000000"/>
        </w:rPr>
        <w:t xml:space="preserve"> заявителю одним из способов, указанных в заявлении.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3.12. Результатом административной процедуры является: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 в </w:t>
      </w:r>
      <w:proofErr w:type="gramStart"/>
      <w:r>
        <w:rPr>
          <w:rFonts w:ascii="Arial" w:hAnsi="Arial" w:cs="Arial"/>
          <w:color w:val="000000"/>
        </w:rPr>
        <w:t>случае</w:t>
      </w:r>
      <w:proofErr w:type="gramEnd"/>
      <w:r>
        <w:rPr>
          <w:rFonts w:ascii="Arial" w:hAnsi="Arial" w:cs="Arial"/>
          <w:color w:val="000000"/>
        </w:rPr>
        <w:t xml:space="preserve"> наличия основания для отказа в приеме документов, необходимых для предоставления муниципальной услуги, установленного </w:t>
      </w:r>
      <w:r>
        <w:rPr>
          <w:rFonts w:ascii="Arial" w:hAnsi="Arial" w:cs="Arial"/>
          <w:color w:val="000000"/>
        </w:rPr>
        <w:lastRenderedPageBreak/>
        <w:t>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roofErr w:type="gramEnd"/>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3.16. Секретарь Комиссии при получении заявления и приложенных к нему документов осуществляет следующие действия: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1) устанавливает наличие документов, необходимых для предоставления муниципальной услуги, полноту и правильность их оформления;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 проверяет соответствие представленных документов требованиям законодательства Российской Федерации и Административного регламента.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должно содержать мотивированное обоснование принятие такого решения.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После подписания председателем Комиссии уведомления об отказе в предоставлении муниципальной услуги оно </w:t>
      </w:r>
      <w:proofErr w:type="gramStart"/>
      <w:r>
        <w:rPr>
          <w:rFonts w:ascii="Arial" w:hAnsi="Arial" w:cs="Arial"/>
          <w:color w:val="000000"/>
        </w:rPr>
        <w:t>регистрируется и направляется</w:t>
      </w:r>
      <w:proofErr w:type="gramEnd"/>
      <w:r>
        <w:rPr>
          <w:rFonts w:ascii="Arial" w:hAnsi="Arial" w:cs="Arial"/>
          <w:color w:val="000000"/>
        </w:rPr>
        <w:t xml:space="preserve">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Одновременно секретарь Комиссии уведомляет заявителя по телефону о дате и времени, месте проведения заседания Комиссии, на котором будет </w:t>
      </w:r>
      <w:r>
        <w:rPr>
          <w:rFonts w:ascii="Arial" w:hAnsi="Arial" w:cs="Arial"/>
          <w:color w:val="000000"/>
        </w:rPr>
        <w:lastRenderedPageBreak/>
        <w:t>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информационного письма с приглашением к работе в Комиссии составляется на бланке Комиссии.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w:t>
      </w:r>
      <w:proofErr w:type="gramStart"/>
      <w:r>
        <w:rPr>
          <w:rFonts w:ascii="Arial" w:hAnsi="Arial" w:cs="Arial"/>
          <w:color w:val="000000"/>
        </w:rPr>
        <w:t>случае</w:t>
      </w:r>
      <w:proofErr w:type="gramEnd"/>
      <w:r>
        <w:rPr>
          <w:rFonts w:ascii="Arial" w:hAnsi="Arial" w:cs="Arial"/>
          <w:color w:val="000000"/>
        </w:rPr>
        <w:t xml:space="preserve"> если они не предоставлены заявителем самостоятельно.</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3.19. Комиссия </w:t>
      </w:r>
      <w:proofErr w:type="gramStart"/>
      <w:r>
        <w:rPr>
          <w:rFonts w:ascii="Arial" w:hAnsi="Arial" w:cs="Arial"/>
          <w:color w:val="000000"/>
        </w:rPr>
        <w:t>рассматривает представленное заявление вместе с документами на заседании Комиссии и принимает</w:t>
      </w:r>
      <w:proofErr w:type="gramEnd"/>
      <w:r>
        <w:rPr>
          <w:rFonts w:ascii="Arial" w:hAnsi="Arial" w:cs="Arial"/>
          <w:color w:val="000000"/>
        </w:rPr>
        <w:t xml:space="preserve"> одно из следующих решений:</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1) о соответствии помещения требованиям, предъявляемым к жилому помещению, и его пригодности для проживания;</w:t>
      </w:r>
    </w:p>
    <w:p w:rsidR="00055C71" w:rsidRDefault="00055C71" w:rsidP="00055C71">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2)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w:t>
      </w:r>
      <w:proofErr w:type="gramEnd"/>
      <w:r>
        <w:rPr>
          <w:rFonts w:ascii="Arial" w:hAnsi="Arial" w:cs="Arial"/>
          <w:color w:val="000000"/>
        </w:rPr>
        <w:t xml:space="preserve"> домом, утвержденным Постановление Правительства РФ от 28.01.2006 №47, требованиями;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о выявлении оснований для признания помещения </w:t>
      </w:r>
      <w:proofErr w:type="gramStart"/>
      <w:r>
        <w:rPr>
          <w:rFonts w:ascii="Arial" w:hAnsi="Arial" w:cs="Arial"/>
          <w:color w:val="000000"/>
        </w:rPr>
        <w:t>непригодным</w:t>
      </w:r>
      <w:proofErr w:type="gramEnd"/>
      <w:r>
        <w:rPr>
          <w:rFonts w:ascii="Arial" w:hAnsi="Arial" w:cs="Arial"/>
          <w:color w:val="000000"/>
        </w:rPr>
        <w:t xml:space="preserve"> для проживания;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 об отсутствии оснований для признания жилого помещения </w:t>
      </w:r>
      <w:proofErr w:type="gramStart"/>
      <w:r>
        <w:rPr>
          <w:rFonts w:ascii="Arial" w:hAnsi="Arial" w:cs="Arial"/>
          <w:color w:val="000000"/>
        </w:rPr>
        <w:t>непригодным</w:t>
      </w:r>
      <w:proofErr w:type="gramEnd"/>
      <w:r>
        <w:rPr>
          <w:rFonts w:ascii="Arial" w:hAnsi="Arial" w:cs="Arial"/>
          <w:color w:val="000000"/>
        </w:rPr>
        <w:t xml:space="preserve"> для проживания;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5) о выявлении оснований для признания многоквартирного дома аварийным и подлежащим реконструкции;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6) о выявлении оснований для признания многоквартирного дома аварийным и подлежащим сносу;</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7) об отсутствии оснований для признания многоквартирного дома аварийным и подлежащим сносу или реконструкции.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(пункт 3.19 в ред. постановления администрации Павло-Куракинского сельсовета Городищенского района Пензенской области </w:t>
      </w:r>
      <w:hyperlink r:id="rId12" w:tgtFrame="_blank" w:history="1">
        <w:r>
          <w:rPr>
            <w:rStyle w:val="hyperlink"/>
            <w:rFonts w:ascii="Arial" w:hAnsi="Arial" w:cs="Arial"/>
            <w:color w:val="0000FF"/>
          </w:rPr>
          <w:t>от 20.12.2023 № 95</w:t>
        </w:r>
      </w:hyperlink>
      <w:r>
        <w:rPr>
          <w:rFonts w:ascii="Arial" w:hAnsi="Arial" w:cs="Arial"/>
          <w:color w:val="000000"/>
        </w:rPr>
        <w:t>)</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3.20. Решение Комиссии оформляется в виде заключения в 3 экземплярах с указанием соответствующих оснований принятия решения.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w:t>
      </w:r>
      <w:proofErr w:type="gramStart"/>
      <w:r>
        <w:rPr>
          <w:rFonts w:ascii="Arial" w:hAnsi="Arial" w:cs="Arial"/>
          <w:color w:val="000000"/>
        </w:rPr>
        <w:t>предоставлении</w:t>
      </w:r>
      <w:proofErr w:type="gramEnd"/>
      <w:r>
        <w:rPr>
          <w:rFonts w:ascii="Arial" w:hAnsi="Arial" w:cs="Arial"/>
          <w:color w:val="000000"/>
        </w:rPr>
        <w:t xml:space="preserve"> муниципальной услуги и возвращение без рассмотрения заявления и приложенных к нему документов.</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3.22. Максимальный срок совершения административной процедуры не может превышать 30 календарных дней </w:t>
      </w:r>
      <w:proofErr w:type="gramStart"/>
      <w:r>
        <w:rPr>
          <w:rFonts w:ascii="Arial" w:hAnsi="Arial" w:cs="Arial"/>
          <w:color w:val="000000"/>
        </w:rPr>
        <w:t>с даты регистрации</w:t>
      </w:r>
      <w:proofErr w:type="gramEnd"/>
      <w:r>
        <w:rPr>
          <w:rFonts w:ascii="Arial" w:hAnsi="Arial" w:cs="Arial"/>
          <w:color w:val="000000"/>
        </w:rPr>
        <w:t xml:space="preserve"> заявления и приложенных к нему документов в Администрации.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w:t>
      </w:r>
      <w:proofErr w:type="gramStart"/>
      <w:r>
        <w:rPr>
          <w:rFonts w:ascii="Arial" w:hAnsi="Arial" w:cs="Arial"/>
          <w:color w:val="000000"/>
        </w:rPr>
        <w:t>с даты регистрации</w:t>
      </w:r>
      <w:proofErr w:type="gramEnd"/>
      <w:r>
        <w:rPr>
          <w:rFonts w:ascii="Arial" w:hAnsi="Arial" w:cs="Arial"/>
          <w:color w:val="000000"/>
        </w:rPr>
        <w:t xml:space="preserve"> заявления в Администрации.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spacing w:val="2"/>
        </w:rPr>
        <w:t>Подготовка Администрацией результата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9" w:name="_Hlk34045380"/>
      <w:r>
        <w:rPr>
          <w:rFonts w:ascii="Arial" w:hAnsi="Arial" w:cs="Arial"/>
          <w:color w:val="000000"/>
        </w:rPr>
        <w:t>решение (правовой акт) о пригодности (непригодности) жилого помещения</w:t>
      </w:r>
      <w:bookmarkStart w:id="10" w:name="_Hlk34046420"/>
      <w:bookmarkEnd w:id="9"/>
      <w:r>
        <w:rPr>
          <w:rFonts w:ascii="Arial" w:hAnsi="Arial" w:cs="Arial"/>
          <w:color w:val="000000"/>
        </w:rPr>
        <w:t>.</w:t>
      </w:r>
      <w:bookmarkEnd w:id="10"/>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lastRenderedPageBreak/>
        <w:t xml:space="preserve">3.30. Максимальный срок административной процедуры, не может превышать 30 календарных дней, а в </w:t>
      </w:r>
      <w:proofErr w:type="gramStart"/>
      <w:r>
        <w:rPr>
          <w:rFonts w:ascii="Arial" w:hAnsi="Arial" w:cs="Arial"/>
          <w:color w:val="000000"/>
        </w:rPr>
        <w:t>случае</w:t>
      </w:r>
      <w:proofErr w:type="gramEnd"/>
      <w:r>
        <w:rPr>
          <w:rFonts w:ascii="Arial" w:hAnsi="Arial" w:cs="Arial"/>
          <w:color w:val="000000"/>
        </w:rPr>
        <w:t xml:space="preserve"> обследования жилых помещений, п</w:t>
      </w:r>
      <w:r>
        <w:rPr>
          <w:rFonts w:ascii="Arial" w:hAnsi="Arial" w:cs="Arial"/>
          <w:color w:val="000000"/>
          <w:spacing w:val="2"/>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bookmarkStart w:id="11" w:name="_Hlk34208233"/>
      <w:bookmarkStart w:id="12" w:name="_Hlk34208195"/>
      <w:bookmarkEnd w:id="11"/>
      <w:r>
        <w:rPr>
          <w:rFonts w:ascii="Arial" w:hAnsi="Arial" w:cs="Arial"/>
          <w:b/>
          <w:bCs/>
          <w:color w:val="000000"/>
          <w:spacing w:val="2"/>
        </w:rPr>
        <w:t>Выдача заявителю результата предоставления муниципальной услуги</w:t>
      </w:r>
      <w:bookmarkEnd w:id="12"/>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xml:space="preserve">3.32. </w:t>
      </w:r>
      <w:proofErr w:type="gramStart"/>
      <w:r>
        <w:rPr>
          <w:rFonts w:ascii="Arial" w:hAnsi="Arial" w:cs="Arial"/>
          <w:color w:val="000000"/>
          <w:spacing w:val="2"/>
        </w:rPr>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Pr>
          <w:rFonts w:ascii="Arial" w:hAnsi="Arial" w:cs="Arial"/>
          <w:color w:val="000000"/>
          <w:spacing w:val="2"/>
        </w:rPr>
        <w:t xml:space="preserve"> (муниципального жилищного контроля) по месту нахождения многоквартирного дома.</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3.33. В случае</w:t>
      </w:r>
      <w:proofErr w:type="gramStart"/>
      <w:r>
        <w:rPr>
          <w:rFonts w:ascii="Arial" w:hAnsi="Arial" w:cs="Arial"/>
          <w:color w:val="000000"/>
          <w:spacing w:val="2"/>
        </w:rPr>
        <w:t>,</w:t>
      </w:r>
      <w:proofErr w:type="gramEnd"/>
      <w:r>
        <w:rPr>
          <w:rFonts w:ascii="Arial" w:hAnsi="Arial" w:cs="Arial"/>
          <w:color w:val="000000"/>
          <w:spacing w:val="2"/>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xml:space="preserve">3.35. </w:t>
      </w:r>
      <w:proofErr w:type="gramStart"/>
      <w:r>
        <w:rPr>
          <w:rFonts w:ascii="Arial" w:hAnsi="Arial" w:cs="Arial"/>
          <w:color w:val="000000"/>
          <w:spacing w:val="2"/>
        </w:rPr>
        <w:t>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roofErr w:type="gramEnd"/>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Особенности предоставления муниципальной услуги в МФЦ</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3.38. Заявление и документы, необходимые для предоставления муниципальной услуги, могут быть поданы через МФЦ в </w:t>
      </w:r>
      <w:proofErr w:type="gramStart"/>
      <w:r>
        <w:rPr>
          <w:rFonts w:ascii="Arial" w:hAnsi="Arial" w:cs="Arial"/>
          <w:color w:val="000000"/>
        </w:rPr>
        <w:t>соответствии</w:t>
      </w:r>
      <w:proofErr w:type="gramEnd"/>
      <w:r>
        <w:rPr>
          <w:rFonts w:ascii="Arial" w:hAnsi="Arial" w:cs="Arial"/>
          <w:color w:val="000000"/>
        </w:rPr>
        <w:t xml:space="preserve">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 МФЦ принимает от заявителя указанные документы, регистрирует их.</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3.39. Срок выполнения данного административного действия не более 30 минут.</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3.44. В случае неявки заявителя в МФЦ в течение 30 (тридцати) календарных дней со дня </w:t>
      </w:r>
      <w:proofErr w:type="gramStart"/>
      <w:r>
        <w:rPr>
          <w:rFonts w:ascii="Arial" w:hAnsi="Arial" w:cs="Arial"/>
          <w:color w:val="000000"/>
        </w:rPr>
        <w:t>окончания срока получения результата предоставления муниципальной</w:t>
      </w:r>
      <w:proofErr w:type="gramEnd"/>
      <w:r>
        <w:rPr>
          <w:rFonts w:ascii="Arial" w:hAnsi="Arial" w:cs="Arial"/>
          <w:color w:val="000000"/>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055C71" w:rsidRDefault="00055C71" w:rsidP="00055C71">
      <w:pPr>
        <w:pStyle w:val="a3"/>
        <w:spacing w:before="0" w:beforeAutospacing="0" w:after="0" w:afterAutospacing="0"/>
        <w:ind w:firstLine="567"/>
        <w:jc w:val="both"/>
        <w:rPr>
          <w:rFonts w:ascii="Arial" w:hAnsi="Arial" w:cs="Arial"/>
          <w:color w:val="000000"/>
        </w:rPr>
      </w:pPr>
      <w:bookmarkStart w:id="13" w:name="_Hlk34208270"/>
      <w:r>
        <w:rPr>
          <w:rFonts w:ascii="Arial" w:hAnsi="Arial" w:cs="Arial"/>
          <w:b/>
          <w:bCs/>
          <w:color w:val="000000"/>
        </w:rPr>
        <w:t xml:space="preserve">Порядок исправления допущенных опечаток и ошибок в выданных в </w:t>
      </w:r>
      <w:proofErr w:type="gramStart"/>
      <w:r>
        <w:rPr>
          <w:rFonts w:ascii="Arial" w:hAnsi="Arial" w:cs="Arial"/>
          <w:b/>
          <w:bCs/>
          <w:color w:val="000000"/>
        </w:rPr>
        <w:t>результате</w:t>
      </w:r>
      <w:proofErr w:type="gramEnd"/>
      <w:r>
        <w:rPr>
          <w:rFonts w:ascii="Arial" w:hAnsi="Arial" w:cs="Arial"/>
          <w:b/>
          <w:bCs/>
          <w:color w:val="000000"/>
        </w:rPr>
        <w:t xml:space="preserve"> предоставления муниципальной услуги документах</w:t>
      </w:r>
      <w:bookmarkEnd w:id="13"/>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3.45. Основанием для начала административной процедуры по исправлению допущенных опечаток и ошибок (далее - техническая ошибка) в выданном в </w:t>
      </w:r>
      <w:proofErr w:type="gramStart"/>
      <w:r>
        <w:rPr>
          <w:rFonts w:ascii="Arial" w:hAnsi="Arial" w:cs="Arial"/>
          <w:color w:val="000000"/>
        </w:rPr>
        <w:lastRenderedPageBreak/>
        <w:t>результате</w:t>
      </w:r>
      <w:proofErr w:type="gramEnd"/>
      <w:r>
        <w:rPr>
          <w:rFonts w:ascii="Arial" w:hAnsi="Arial" w:cs="Arial"/>
          <w:color w:val="000000"/>
        </w:rPr>
        <w:t xml:space="preserve"> предоставления муниципальной услуги документе является получение Администрацией заявления об исправлении технической ошибки.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3.46. При обращении об исправлении технической ошибки заявитель представляет:</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055C71" w:rsidRDefault="00055C71" w:rsidP="00055C71">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3.49. Критерием принятия решения по исправлению технической ошибки в выданном в </w:t>
      </w:r>
      <w:proofErr w:type="gramStart"/>
      <w:r>
        <w:rPr>
          <w:rFonts w:ascii="Arial" w:hAnsi="Arial" w:cs="Arial"/>
          <w:color w:val="000000"/>
        </w:rPr>
        <w:t>результате</w:t>
      </w:r>
      <w:proofErr w:type="gramEnd"/>
      <w:r>
        <w:rPr>
          <w:rFonts w:ascii="Arial" w:hAnsi="Arial" w:cs="Arial"/>
          <w:color w:val="000000"/>
        </w:rPr>
        <w:t xml:space="preserve"> предоставления муниципальной услуги документе является наличие опечатки и (или) ошибки.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3.50.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3.51.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3.53. </w:t>
      </w:r>
      <w:proofErr w:type="gramStart"/>
      <w:r>
        <w:rPr>
          <w:rFonts w:ascii="Arial" w:hAnsi="Arial" w:cs="Arial"/>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3.54. Результатом выполнения административной процедуры по исправлению технической ошибки в выданном в </w:t>
      </w:r>
      <w:proofErr w:type="gramStart"/>
      <w:r>
        <w:rPr>
          <w:rFonts w:ascii="Arial" w:hAnsi="Arial" w:cs="Arial"/>
          <w:color w:val="000000"/>
        </w:rPr>
        <w:t>результате</w:t>
      </w:r>
      <w:proofErr w:type="gramEnd"/>
      <w:r>
        <w:rPr>
          <w:rFonts w:ascii="Arial" w:hAnsi="Arial" w:cs="Arial"/>
          <w:color w:val="000000"/>
        </w:rPr>
        <w:t xml:space="preserve"> предоставления муниципальной услуги документе является: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 в </w:t>
      </w:r>
      <w:proofErr w:type="gramStart"/>
      <w:r>
        <w:rPr>
          <w:rFonts w:ascii="Arial" w:hAnsi="Arial" w:cs="Arial"/>
          <w:color w:val="000000"/>
        </w:rPr>
        <w:t>случае</w:t>
      </w:r>
      <w:proofErr w:type="gramEnd"/>
      <w:r>
        <w:rPr>
          <w:rFonts w:ascii="Arial" w:hAnsi="Arial" w:cs="Arial"/>
          <w:color w:val="000000"/>
        </w:rPr>
        <w:t xml:space="preserve">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055C71" w:rsidRDefault="00055C71" w:rsidP="00055C71">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055C71" w:rsidRDefault="00055C71" w:rsidP="00055C71">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roofErr w:type="gramEnd"/>
    </w:p>
    <w:p w:rsidR="00055C71" w:rsidRDefault="00055C71" w:rsidP="00055C71">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055C71" w:rsidRDefault="00055C71" w:rsidP="00055C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055C71" w:rsidRDefault="00055C71" w:rsidP="00055C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IV. Формы </w:t>
      </w:r>
      <w:proofErr w:type="gramStart"/>
      <w:r>
        <w:rPr>
          <w:rFonts w:ascii="Arial" w:hAnsi="Arial" w:cs="Arial"/>
          <w:b/>
          <w:bCs/>
          <w:color w:val="000000"/>
          <w:sz w:val="30"/>
          <w:szCs w:val="30"/>
        </w:rPr>
        <w:t>контроля за</w:t>
      </w:r>
      <w:proofErr w:type="gramEnd"/>
      <w:r>
        <w:rPr>
          <w:rFonts w:ascii="Arial" w:hAnsi="Arial" w:cs="Arial"/>
          <w:b/>
          <w:bCs/>
          <w:color w:val="000000"/>
          <w:sz w:val="30"/>
          <w:szCs w:val="30"/>
        </w:rPr>
        <w:t xml:space="preserve"> исполнением административного регламента</w:t>
      </w:r>
    </w:p>
    <w:p w:rsidR="00055C71" w:rsidRDefault="00055C71" w:rsidP="00055C71">
      <w:pPr>
        <w:pStyle w:val="a3"/>
        <w:spacing w:before="0" w:beforeAutospacing="0" w:after="0" w:afterAutospacing="0"/>
        <w:ind w:firstLine="567"/>
        <w:jc w:val="center"/>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4.1. </w:t>
      </w:r>
      <w:proofErr w:type="gramStart"/>
      <w:r>
        <w:rPr>
          <w:rFonts w:ascii="Arial" w:hAnsi="Arial" w:cs="Arial"/>
          <w:color w:val="000000"/>
          <w:spacing w:val="2"/>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4.2. В Администрации проводятся плановые и внеплановые проверки полноты и качества исполнения муниципальной услуги.</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proofErr w:type="gramStart"/>
      <w:r>
        <w:rPr>
          <w:rFonts w:ascii="Arial" w:hAnsi="Arial" w:cs="Arial"/>
          <w:color w:val="000000"/>
          <w:spacing w:val="2"/>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Периодичность осуществления проверок определяется Главой Администрации.</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xml:space="preserve">Внеплановые проверки проводятся в </w:t>
      </w:r>
      <w:proofErr w:type="gramStart"/>
      <w:r>
        <w:rPr>
          <w:rFonts w:ascii="Arial" w:hAnsi="Arial" w:cs="Arial"/>
          <w:color w:val="000000"/>
          <w:spacing w:val="2"/>
        </w:rPr>
        <w:t>случае</w:t>
      </w:r>
      <w:proofErr w:type="gramEnd"/>
      <w:r>
        <w:rPr>
          <w:rFonts w:ascii="Arial" w:hAnsi="Arial" w:cs="Arial"/>
          <w:color w:val="000000"/>
          <w:spacing w:val="2"/>
        </w:rPr>
        <w:t xml:space="preserve">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Плановые и внеплановые проверки проводятся на основании распоряжений Администрации.</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xml:space="preserve">4.3. По результатам проведенных проверок в </w:t>
      </w:r>
      <w:proofErr w:type="gramStart"/>
      <w:r>
        <w:rPr>
          <w:rFonts w:ascii="Arial" w:hAnsi="Arial" w:cs="Arial"/>
          <w:color w:val="000000"/>
          <w:spacing w:val="2"/>
        </w:rPr>
        <w:t>случае</w:t>
      </w:r>
      <w:proofErr w:type="gramEnd"/>
      <w:r>
        <w:rPr>
          <w:rFonts w:ascii="Arial" w:hAnsi="Arial" w:cs="Arial"/>
          <w:color w:val="000000"/>
          <w:spacing w:val="2"/>
        </w:rPr>
        <w:t xml:space="preserve">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lastRenderedPageBreak/>
        <w:t xml:space="preserve">4.5. Ответственные исполнители несут персональную ответственность </w:t>
      </w:r>
      <w:proofErr w:type="gramStart"/>
      <w:r>
        <w:rPr>
          <w:rFonts w:ascii="Arial" w:hAnsi="Arial" w:cs="Arial"/>
          <w:color w:val="000000"/>
          <w:spacing w:val="2"/>
        </w:rPr>
        <w:t>за</w:t>
      </w:r>
      <w:proofErr w:type="gramEnd"/>
      <w:r>
        <w:rPr>
          <w:rFonts w:ascii="Arial" w:hAnsi="Arial" w:cs="Arial"/>
          <w:color w:val="000000"/>
          <w:spacing w:val="2"/>
        </w:rPr>
        <w:t>:</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4.5.1. Соответствие результатов рассмотрения документов требованиям законодательства Российской Федерации;</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4.5.2. Соблюдение сроков выполнения административных процедур при предоставлении муниципальной услуги.</w:t>
      </w:r>
    </w:p>
    <w:p w:rsidR="00055C71" w:rsidRDefault="00055C71" w:rsidP="00055C7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5.3. В случае установления в ходе или по результатам </w:t>
      </w:r>
      <w:proofErr w:type="gramStart"/>
      <w:r>
        <w:rPr>
          <w:rFonts w:ascii="Arial" w:hAnsi="Arial" w:cs="Arial"/>
          <w:color w:val="000000"/>
        </w:rPr>
        <w:t>рассмотрения жалобы признаков состава административного правонарушения</w:t>
      </w:r>
      <w:proofErr w:type="gramEnd"/>
      <w:r>
        <w:rPr>
          <w:rFonts w:ascii="Arial" w:hAnsi="Arial" w:cs="Arial"/>
          <w:color w:val="000000"/>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w:t>
      </w:r>
      <w:r>
        <w:rPr>
          <w:rFonts w:ascii="Arial" w:hAnsi="Arial" w:cs="Arial"/>
          <w:b/>
          <w:bCs/>
          <w:color w:val="000000"/>
        </w:rPr>
        <w:t> </w:t>
      </w:r>
      <w:r>
        <w:rPr>
          <w:rFonts w:ascii="Arial" w:hAnsi="Arial" w:cs="Arial"/>
          <w:color w:val="000000"/>
        </w:rPr>
        <w:t>на решения и действия (бездействие) специалистов МФЦ подается руководителю МФЦ.</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5.9 Жалоба</w:t>
      </w:r>
      <w:r>
        <w:rPr>
          <w:rFonts w:ascii="Arial" w:hAnsi="Arial" w:cs="Arial"/>
          <w:b/>
          <w:bCs/>
          <w:color w:val="000000"/>
        </w:rPr>
        <w:t> </w:t>
      </w:r>
      <w:r>
        <w:rPr>
          <w:rFonts w:ascii="Arial" w:hAnsi="Arial" w:cs="Arial"/>
          <w:color w:val="000000"/>
        </w:rPr>
        <w:t>на решения и действия (бездействие) руководителя МФЦ подается учредителю МФЦ.</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shd w:val="clear" w:color="auto" w:fill="FFFFFF"/>
        </w:rPr>
        <w:lastRenderedPageBreak/>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b/>
          <w:bCs/>
          <w:color w:val="000000"/>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ФЗ № 210-ФЗ;</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постановление администрации Павло-Куракинского сельсовета Городищенского района Пензенской области </w:t>
      </w:r>
      <w:hyperlink r:id="rId13" w:tgtFrame="_blank" w:history="1">
        <w:r>
          <w:rPr>
            <w:rStyle w:val="hyperlink"/>
            <w:rFonts w:ascii="Arial" w:hAnsi="Arial" w:cs="Arial"/>
            <w:color w:val="0000FF"/>
            <w:position w:val="-2"/>
          </w:rPr>
          <w:t>от 18.10.2018 № 58</w:t>
        </w:r>
      </w:hyperlink>
      <w:r>
        <w:rPr>
          <w:rFonts w:ascii="Arial" w:hAnsi="Arial" w:cs="Arial"/>
          <w:color w:val="000000"/>
          <w:position w:val="-2"/>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w:t>
      </w:r>
      <w:proofErr w:type="gramStart"/>
      <w:r>
        <w:rPr>
          <w:rFonts w:ascii="Arial" w:hAnsi="Arial" w:cs="Arial"/>
          <w:color w:val="000000"/>
          <w:position w:val="-2"/>
        </w:rPr>
        <w:t>соответствии</w:t>
      </w:r>
      <w:proofErr w:type="gramEnd"/>
      <w:r>
        <w:rPr>
          <w:rFonts w:ascii="Arial" w:hAnsi="Arial" w:cs="Arial"/>
          <w:color w:val="000000"/>
          <w:position w:val="-2"/>
        </w:rPr>
        <w:t xml:space="preserve"> со статьей 11.2 ФЗ № 210-ФЗ.</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«Признание жилых помещений муниципального жилищного фонда</w:t>
      </w:r>
    </w:p>
    <w:p w:rsidR="00055C71" w:rsidRDefault="00055C71" w:rsidP="00055C71">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непригодными</w:t>
      </w:r>
      <w:proofErr w:type="gramEnd"/>
      <w:r>
        <w:rPr>
          <w:rFonts w:ascii="Arial" w:hAnsi="Arial" w:cs="Arial"/>
          <w:color w:val="000000"/>
        </w:rPr>
        <w:t xml:space="preserve"> для проживания»</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right"/>
        <w:rPr>
          <w:rFonts w:ascii="Arial" w:hAnsi="Arial" w:cs="Arial"/>
          <w:color w:val="000000"/>
        </w:rPr>
      </w:pPr>
      <w:bookmarkStart w:id="14" w:name="P461"/>
      <w:bookmarkEnd w:id="14"/>
      <w:r>
        <w:rPr>
          <w:rFonts w:ascii="Arial" w:hAnsi="Arial" w:cs="Arial"/>
          <w:color w:val="000000"/>
        </w:rPr>
        <w:t> </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межведомственной комиссии)</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w:t>
      </w:r>
    </w:p>
    <w:p w:rsidR="00055C71" w:rsidRDefault="00055C71" w:rsidP="00055C71">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(для физических лиц:</w:t>
      </w:r>
      <w:proofErr w:type="gramEnd"/>
      <w:r>
        <w:rPr>
          <w:rFonts w:ascii="Arial" w:hAnsi="Arial" w:cs="Arial"/>
          <w:color w:val="000000"/>
        </w:rPr>
        <w:t xml:space="preserve"> Ф.И.О.</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(при наличии), паспортные данные;</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для юридических лиц: полное наименование,</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055C71" w:rsidRDefault="00055C71" w:rsidP="00055C71">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ОГРН/ИНН)</w:t>
      </w:r>
      <w:proofErr w:type="gramEnd"/>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055C71" w:rsidRDefault="00055C71" w:rsidP="00055C71">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(почтовый индекс и адрес</w:t>
      </w:r>
      <w:proofErr w:type="gramEnd"/>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места регистрации, места нахождения)</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w:t>
      </w:r>
    </w:p>
    <w:p w:rsidR="00055C71" w:rsidRDefault="00055C71" w:rsidP="00055C7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e-mail</w:t>
      </w:r>
      <w:proofErr w:type="spellEnd"/>
      <w:r>
        <w:rPr>
          <w:rFonts w:ascii="Arial" w:hAnsi="Arial" w:cs="Arial"/>
          <w:color w:val="000000"/>
        </w:rPr>
        <w:t xml:space="preserve"> _________________________________</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ЗАЯВЛЕНИЕ</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Прошу Вас признать жилое помещение муниципального жилищного фонда пригодным (непригодным) для проживания (ненужное зачеркнуть)</w:t>
      </w:r>
      <w:proofErr w:type="gramEnd"/>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Месторасположение помещения: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помещения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Ответ прошу направить:</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в </w:t>
      </w:r>
      <w:proofErr w:type="gramStart"/>
      <w:r>
        <w:rPr>
          <w:rFonts w:ascii="Arial" w:hAnsi="Arial" w:cs="Arial"/>
          <w:color w:val="000000"/>
        </w:rPr>
        <w:t>виде</w:t>
      </w:r>
      <w:proofErr w:type="gramEnd"/>
      <w:r>
        <w:rPr>
          <w:rFonts w:ascii="Arial" w:hAnsi="Arial" w:cs="Arial"/>
          <w:color w:val="000000"/>
        </w:rPr>
        <w:t xml:space="preserve"> электронного документа, предоставленного посредством Единого портала, Регионального портала;</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в </w:t>
      </w:r>
      <w:proofErr w:type="gramStart"/>
      <w:r>
        <w:rPr>
          <w:rFonts w:ascii="Arial" w:hAnsi="Arial" w:cs="Arial"/>
          <w:color w:val="000000"/>
        </w:rPr>
        <w:t>виде</w:t>
      </w:r>
      <w:proofErr w:type="gramEnd"/>
      <w:r>
        <w:rPr>
          <w:rFonts w:ascii="Arial" w:hAnsi="Arial" w:cs="Arial"/>
          <w:color w:val="000000"/>
        </w:rPr>
        <w:t xml:space="preserve">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в </w:t>
      </w:r>
      <w:proofErr w:type="gramStart"/>
      <w:r>
        <w:rPr>
          <w:rFonts w:ascii="Arial" w:hAnsi="Arial" w:cs="Arial"/>
          <w:color w:val="000000"/>
        </w:rPr>
        <w:t>виде</w:t>
      </w:r>
      <w:proofErr w:type="gramEnd"/>
      <w:r>
        <w:rPr>
          <w:rFonts w:ascii="Arial" w:hAnsi="Arial" w:cs="Arial"/>
          <w:color w:val="000000"/>
        </w:rPr>
        <w:t xml:space="preserve"> электронного документа, который направляется Администрацией заявителю посредством официальной электронной почты;</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в </w:t>
      </w:r>
      <w:proofErr w:type="gramStart"/>
      <w:r>
        <w:rPr>
          <w:rFonts w:ascii="Arial" w:hAnsi="Arial" w:cs="Arial"/>
          <w:color w:val="000000"/>
        </w:rPr>
        <w:t>виде</w:t>
      </w:r>
      <w:proofErr w:type="gramEnd"/>
      <w:r>
        <w:rPr>
          <w:rFonts w:ascii="Arial" w:hAnsi="Arial" w:cs="Arial"/>
          <w:color w:val="000000"/>
        </w:rPr>
        <w:t xml:space="preserve"> бумажного документа, который заявитель получает непосредственно при личном обращении по местонахождению Администрации;</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в </w:t>
      </w:r>
      <w:proofErr w:type="gramStart"/>
      <w:r>
        <w:rPr>
          <w:rFonts w:ascii="Arial" w:hAnsi="Arial" w:cs="Arial"/>
          <w:color w:val="000000"/>
        </w:rPr>
        <w:t>виде</w:t>
      </w:r>
      <w:proofErr w:type="gramEnd"/>
      <w:r>
        <w:rPr>
          <w:rFonts w:ascii="Arial" w:hAnsi="Arial" w:cs="Arial"/>
          <w:color w:val="000000"/>
        </w:rPr>
        <w:t xml:space="preserve"> бумажного документа, который направляется Администрацией заявителю посредством почтового отправления;</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в </w:t>
      </w:r>
      <w:proofErr w:type="gramStart"/>
      <w:r>
        <w:rPr>
          <w:rFonts w:ascii="Arial" w:hAnsi="Arial" w:cs="Arial"/>
          <w:color w:val="000000"/>
        </w:rPr>
        <w:t>виде</w:t>
      </w:r>
      <w:proofErr w:type="gramEnd"/>
      <w:r>
        <w:rPr>
          <w:rFonts w:ascii="Arial" w:hAnsi="Arial" w:cs="Arial"/>
          <w:color w:val="000000"/>
        </w:rPr>
        <w:t xml:space="preserve"> бумажного документа, который заявитель получает непосредственно при личном обращении по местонахождению МФЦ.</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(ненужное зачеркнуть)</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(Ф.И.О.) (роспись)</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55C71" w:rsidRDefault="00055C71" w:rsidP="00055C71">
      <w:pPr>
        <w:pStyle w:val="a3"/>
        <w:spacing w:before="0" w:beforeAutospacing="0" w:after="0" w:afterAutospacing="0"/>
        <w:ind w:firstLine="567"/>
        <w:jc w:val="both"/>
        <w:rPr>
          <w:rFonts w:ascii="Arial" w:hAnsi="Arial" w:cs="Arial"/>
          <w:color w:val="000000"/>
        </w:rPr>
      </w:pPr>
      <w:r>
        <w:rPr>
          <w:rFonts w:ascii="Arial" w:hAnsi="Arial" w:cs="Arial"/>
          <w:color w:val="000000"/>
        </w:rPr>
        <w:t>"____" ______________ 20 __ г.</w:t>
      </w:r>
    </w:p>
    <w:p w:rsidR="00055C71" w:rsidRDefault="00055C71" w:rsidP="00055C71">
      <w:pPr>
        <w:pStyle w:val="footer"/>
        <w:spacing w:before="0" w:beforeAutospacing="0" w:after="0" w:afterAutospacing="0"/>
        <w:ind w:firstLine="567"/>
        <w:jc w:val="both"/>
        <w:rPr>
          <w:rFonts w:ascii="Arial" w:hAnsi="Arial" w:cs="Arial"/>
          <w:color w:val="000000"/>
        </w:rPr>
      </w:pPr>
      <w:r>
        <w:rPr>
          <w:rFonts w:ascii="Arial" w:hAnsi="Arial" w:cs="Arial"/>
          <w:color w:val="000000"/>
        </w:rPr>
        <w:t> </w:t>
      </w:r>
    </w:p>
    <w:p w:rsidR="0099592D" w:rsidRDefault="0099592D"/>
    <w:sectPr w:rsidR="0099592D" w:rsidSect="009959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5C71"/>
    <w:rsid w:val="00055C71"/>
    <w:rsid w:val="0099592D"/>
    <w:rsid w:val="00E177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9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5C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055C71"/>
  </w:style>
  <w:style w:type="paragraph" w:customStyle="1" w:styleId="footer">
    <w:name w:val="footer"/>
    <w:basedOn w:val="a"/>
    <w:rsid w:val="00055C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406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C3303E5-44ED-4126-9F92-95F7352015E8" TargetMode="External"/><Relationship Id="rId13" Type="http://schemas.openxmlformats.org/officeDocument/2006/relationships/hyperlink" Target="https://pravo-search.minjust.ru/bigs/showDocument.html?id=7B9F99FC-F10B-40A1-ABB8-7D50E6F4F700"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4C3303E5-44ED-4126-9F92-95F7352015E8" TargetMode="External"/><Relationship Id="rId12" Type="http://schemas.openxmlformats.org/officeDocument/2006/relationships/hyperlink" Target="https://pravo-search.minjust.ru/bigs/showDocument.html?id=05835256-EAC9-4A78-926F-98E39936B3B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58A383DC-1C54-4686-9584-D79CA96A9537" TargetMode="External"/><Relationship Id="rId11" Type="http://schemas.openxmlformats.org/officeDocument/2006/relationships/hyperlink" Target="https://pravo-search.minjust.ru/bigs/showDocument.html?id=7B9F99FC-F10B-40A1-ABB8-7D50E6F4F700" TargetMode="External"/><Relationship Id="rId5" Type="http://schemas.openxmlformats.org/officeDocument/2006/relationships/hyperlink" Target="https://pravo-search.minjust.ru/bigs/showDocument.html?id=59D938DD-5DB2-4F78-806F-F3F6FA19D6CE" TargetMode="External"/><Relationship Id="rId15" Type="http://schemas.openxmlformats.org/officeDocument/2006/relationships/theme" Target="theme/theme1.xml"/><Relationship Id="rId10" Type="http://schemas.openxmlformats.org/officeDocument/2006/relationships/hyperlink" Target="https://pravo-search.minjust.ru/bigs/showDocument.html?id=58A383DC-1C54-4686-9584-D79CA96A9537" TargetMode="External"/><Relationship Id="rId4" Type="http://schemas.openxmlformats.org/officeDocument/2006/relationships/hyperlink" Target="https://pravo-search.minjust.ru/bigs/showDocument.html?id=05835256-EAC9-4A78-926F-98E39936B3B5" TargetMode="External"/><Relationship Id="rId9" Type="http://schemas.openxmlformats.org/officeDocument/2006/relationships/hyperlink" Target="https://pravo-search.minjust.ru/bigs/showDocument.html?id=59D938DD-5DB2-4F78-806F-F3F6FA19D6C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11531</Words>
  <Characters>65731</Characters>
  <Application>Microsoft Office Word</Application>
  <DocSecurity>0</DocSecurity>
  <Lines>547</Lines>
  <Paragraphs>154</Paragraphs>
  <ScaleCrop>false</ScaleCrop>
  <Company>DreamLair</Company>
  <LinksUpToDate>false</LinksUpToDate>
  <CharactersWithSpaces>77108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2024-03-05T13:01:00Z</dcterms:created>
  <dcterms:modified xsi:type="dcterms:W3CDTF">2024-03-05T13:02:00Z</dcterms:modified>
</cp:coreProperties>
</file>