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69" w:rsidRDefault="006D4569" w:rsidP="006D4569">
      <w:pPr>
        <w:jc w:val="center"/>
        <w:rPr>
          <w:b/>
        </w:rPr>
      </w:pPr>
      <w:r>
        <w:rPr>
          <w:noProof/>
          <w:szCs w:val="28"/>
        </w:rPr>
        <w:drawing>
          <wp:inline distT="0" distB="0" distL="0" distR="0">
            <wp:extent cx="6762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76275" cy="895350"/>
                    </a:xfrm>
                    <a:prstGeom prst="rect">
                      <a:avLst/>
                    </a:prstGeom>
                    <a:solidFill>
                      <a:srgbClr val="FFFFFF"/>
                    </a:solidFill>
                    <a:ln w="9525">
                      <a:noFill/>
                      <a:miter lim="800000"/>
                      <a:headEnd/>
                      <a:tailEnd/>
                    </a:ln>
                  </pic:spPr>
                </pic:pic>
              </a:graphicData>
            </a:graphic>
          </wp:inline>
        </w:drawing>
      </w:r>
    </w:p>
    <w:p w:rsidR="006D4569" w:rsidRDefault="006D4569" w:rsidP="006D4569">
      <w:pPr>
        <w:ind w:firstLine="720"/>
        <w:jc w:val="center"/>
        <w:rPr>
          <w:b/>
        </w:rPr>
      </w:pPr>
    </w:p>
    <w:p w:rsidR="006D4569" w:rsidRDefault="006D4569" w:rsidP="00497000">
      <w:pPr>
        <w:ind w:hanging="142"/>
        <w:jc w:val="center"/>
        <w:rPr>
          <w:b/>
          <w:kern w:val="1"/>
          <w:sz w:val="36"/>
          <w:szCs w:val="36"/>
        </w:rPr>
      </w:pPr>
      <w:r>
        <w:rPr>
          <w:b/>
          <w:kern w:val="1"/>
          <w:sz w:val="36"/>
          <w:szCs w:val="36"/>
        </w:rPr>
        <w:t xml:space="preserve">АДМИНИСТРАЦИЯ </w:t>
      </w:r>
      <w:r w:rsidR="00497000">
        <w:rPr>
          <w:b/>
          <w:kern w:val="1"/>
          <w:sz w:val="36"/>
          <w:szCs w:val="36"/>
        </w:rPr>
        <w:t>ЗАСУРСКОГО</w:t>
      </w:r>
      <w:r>
        <w:rPr>
          <w:b/>
          <w:kern w:val="1"/>
          <w:sz w:val="36"/>
          <w:szCs w:val="36"/>
        </w:rPr>
        <w:t xml:space="preserve"> СЕЛЬСОВЕТА </w:t>
      </w:r>
    </w:p>
    <w:p w:rsidR="006D4569" w:rsidRDefault="006D4569" w:rsidP="006D4569">
      <w:pPr>
        <w:jc w:val="center"/>
        <w:rPr>
          <w:b/>
          <w:spacing w:val="20"/>
          <w:kern w:val="1"/>
          <w:szCs w:val="28"/>
        </w:rPr>
      </w:pPr>
      <w:r>
        <w:rPr>
          <w:b/>
          <w:kern w:val="1"/>
          <w:sz w:val="36"/>
          <w:szCs w:val="36"/>
        </w:rPr>
        <w:t>ЛУНИНСКОГО РАЙОНА ПЕНЗЕНСКОЙ ОБЛАСТИ</w:t>
      </w:r>
    </w:p>
    <w:p w:rsidR="006D4569" w:rsidRDefault="006D4569" w:rsidP="006D4569">
      <w:pPr>
        <w:ind w:firstLine="720"/>
        <w:jc w:val="center"/>
        <w:rPr>
          <w:b/>
          <w:spacing w:val="20"/>
          <w:kern w:val="1"/>
          <w:szCs w:val="28"/>
        </w:rPr>
      </w:pPr>
    </w:p>
    <w:p w:rsidR="006D4569" w:rsidRPr="000861D2" w:rsidRDefault="006D4569" w:rsidP="006D4569">
      <w:pPr>
        <w:jc w:val="center"/>
        <w:rPr>
          <w:b/>
          <w:sz w:val="28"/>
          <w:szCs w:val="28"/>
        </w:rPr>
      </w:pPr>
      <w:r w:rsidRPr="000861D2">
        <w:rPr>
          <w:b/>
          <w:spacing w:val="20"/>
          <w:kern w:val="1"/>
          <w:sz w:val="28"/>
          <w:szCs w:val="28"/>
        </w:rPr>
        <w:t>ПОСТАНОВЛЕНИЕ</w:t>
      </w:r>
    </w:p>
    <w:p w:rsidR="006D4569" w:rsidRDefault="006D4569" w:rsidP="006D4569">
      <w:pPr>
        <w:jc w:val="center"/>
        <w:rPr>
          <w:u w:val="single"/>
        </w:rPr>
      </w:pPr>
    </w:p>
    <w:p w:rsidR="006D4569" w:rsidRPr="00D859BD" w:rsidRDefault="006D4569" w:rsidP="006D4569">
      <w:pPr>
        <w:jc w:val="center"/>
        <w:rPr>
          <w:u w:val="single"/>
        </w:rPr>
      </w:pPr>
      <w:r>
        <w:rPr>
          <w:u w:val="single"/>
        </w:rPr>
        <w:t>о</w:t>
      </w:r>
      <w:r w:rsidRPr="00D859BD">
        <w:rPr>
          <w:u w:val="single"/>
        </w:rPr>
        <w:t>т</w:t>
      </w:r>
      <w:r>
        <w:rPr>
          <w:u w:val="single"/>
        </w:rPr>
        <w:t xml:space="preserve"> </w:t>
      </w:r>
      <w:r w:rsidR="00A81856">
        <w:rPr>
          <w:u w:val="single"/>
        </w:rPr>
        <w:t>6.04</w:t>
      </w:r>
      <w:r>
        <w:rPr>
          <w:u w:val="single"/>
        </w:rPr>
        <w:t>.2018</w:t>
      </w:r>
      <w:r w:rsidRPr="00D859BD">
        <w:rPr>
          <w:u w:val="single"/>
        </w:rPr>
        <w:t xml:space="preserve"> </w:t>
      </w:r>
      <w:r>
        <w:rPr>
          <w:u w:val="single"/>
        </w:rPr>
        <w:t xml:space="preserve">№ </w:t>
      </w:r>
      <w:r w:rsidR="00A81856">
        <w:rPr>
          <w:u w:val="single"/>
        </w:rPr>
        <w:t>20</w:t>
      </w:r>
      <w:r>
        <w:rPr>
          <w:u w:val="single"/>
        </w:rPr>
        <w:t xml:space="preserve">-п           </w:t>
      </w:r>
    </w:p>
    <w:p w:rsidR="006D4569" w:rsidRDefault="006D4569" w:rsidP="006D4569">
      <w:pPr>
        <w:jc w:val="center"/>
      </w:pPr>
      <w:proofErr w:type="spellStart"/>
      <w:r>
        <w:t>с</w:t>
      </w:r>
      <w:proofErr w:type="gramStart"/>
      <w:r>
        <w:t>.</w:t>
      </w:r>
      <w:r w:rsidR="00497000">
        <w:t>З</w:t>
      </w:r>
      <w:proofErr w:type="gramEnd"/>
      <w:r w:rsidR="00497000">
        <w:t>асурское</w:t>
      </w:r>
      <w:proofErr w:type="spellEnd"/>
    </w:p>
    <w:p w:rsidR="006D4569" w:rsidRDefault="006D4569" w:rsidP="006D4569"/>
    <w:p w:rsidR="006D4569" w:rsidRPr="00A51D30" w:rsidRDefault="006D4569" w:rsidP="006D4569">
      <w:pPr>
        <w:pStyle w:val="ConsTitle"/>
        <w:ind w:right="0"/>
        <w:jc w:val="both"/>
        <w:rPr>
          <w:rFonts w:ascii="Times New Roman" w:hAnsi="Times New Roman" w:cs="Times New Roman"/>
          <w:sz w:val="28"/>
          <w:szCs w:val="28"/>
        </w:rPr>
      </w:pPr>
      <w:r w:rsidRPr="00A51D30">
        <w:rPr>
          <w:rFonts w:ascii="Times New Roman" w:hAnsi="Times New Roman" w:cs="Times New Roman"/>
          <w:b w:val="0"/>
          <w:bCs w:val="0"/>
          <w:sz w:val="28"/>
          <w:szCs w:val="28"/>
        </w:rPr>
        <w:t>Об утверждении административного регламента по предоставлению муниципальной услуги «</w:t>
      </w:r>
      <w:r w:rsidRPr="006D4569">
        <w:rPr>
          <w:rFonts w:ascii="Times New Roman" w:hAnsi="Times New Roman" w:cs="Times New Roman"/>
          <w:b w:val="0"/>
          <w:bCs w:val="0"/>
          <w:color w:val="000000"/>
          <w:sz w:val="28"/>
          <w:szCs w:val="28"/>
        </w:rPr>
        <w:t xml:space="preserve">Назначение  пенсии </w:t>
      </w:r>
      <w:r w:rsidRPr="006D4569">
        <w:rPr>
          <w:rFonts w:ascii="Times New Roman" w:hAnsi="Times New Roman" w:cs="Times New Roman"/>
          <w:b w:val="0"/>
          <w:color w:val="000000"/>
          <w:sz w:val="28"/>
          <w:szCs w:val="28"/>
        </w:rPr>
        <w:t>за выслугу лет муниципальным служащим</w:t>
      </w:r>
      <w:r w:rsidRPr="00A51D30">
        <w:rPr>
          <w:rFonts w:ascii="Times New Roman" w:hAnsi="Times New Roman" w:cs="Times New Roman"/>
          <w:bCs w:val="0"/>
          <w:sz w:val="28"/>
          <w:szCs w:val="28"/>
        </w:rPr>
        <w:t>»</w:t>
      </w:r>
    </w:p>
    <w:p w:rsidR="006D4569" w:rsidRPr="00A51D30" w:rsidRDefault="006D4569" w:rsidP="006D4569">
      <w:pPr>
        <w:pStyle w:val="21"/>
        <w:jc w:val="both"/>
        <w:rPr>
          <w:szCs w:val="28"/>
        </w:rPr>
      </w:pPr>
    </w:p>
    <w:p w:rsidR="006D4569" w:rsidRPr="006D4569" w:rsidRDefault="006D4569" w:rsidP="006D4569">
      <w:pPr>
        <w:jc w:val="both"/>
        <w:rPr>
          <w:color w:val="000000"/>
          <w:sz w:val="28"/>
          <w:szCs w:val="28"/>
        </w:rPr>
      </w:pPr>
      <w:r w:rsidRPr="006D4569">
        <w:rPr>
          <w:sz w:val="28"/>
          <w:szCs w:val="28"/>
        </w:rPr>
        <w:t xml:space="preserve">            </w:t>
      </w:r>
      <w:proofErr w:type="gramStart"/>
      <w:r w:rsidRPr="006D4569">
        <w:rPr>
          <w:color w:val="000000"/>
          <w:sz w:val="28"/>
          <w:szCs w:val="28"/>
        </w:rPr>
        <w:t>В соответствии с Федеральным законом от 2 мая 2006  № 59-ФЗ «О порядке рассмотрения обращений граждан Российской Федерации», Федеральным законом от 27 июля 2010  № 210-ФЗ «Об организации предоставления государственных и муниципальных услуг»</w:t>
      </w:r>
      <w:r w:rsidRPr="006D4569">
        <w:rPr>
          <w:sz w:val="28"/>
          <w:szCs w:val="28"/>
        </w:rPr>
        <w:t xml:space="preserve">, решением Комитета местного самоуправления </w:t>
      </w:r>
      <w:proofErr w:type="spellStart"/>
      <w:r w:rsidR="00497000">
        <w:rPr>
          <w:sz w:val="28"/>
          <w:szCs w:val="28"/>
        </w:rPr>
        <w:t>Засурского</w:t>
      </w:r>
      <w:proofErr w:type="spellEnd"/>
      <w:r w:rsidRPr="006D4569">
        <w:rPr>
          <w:sz w:val="28"/>
          <w:szCs w:val="28"/>
        </w:rPr>
        <w:t xml:space="preserve"> сельсовета </w:t>
      </w:r>
      <w:proofErr w:type="spellStart"/>
      <w:r w:rsidRPr="006D4569">
        <w:rPr>
          <w:sz w:val="28"/>
          <w:szCs w:val="28"/>
        </w:rPr>
        <w:t>Лунинского</w:t>
      </w:r>
      <w:proofErr w:type="spellEnd"/>
      <w:r w:rsidRPr="006D4569">
        <w:rPr>
          <w:sz w:val="28"/>
          <w:szCs w:val="28"/>
        </w:rPr>
        <w:t xml:space="preserve"> района Пензенской области от </w:t>
      </w:r>
      <w:r w:rsidR="00497000" w:rsidRPr="00497000">
        <w:rPr>
          <w:sz w:val="28"/>
          <w:szCs w:val="28"/>
        </w:rPr>
        <w:t>27.07.2012</w:t>
      </w:r>
      <w:r w:rsidRPr="00497000">
        <w:rPr>
          <w:sz w:val="28"/>
          <w:szCs w:val="28"/>
        </w:rPr>
        <w:t xml:space="preserve">№ </w:t>
      </w:r>
      <w:r w:rsidR="00497000" w:rsidRPr="00497000">
        <w:rPr>
          <w:sz w:val="28"/>
          <w:szCs w:val="28"/>
        </w:rPr>
        <w:t>468-55/5</w:t>
      </w:r>
      <w:r w:rsidRPr="00497000">
        <w:rPr>
          <w:sz w:val="28"/>
          <w:szCs w:val="28"/>
        </w:rPr>
        <w:t xml:space="preserve"> «</w:t>
      </w:r>
      <w:r w:rsidRPr="00497000">
        <w:rPr>
          <w:bCs/>
          <w:sz w:val="28"/>
          <w:szCs w:val="28"/>
        </w:rPr>
        <w:t xml:space="preserve">Об утверждении Положения о  пенсионном обеспечении за выслугу лет муниципальных служащих </w:t>
      </w:r>
      <w:proofErr w:type="spellStart"/>
      <w:r w:rsidR="00497000" w:rsidRPr="00497000">
        <w:rPr>
          <w:bCs/>
          <w:sz w:val="28"/>
          <w:szCs w:val="28"/>
        </w:rPr>
        <w:t>Засурского</w:t>
      </w:r>
      <w:proofErr w:type="spellEnd"/>
      <w:r w:rsidRPr="00497000">
        <w:rPr>
          <w:bCs/>
          <w:sz w:val="28"/>
          <w:szCs w:val="28"/>
        </w:rPr>
        <w:t xml:space="preserve">  сельсовета </w:t>
      </w:r>
      <w:proofErr w:type="spellStart"/>
      <w:r w:rsidRPr="00497000">
        <w:rPr>
          <w:bCs/>
          <w:sz w:val="28"/>
          <w:szCs w:val="28"/>
        </w:rPr>
        <w:t>Лунинского</w:t>
      </w:r>
      <w:proofErr w:type="spellEnd"/>
      <w:r w:rsidRPr="00497000">
        <w:rPr>
          <w:bCs/>
          <w:sz w:val="28"/>
          <w:szCs w:val="28"/>
        </w:rPr>
        <w:t xml:space="preserve"> района</w:t>
      </w:r>
      <w:proofErr w:type="gramEnd"/>
      <w:r w:rsidRPr="00497000">
        <w:rPr>
          <w:bCs/>
          <w:sz w:val="28"/>
          <w:szCs w:val="28"/>
        </w:rPr>
        <w:t xml:space="preserve"> </w:t>
      </w:r>
      <w:proofErr w:type="gramStart"/>
      <w:r w:rsidRPr="00497000">
        <w:rPr>
          <w:bCs/>
          <w:sz w:val="28"/>
          <w:szCs w:val="28"/>
        </w:rPr>
        <w:t>Пензенской области</w:t>
      </w:r>
      <w:r w:rsidRPr="006D4569">
        <w:rPr>
          <w:bCs/>
          <w:sz w:val="28"/>
          <w:szCs w:val="28"/>
        </w:rPr>
        <w:t>»</w:t>
      </w:r>
      <w:r w:rsidRPr="006D4569">
        <w:rPr>
          <w:sz w:val="28"/>
          <w:szCs w:val="28"/>
        </w:rPr>
        <w:t xml:space="preserve">, постановлением администрации </w:t>
      </w:r>
      <w:proofErr w:type="spellStart"/>
      <w:r w:rsidR="00497000">
        <w:rPr>
          <w:sz w:val="28"/>
          <w:szCs w:val="28"/>
        </w:rPr>
        <w:t>Засурского</w:t>
      </w:r>
      <w:proofErr w:type="spellEnd"/>
      <w:r w:rsidRPr="006D4569">
        <w:rPr>
          <w:sz w:val="28"/>
          <w:szCs w:val="28"/>
        </w:rPr>
        <w:t xml:space="preserve"> сельсовета </w:t>
      </w:r>
      <w:proofErr w:type="spellStart"/>
      <w:r w:rsidRPr="006D4569">
        <w:rPr>
          <w:sz w:val="28"/>
          <w:szCs w:val="28"/>
        </w:rPr>
        <w:t>Лунинского</w:t>
      </w:r>
      <w:proofErr w:type="spellEnd"/>
      <w:r w:rsidRPr="006D4569">
        <w:rPr>
          <w:sz w:val="28"/>
          <w:szCs w:val="28"/>
        </w:rPr>
        <w:t xml:space="preserve"> района Пензенской  области </w:t>
      </w:r>
      <w:r w:rsidRPr="00497000">
        <w:rPr>
          <w:sz w:val="28"/>
          <w:szCs w:val="28"/>
        </w:rPr>
        <w:t xml:space="preserve">от  01.06.2012  № </w:t>
      </w:r>
      <w:r w:rsidR="00497000" w:rsidRPr="00497000">
        <w:rPr>
          <w:sz w:val="28"/>
          <w:szCs w:val="28"/>
        </w:rPr>
        <w:t>36</w:t>
      </w:r>
      <w:r w:rsidRPr="00497000">
        <w:rPr>
          <w:sz w:val="28"/>
          <w:szCs w:val="28"/>
        </w:rPr>
        <w:t xml:space="preserve">-п «О разработке и утверждении административных регламентов предоставления муниципальных услуг администрацией </w:t>
      </w:r>
      <w:proofErr w:type="spellStart"/>
      <w:r w:rsidR="00497000" w:rsidRPr="00497000">
        <w:rPr>
          <w:sz w:val="28"/>
          <w:szCs w:val="28"/>
        </w:rPr>
        <w:t>Засурского</w:t>
      </w:r>
      <w:proofErr w:type="spellEnd"/>
      <w:r w:rsidRPr="00497000">
        <w:rPr>
          <w:sz w:val="28"/>
          <w:szCs w:val="28"/>
        </w:rPr>
        <w:t xml:space="preserve"> сельсовета </w:t>
      </w:r>
      <w:proofErr w:type="spellStart"/>
      <w:r w:rsidRPr="00497000">
        <w:rPr>
          <w:sz w:val="28"/>
          <w:szCs w:val="28"/>
        </w:rPr>
        <w:t>Лунинского</w:t>
      </w:r>
      <w:proofErr w:type="spellEnd"/>
      <w:r w:rsidRPr="00497000">
        <w:rPr>
          <w:sz w:val="28"/>
          <w:szCs w:val="28"/>
        </w:rPr>
        <w:t xml:space="preserve"> района Пензенской области»,</w:t>
      </w:r>
      <w:r w:rsidRPr="006D4569">
        <w:rPr>
          <w:sz w:val="28"/>
          <w:szCs w:val="28"/>
        </w:rPr>
        <w:t xml:space="preserve"> постановлением  администрации </w:t>
      </w:r>
      <w:proofErr w:type="spellStart"/>
      <w:r w:rsidR="00497000">
        <w:rPr>
          <w:sz w:val="28"/>
          <w:szCs w:val="28"/>
        </w:rPr>
        <w:t>Засурского</w:t>
      </w:r>
      <w:proofErr w:type="spellEnd"/>
      <w:r w:rsidRPr="006D4569">
        <w:rPr>
          <w:sz w:val="28"/>
          <w:szCs w:val="28"/>
        </w:rPr>
        <w:t xml:space="preserve"> сельсовета </w:t>
      </w:r>
      <w:proofErr w:type="spellStart"/>
      <w:r w:rsidRPr="006D4569">
        <w:rPr>
          <w:sz w:val="28"/>
          <w:szCs w:val="28"/>
        </w:rPr>
        <w:t>Лунинского</w:t>
      </w:r>
      <w:proofErr w:type="spellEnd"/>
      <w:r w:rsidRPr="006D4569">
        <w:rPr>
          <w:sz w:val="28"/>
          <w:szCs w:val="28"/>
        </w:rPr>
        <w:t xml:space="preserve"> района Пензенской  области от </w:t>
      </w:r>
      <w:r w:rsidR="00497000" w:rsidRPr="00497000">
        <w:rPr>
          <w:sz w:val="28"/>
          <w:szCs w:val="28"/>
        </w:rPr>
        <w:t>06.11.2013№ 49-п</w:t>
      </w:r>
      <w:r w:rsidR="00497000" w:rsidRPr="00497000">
        <w:rPr>
          <w:sz w:val="28"/>
          <w:szCs w:val="28"/>
          <w:u w:val="single"/>
        </w:rPr>
        <w:t xml:space="preserve"> </w:t>
      </w:r>
      <w:r w:rsidRPr="00497000">
        <w:rPr>
          <w:sz w:val="28"/>
          <w:szCs w:val="28"/>
        </w:rPr>
        <w:t xml:space="preserve">«Об утверждении правил обращения за пенсией за выслугу лет муниципальных служащих </w:t>
      </w:r>
      <w:proofErr w:type="spellStart"/>
      <w:r w:rsidR="00497000" w:rsidRPr="00497000">
        <w:rPr>
          <w:sz w:val="28"/>
          <w:szCs w:val="28"/>
        </w:rPr>
        <w:t>Засурского</w:t>
      </w:r>
      <w:proofErr w:type="spellEnd"/>
      <w:r w:rsidRPr="00497000">
        <w:rPr>
          <w:sz w:val="28"/>
          <w:szCs w:val="28"/>
        </w:rPr>
        <w:t xml:space="preserve"> сельсовета </w:t>
      </w:r>
      <w:proofErr w:type="spellStart"/>
      <w:r w:rsidRPr="00497000">
        <w:rPr>
          <w:sz w:val="28"/>
          <w:szCs w:val="28"/>
        </w:rPr>
        <w:t>Лунинского</w:t>
      </w:r>
      <w:proofErr w:type="spellEnd"/>
      <w:r w:rsidRPr="00497000">
        <w:rPr>
          <w:sz w:val="28"/>
          <w:szCs w:val="28"/>
        </w:rPr>
        <w:t xml:space="preserve"> района Пензенской области, лиц, замещающих муниципальные</w:t>
      </w:r>
      <w:proofErr w:type="gramEnd"/>
      <w:r w:rsidRPr="00497000">
        <w:rPr>
          <w:sz w:val="28"/>
          <w:szCs w:val="28"/>
        </w:rPr>
        <w:t xml:space="preserve"> должности </w:t>
      </w:r>
      <w:proofErr w:type="spellStart"/>
      <w:r w:rsidR="00497000" w:rsidRPr="00497000">
        <w:rPr>
          <w:sz w:val="28"/>
          <w:szCs w:val="28"/>
        </w:rPr>
        <w:t>Засурского</w:t>
      </w:r>
      <w:proofErr w:type="spellEnd"/>
      <w:r w:rsidRPr="00497000">
        <w:rPr>
          <w:sz w:val="28"/>
          <w:szCs w:val="28"/>
        </w:rPr>
        <w:t xml:space="preserve"> сельсовета </w:t>
      </w:r>
      <w:proofErr w:type="spellStart"/>
      <w:r w:rsidRPr="00497000">
        <w:rPr>
          <w:sz w:val="28"/>
          <w:szCs w:val="28"/>
        </w:rPr>
        <w:t>Лунинского</w:t>
      </w:r>
      <w:proofErr w:type="spellEnd"/>
      <w:r w:rsidRPr="00497000">
        <w:rPr>
          <w:sz w:val="28"/>
          <w:szCs w:val="28"/>
        </w:rPr>
        <w:t xml:space="preserve"> района Пензенской области»</w:t>
      </w:r>
      <w:r w:rsidRPr="006D4569">
        <w:rPr>
          <w:sz w:val="28"/>
          <w:szCs w:val="28"/>
        </w:rPr>
        <w:t xml:space="preserve">, ст. 23 Устава </w:t>
      </w:r>
      <w:proofErr w:type="spellStart"/>
      <w:r w:rsidR="00497000">
        <w:rPr>
          <w:sz w:val="28"/>
          <w:szCs w:val="28"/>
        </w:rPr>
        <w:t>Засурского</w:t>
      </w:r>
      <w:proofErr w:type="spellEnd"/>
      <w:r w:rsidRPr="006D4569">
        <w:rPr>
          <w:sz w:val="28"/>
          <w:szCs w:val="28"/>
        </w:rPr>
        <w:t xml:space="preserve"> сельсовета </w:t>
      </w:r>
      <w:proofErr w:type="spellStart"/>
      <w:r w:rsidRPr="006D4569">
        <w:rPr>
          <w:sz w:val="28"/>
          <w:szCs w:val="28"/>
        </w:rPr>
        <w:t>Лунинского</w:t>
      </w:r>
      <w:proofErr w:type="spellEnd"/>
      <w:r w:rsidRPr="006D4569">
        <w:rPr>
          <w:sz w:val="28"/>
          <w:szCs w:val="28"/>
        </w:rPr>
        <w:t xml:space="preserve"> района Пензенской области,-</w:t>
      </w:r>
    </w:p>
    <w:p w:rsidR="006D4569" w:rsidRPr="006D4569" w:rsidRDefault="006D4569" w:rsidP="006D4569">
      <w:pPr>
        <w:spacing w:line="216" w:lineRule="auto"/>
        <w:ind w:firstLine="709"/>
        <w:jc w:val="both"/>
        <w:rPr>
          <w:sz w:val="28"/>
          <w:szCs w:val="28"/>
        </w:rPr>
      </w:pPr>
    </w:p>
    <w:p w:rsidR="006D4569" w:rsidRDefault="006D4569" w:rsidP="006D4569">
      <w:pPr>
        <w:spacing w:line="200" w:lineRule="atLeast"/>
        <w:ind w:firstLine="720"/>
        <w:jc w:val="center"/>
        <w:rPr>
          <w:sz w:val="28"/>
          <w:szCs w:val="28"/>
        </w:rPr>
      </w:pPr>
      <w:r w:rsidRPr="002324EE">
        <w:rPr>
          <w:sz w:val="28"/>
          <w:szCs w:val="28"/>
        </w:rPr>
        <w:t xml:space="preserve">Администрация </w:t>
      </w:r>
      <w:proofErr w:type="spellStart"/>
      <w:r w:rsidR="00497000">
        <w:rPr>
          <w:sz w:val="28"/>
          <w:szCs w:val="28"/>
        </w:rPr>
        <w:t>Засурского</w:t>
      </w:r>
      <w:proofErr w:type="spellEnd"/>
      <w:r w:rsidRPr="002324EE">
        <w:rPr>
          <w:sz w:val="28"/>
          <w:szCs w:val="28"/>
        </w:rPr>
        <w:t xml:space="preserve"> сельсовета</w:t>
      </w:r>
    </w:p>
    <w:p w:rsidR="006D4569" w:rsidRDefault="006D4569" w:rsidP="006D4569">
      <w:pPr>
        <w:pStyle w:val="a4"/>
        <w:jc w:val="center"/>
        <w:rPr>
          <w:sz w:val="28"/>
          <w:szCs w:val="28"/>
        </w:rPr>
      </w:pPr>
      <w:proofErr w:type="spellStart"/>
      <w:r w:rsidRPr="002324EE">
        <w:rPr>
          <w:sz w:val="28"/>
          <w:szCs w:val="28"/>
        </w:rPr>
        <w:t>Лунинского</w:t>
      </w:r>
      <w:proofErr w:type="spellEnd"/>
      <w:r w:rsidRPr="002324EE">
        <w:rPr>
          <w:sz w:val="28"/>
          <w:szCs w:val="28"/>
        </w:rPr>
        <w:t xml:space="preserve"> района Пензенской области постановляет:</w:t>
      </w:r>
    </w:p>
    <w:p w:rsidR="006D4569" w:rsidRDefault="006D4569" w:rsidP="006D4569">
      <w:pPr>
        <w:pStyle w:val="a4"/>
        <w:jc w:val="center"/>
        <w:rPr>
          <w:sz w:val="28"/>
          <w:szCs w:val="28"/>
        </w:rPr>
      </w:pPr>
    </w:p>
    <w:p w:rsidR="006D4569" w:rsidRDefault="006D4569" w:rsidP="006D4569">
      <w:pPr>
        <w:pStyle w:val="a5"/>
        <w:tabs>
          <w:tab w:val="left" w:pos="1080"/>
        </w:tabs>
        <w:spacing w:after="0"/>
        <w:jc w:val="both"/>
        <w:rPr>
          <w:sz w:val="28"/>
          <w:szCs w:val="28"/>
        </w:rPr>
      </w:pPr>
      <w:r>
        <w:rPr>
          <w:sz w:val="28"/>
          <w:szCs w:val="28"/>
        </w:rPr>
        <w:t xml:space="preserve">1. </w:t>
      </w:r>
      <w:r w:rsidRPr="00A51D30">
        <w:rPr>
          <w:sz w:val="28"/>
          <w:szCs w:val="28"/>
        </w:rPr>
        <w:t>Утвердить административный регламент по предоставлению муниципальной услуги «</w:t>
      </w:r>
      <w:r w:rsidRPr="006D4569">
        <w:rPr>
          <w:bCs/>
          <w:color w:val="000000"/>
          <w:sz w:val="28"/>
          <w:szCs w:val="28"/>
        </w:rPr>
        <w:t xml:space="preserve">Назначение  пенсии </w:t>
      </w:r>
      <w:r w:rsidRPr="006D4569">
        <w:rPr>
          <w:color w:val="000000"/>
          <w:sz w:val="28"/>
          <w:szCs w:val="28"/>
        </w:rPr>
        <w:t>за выслугу лет муниципальным служащим</w:t>
      </w:r>
      <w:r w:rsidRPr="00A51D30">
        <w:rPr>
          <w:sz w:val="28"/>
          <w:szCs w:val="28"/>
        </w:rPr>
        <w:t>», согласно приложению.</w:t>
      </w:r>
    </w:p>
    <w:p w:rsidR="006D4569" w:rsidRPr="00894F47" w:rsidRDefault="006D4569" w:rsidP="006D4569">
      <w:pPr>
        <w:jc w:val="both"/>
        <w:rPr>
          <w:color w:val="000000"/>
          <w:sz w:val="28"/>
          <w:szCs w:val="28"/>
        </w:rPr>
      </w:pPr>
      <w:r>
        <w:rPr>
          <w:color w:val="000000"/>
          <w:sz w:val="28"/>
          <w:szCs w:val="28"/>
        </w:rPr>
        <w:t xml:space="preserve">2. </w:t>
      </w:r>
      <w:r w:rsidRPr="00894F47">
        <w:rPr>
          <w:color w:val="000000"/>
          <w:sz w:val="28"/>
          <w:szCs w:val="28"/>
        </w:rPr>
        <w:t xml:space="preserve"> Признать утратившими силу постановления администрации </w:t>
      </w:r>
      <w:proofErr w:type="spellStart"/>
      <w:r w:rsidR="00497000">
        <w:rPr>
          <w:color w:val="000000"/>
          <w:sz w:val="28"/>
          <w:szCs w:val="28"/>
        </w:rPr>
        <w:t>Засурского</w:t>
      </w:r>
      <w:proofErr w:type="spellEnd"/>
      <w:r w:rsidRPr="00894F47">
        <w:rPr>
          <w:color w:val="000000"/>
          <w:sz w:val="28"/>
          <w:szCs w:val="28"/>
        </w:rPr>
        <w:t xml:space="preserve"> сельсовета </w:t>
      </w:r>
      <w:proofErr w:type="spellStart"/>
      <w:r w:rsidRPr="00894F47">
        <w:rPr>
          <w:color w:val="000000"/>
          <w:sz w:val="28"/>
          <w:szCs w:val="28"/>
        </w:rPr>
        <w:t>Лунинского</w:t>
      </w:r>
      <w:proofErr w:type="spellEnd"/>
      <w:r w:rsidRPr="00894F47">
        <w:rPr>
          <w:color w:val="000000"/>
          <w:sz w:val="28"/>
          <w:szCs w:val="28"/>
        </w:rPr>
        <w:t xml:space="preserve"> района Пензенской области:</w:t>
      </w:r>
    </w:p>
    <w:p w:rsidR="006D4569" w:rsidRPr="00894F47" w:rsidRDefault="006D4569" w:rsidP="006D4569">
      <w:pPr>
        <w:jc w:val="both"/>
        <w:rPr>
          <w:sz w:val="28"/>
          <w:szCs w:val="28"/>
        </w:rPr>
      </w:pPr>
      <w:r w:rsidRPr="00497000">
        <w:rPr>
          <w:spacing w:val="20"/>
          <w:kern w:val="28"/>
          <w:sz w:val="28"/>
          <w:szCs w:val="28"/>
        </w:rPr>
        <w:lastRenderedPageBreak/>
        <w:t xml:space="preserve">- от </w:t>
      </w:r>
      <w:r w:rsidR="00497000" w:rsidRPr="00497000">
        <w:rPr>
          <w:spacing w:val="20"/>
          <w:kern w:val="28"/>
          <w:sz w:val="28"/>
          <w:szCs w:val="28"/>
        </w:rPr>
        <w:t>30</w:t>
      </w:r>
      <w:r w:rsidR="00267325" w:rsidRPr="00497000">
        <w:rPr>
          <w:spacing w:val="20"/>
          <w:kern w:val="28"/>
          <w:sz w:val="28"/>
          <w:szCs w:val="28"/>
        </w:rPr>
        <w:t>.11.2015</w:t>
      </w:r>
      <w:r w:rsidRPr="00497000">
        <w:rPr>
          <w:spacing w:val="20"/>
          <w:kern w:val="28"/>
          <w:sz w:val="28"/>
          <w:szCs w:val="28"/>
        </w:rPr>
        <w:t xml:space="preserve"> №</w:t>
      </w:r>
      <w:r w:rsidR="00497000" w:rsidRPr="00497000">
        <w:rPr>
          <w:spacing w:val="20"/>
          <w:kern w:val="28"/>
          <w:sz w:val="28"/>
          <w:szCs w:val="28"/>
        </w:rPr>
        <w:t>73</w:t>
      </w:r>
      <w:r w:rsidRPr="00497000">
        <w:rPr>
          <w:spacing w:val="20"/>
          <w:kern w:val="28"/>
          <w:sz w:val="28"/>
          <w:szCs w:val="28"/>
        </w:rPr>
        <w:t>-п</w:t>
      </w:r>
      <w:r w:rsidRPr="00894F47">
        <w:rPr>
          <w:color w:val="000000"/>
          <w:spacing w:val="20"/>
          <w:kern w:val="28"/>
          <w:sz w:val="28"/>
          <w:szCs w:val="28"/>
        </w:rPr>
        <w:t xml:space="preserve"> «</w:t>
      </w:r>
      <w:r w:rsidRPr="00894F47">
        <w:rPr>
          <w:bCs/>
          <w:color w:val="000000"/>
          <w:sz w:val="28"/>
          <w:szCs w:val="28"/>
        </w:rPr>
        <w:t xml:space="preserve">Об утверждении административного регламента администрации </w:t>
      </w:r>
      <w:proofErr w:type="spellStart"/>
      <w:r w:rsidR="00497000">
        <w:rPr>
          <w:bCs/>
          <w:color w:val="000000"/>
          <w:sz w:val="28"/>
          <w:szCs w:val="28"/>
        </w:rPr>
        <w:t>Засурского</w:t>
      </w:r>
      <w:proofErr w:type="spellEnd"/>
      <w:r w:rsidRPr="00894F47">
        <w:rPr>
          <w:bCs/>
          <w:color w:val="000000"/>
          <w:sz w:val="28"/>
          <w:szCs w:val="28"/>
        </w:rPr>
        <w:t xml:space="preserve"> сельсовета </w:t>
      </w:r>
      <w:proofErr w:type="spellStart"/>
      <w:r w:rsidRPr="00894F47">
        <w:rPr>
          <w:bCs/>
          <w:color w:val="000000"/>
          <w:sz w:val="28"/>
          <w:szCs w:val="28"/>
        </w:rPr>
        <w:t>Лунинского</w:t>
      </w:r>
      <w:proofErr w:type="spellEnd"/>
      <w:r w:rsidRPr="00894F47">
        <w:rPr>
          <w:bCs/>
          <w:color w:val="000000"/>
          <w:sz w:val="28"/>
          <w:szCs w:val="28"/>
        </w:rPr>
        <w:t xml:space="preserve"> района Пензенской области по предоставлению муниципальной  услуги «</w:t>
      </w:r>
      <w:r w:rsidR="00267325" w:rsidRPr="00267325">
        <w:rPr>
          <w:bCs/>
          <w:color w:val="000000"/>
          <w:sz w:val="28"/>
          <w:szCs w:val="28"/>
        </w:rPr>
        <w:t xml:space="preserve">Назначение и выплата пенсии </w:t>
      </w:r>
      <w:r w:rsidR="00267325" w:rsidRPr="00267325">
        <w:rPr>
          <w:sz w:val="28"/>
          <w:szCs w:val="28"/>
        </w:rPr>
        <w:t xml:space="preserve">за выслугу лет муниципальным служащим муниципального  образования </w:t>
      </w:r>
      <w:proofErr w:type="spellStart"/>
      <w:r w:rsidR="00497000">
        <w:rPr>
          <w:sz w:val="28"/>
          <w:szCs w:val="28"/>
        </w:rPr>
        <w:t>Засурский</w:t>
      </w:r>
      <w:proofErr w:type="spellEnd"/>
      <w:r w:rsidR="00267325" w:rsidRPr="00267325">
        <w:rPr>
          <w:sz w:val="28"/>
          <w:szCs w:val="28"/>
        </w:rPr>
        <w:t xml:space="preserve"> сельсовет </w:t>
      </w:r>
      <w:proofErr w:type="spellStart"/>
      <w:r w:rsidR="00267325" w:rsidRPr="00267325">
        <w:rPr>
          <w:sz w:val="28"/>
          <w:szCs w:val="28"/>
        </w:rPr>
        <w:t>Лунинского</w:t>
      </w:r>
      <w:proofErr w:type="spellEnd"/>
      <w:r w:rsidR="00267325" w:rsidRPr="00267325">
        <w:rPr>
          <w:sz w:val="28"/>
          <w:szCs w:val="28"/>
        </w:rPr>
        <w:t xml:space="preserve"> района Пензенской области</w:t>
      </w:r>
      <w:r w:rsidRPr="00267325">
        <w:rPr>
          <w:sz w:val="28"/>
          <w:szCs w:val="28"/>
        </w:rPr>
        <w:t>»;</w:t>
      </w:r>
    </w:p>
    <w:p w:rsidR="006D4569" w:rsidRPr="00E85707" w:rsidRDefault="006D4569" w:rsidP="006D4569">
      <w:pPr>
        <w:jc w:val="both"/>
        <w:textAlignment w:val="top"/>
        <w:rPr>
          <w:sz w:val="28"/>
          <w:szCs w:val="28"/>
        </w:rPr>
      </w:pPr>
      <w:r>
        <w:rPr>
          <w:color w:val="FF0000"/>
          <w:sz w:val="28"/>
          <w:szCs w:val="28"/>
        </w:rPr>
        <w:t xml:space="preserve">- </w:t>
      </w:r>
      <w:r w:rsidRPr="00E85707">
        <w:rPr>
          <w:sz w:val="28"/>
          <w:szCs w:val="28"/>
        </w:rPr>
        <w:t xml:space="preserve">от </w:t>
      </w:r>
      <w:r w:rsidR="00E85707" w:rsidRPr="00E85707">
        <w:rPr>
          <w:sz w:val="28"/>
          <w:szCs w:val="28"/>
        </w:rPr>
        <w:t>26.05.2016</w:t>
      </w:r>
      <w:r w:rsidRPr="00E85707">
        <w:rPr>
          <w:sz w:val="28"/>
          <w:szCs w:val="28"/>
        </w:rPr>
        <w:t xml:space="preserve"> №</w:t>
      </w:r>
      <w:r w:rsidR="00E85707" w:rsidRPr="00E85707">
        <w:rPr>
          <w:sz w:val="28"/>
          <w:szCs w:val="28"/>
        </w:rPr>
        <w:t>28</w:t>
      </w:r>
      <w:r w:rsidRPr="00E85707">
        <w:rPr>
          <w:sz w:val="28"/>
          <w:szCs w:val="28"/>
        </w:rPr>
        <w:t xml:space="preserve">-п  «О внесении изменений в административный Регламент по предоставлению администрацией </w:t>
      </w:r>
      <w:proofErr w:type="spellStart"/>
      <w:r w:rsidR="00497000" w:rsidRPr="00E85707">
        <w:rPr>
          <w:sz w:val="28"/>
          <w:szCs w:val="28"/>
        </w:rPr>
        <w:t>Засурского</w:t>
      </w:r>
      <w:proofErr w:type="spellEnd"/>
      <w:r w:rsidRPr="00E85707">
        <w:rPr>
          <w:sz w:val="28"/>
          <w:szCs w:val="28"/>
        </w:rPr>
        <w:t xml:space="preserve"> сельсовета </w:t>
      </w:r>
      <w:proofErr w:type="spellStart"/>
      <w:r w:rsidRPr="00E85707">
        <w:rPr>
          <w:sz w:val="28"/>
          <w:szCs w:val="28"/>
        </w:rPr>
        <w:t>Лунинского</w:t>
      </w:r>
      <w:proofErr w:type="spellEnd"/>
      <w:r w:rsidRPr="00E85707">
        <w:rPr>
          <w:sz w:val="28"/>
          <w:szCs w:val="28"/>
        </w:rPr>
        <w:t xml:space="preserve"> района Пензенской области муниципальной услуги </w:t>
      </w:r>
      <w:r w:rsidRPr="00E85707">
        <w:rPr>
          <w:bCs/>
          <w:sz w:val="28"/>
          <w:szCs w:val="28"/>
        </w:rPr>
        <w:t xml:space="preserve"> «</w:t>
      </w:r>
      <w:r w:rsidR="00267325" w:rsidRPr="00E85707">
        <w:rPr>
          <w:bCs/>
          <w:sz w:val="28"/>
          <w:szCs w:val="28"/>
        </w:rPr>
        <w:t xml:space="preserve">Назначение и выплата пенсии </w:t>
      </w:r>
      <w:r w:rsidR="00267325" w:rsidRPr="00E85707">
        <w:rPr>
          <w:sz w:val="28"/>
          <w:szCs w:val="28"/>
        </w:rPr>
        <w:t xml:space="preserve">за выслугу лет муниципальным служащим муниципального  образования </w:t>
      </w:r>
      <w:proofErr w:type="spellStart"/>
      <w:r w:rsidR="00497000" w:rsidRPr="00E85707">
        <w:rPr>
          <w:sz w:val="28"/>
          <w:szCs w:val="28"/>
        </w:rPr>
        <w:t>Засурский</w:t>
      </w:r>
      <w:proofErr w:type="spellEnd"/>
      <w:r w:rsidR="00267325" w:rsidRPr="00E85707">
        <w:rPr>
          <w:sz w:val="28"/>
          <w:szCs w:val="28"/>
        </w:rPr>
        <w:t xml:space="preserve"> сельсовет </w:t>
      </w:r>
      <w:proofErr w:type="spellStart"/>
      <w:r w:rsidR="00267325" w:rsidRPr="00E85707">
        <w:rPr>
          <w:sz w:val="28"/>
          <w:szCs w:val="28"/>
        </w:rPr>
        <w:t>Лунинского</w:t>
      </w:r>
      <w:proofErr w:type="spellEnd"/>
      <w:r w:rsidR="00267325" w:rsidRPr="00E85707">
        <w:rPr>
          <w:sz w:val="28"/>
          <w:szCs w:val="28"/>
        </w:rPr>
        <w:t xml:space="preserve"> района Пензенской области</w:t>
      </w:r>
      <w:r w:rsidRPr="00E85707">
        <w:rPr>
          <w:sz w:val="28"/>
          <w:szCs w:val="28"/>
        </w:rPr>
        <w:t xml:space="preserve">», утвержденный постановлением администрации </w:t>
      </w:r>
      <w:proofErr w:type="spellStart"/>
      <w:r w:rsidR="00497000" w:rsidRPr="00E85707">
        <w:rPr>
          <w:sz w:val="28"/>
          <w:szCs w:val="28"/>
        </w:rPr>
        <w:t>Засурского</w:t>
      </w:r>
      <w:proofErr w:type="spellEnd"/>
      <w:r w:rsidRPr="00E85707">
        <w:rPr>
          <w:sz w:val="28"/>
          <w:szCs w:val="28"/>
        </w:rPr>
        <w:t xml:space="preserve"> сельсовета </w:t>
      </w:r>
      <w:proofErr w:type="spellStart"/>
      <w:r w:rsidRPr="00E85707">
        <w:rPr>
          <w:sz w:val="28"/>
          <w:szCs w:val="28"/>
        </w:rPr>
        <w:t>Лунинского</w:t>
      </w:r>
      <w:proofErr w:type="spellEnd"/>
      <w:r w:rsidRPr="00E85707">
        <w:rPr>
          <w:sz w:val="28"/>
          <w:szCs w:val="28"/>
        </w:rPr>
        <w:t xml:space="preserve"> района Пензенской области от</w:t>
      </w:r>
      <w:r w:rsidR="00497000" w:rsidRPr="00E85707">
        <w:rPr>
          <w:sz w:val="28"/>
          <w:szCs w:val="28"/>
        </w:rPr>
        <w:t>30.</w:t>
      </w:r>
      <w:r w:rsidR="00267325" w:rsidRPr="00E85707">
        <w:rPr>
          <w:sz w:val="28"/>
          <w:szCs w:val="28"/>
        </w:rPr>
        <w:t>11.2015</w:t>
      </w:r>
      <w:r w:rsidRPr="00E85707">
        <w:rPr>
          <w:sz w:val="28"/>
          <w:szCs w:val="28"/>
        </w:rPr>
        <w:t xml:space="preserve"> № </w:t>
      </w:r>
      <w:r w:rsidR="00497000" w:rsidRPr="00E85707">
        <w:rPr>
          <w:sz w:val="28"/>
          <w:szCs w:val="28"/>
        </w:rPr>
        <w:t>73</w:t>
      </w:r>
      <w:r w:rsidRPr="00E85707">
        <w:rPr>
          <w:sz w:val="28"/>
          <w:szCs w:val="28"/>
        </w:rPr>
        <w:t>-п».</w:t>
      </w:r>
    </w:p>
    <w:p w:rsidR="006D4569" w:rsidRDefault="006D4569" w:rsidP="006D4569">
      <w:pPr>
        <w:pStyle w:val="a5"/>
        <w:spacing w:after="0"/>
        <w:jc w:val="both"/>
        <w:rPr>
          <w:sz w:val="28"/>
          <w:szCs w:val="28"/>
        </w:rPr>
      </w:pPr>
      <w:r>
        <w:rPr>
          <w:sz w:val="28"/>
          <w:szCs w:val="28"/>
        </w:rPr>
        <w:t xml:space="preserve">3. </w:t>
      </w:r>
      <w:r w:rsidRPr="00C3294E">
        <w:rPr>
          <w:sz w:val="28"/>
          <w:szCs w:val="28"/>
        </w:rPr>
        <w:t>Настоящее постановление опубликовать в информационном  бюллетене «</w:t>
      </w:r>
      <w:proofErr w:type="spellStart"/>
      <w:r w:rsidR="00497000">
        <w:rPr>
          <w:sz w:val="28"/>
          <w:szCs w:val="28"/>
        </w:rPr>
        <w:t>Засурские</w:t>
      </w:r>
      <w:proofErr w:type="spellEnd"/>
      <w:r w:rsidRPr="00C3294E">
        <w:rPr>
          <w:sz w:val="28"/>
          <w:szCs w:val="28"/>
        </w:rPr>
        <w:t xml:space="preserve"> ведомости».</w:t>
      </w:r>
    </w:p>
    <w:p w:rsidR="006D4569" w:rsidRPr="00B5187C" w:rsidRDefault="006D4569" w:rsidP="006D4569">
      <w:pPr>
        <w:pStyle w:val="a5"/>
        <w:spacing w:after="0"/>
        <w:jc w:val="both"/>
        <w:rPr>
          <w:sz w:val="28"/>
          <w:szCs w:val="28"/>
        </w:rPr>
      </w:pPr>
      <w:r>
        <w:rPr>
          <w:sz w:val="28"/>
          <w:szCs w:val="28"/>
        </w:rPr>
        <w:t xml:space="preserve">4. </w:t>
      </w:r>
      <w:r w:rsidRPr="00B5187C">
        <w:rPr>
          <w:sz w:val="28"/>
          <w:szCs w:val="28"/>
        </w:rPr>
        <w:t xml:space="preserve"> Настоящее постановление вступает в силу на следующий день после дня его официального опубликования.</w:t>
      </w:r>
    </w:p>
    <w:p w:rsidR="006D4569" w:rsidRPr="00894F47" w:rsidRDefault="006D4569" w:rsidP="006D4569">
      <w:pPr>
        <w:jc w:val="both"/>
        <w:rPr>
          <w:sz w:val="28"/>
          <w:szCs w:val="28"/>
        </w:rPr>
      </w:pPr>
      <w:r>
        <w:rPr>
          <w:sz w:val="28"/>
          <w:szCs w:val="28"/>
        </w:rPr>
        <w:t xml:space="preserve">5. </w:t>
      </w:r>
      <w:proofErr w:type="gramStart"/>
      <w:r w:rsidRPr="00894F47">
        <w:rPr>
          <w:sz w:val="28"/>
          <w:szCs w:val="28"/>
        </w:rPr>
        <w:t>Контроль за</w:t>
      </w:r>
      <w:proofErr w:type="gramEnd"/>
      <w:r w:rsidRPr="00894F47">
        <w:rPr>
          <w:sz w:val="28"/>
          <w:szCs w:val="28"/>
        </w:rPr>
        <w:t xml:space="preserve"> исполнением настоящего постановления возложить на главу администрации </w:t>
      </w:r>
      <w:proofErr w:type="spellStart"/>
      <w:r w:rsidR="00497000">
        <w:rPr>
          <w:sz w:val="28"/>
          <w:szCs w:val="28"/>
        </w:rPr>
        <w:t>Засурского</w:t>
      </w:r>
      <w:proofErr w:type="spellEnd"/>
      <w:r w:rsidRPr="00894F47">
        <w:rPr>
          <w:sz w:val="28"/>
          <w:szCs w:val="28"/>
        </w:rPr>
        <w:t xml:space="preserve"> сельсовета </w:t>
      </w:r>
      <w:proofErr w:type="spellStart"/>
      <w:r w:rsidRPr="00894F47">
        <w:rPr>
          <w:sz w:val="28"/>
          <w:szCs w:val="28"/>
        </w:rPr>
        <w:t>Лунинского</w:t>
      </w:r>
      <w:proofErr w:type="spellEnd"/>
      <w:r w:rsidRPr="00894F47">
        <w:rPr>
          <w:sz w:val="28"/>
          <w:szCs w:val="28"/>
        </w:rPr>
        <w:t xml:space="preserve"> района Пензенской области.</w:t>
      </w:r>
    </w:p>
    <w:p w:rsidR="006D4569" w:rsidRDefault="006D4569" w:rsidP="006D4569">
      <w:pPr>
        <w:ind w:left="1009"/>
        <w:rPr>
          <w:sz w:val="28"/>
          <w:szCs w:val="28"/>
        </w:rPr>
      </w:pPr>
    </w:p>
    <w:p w:rsidR="006D4569" w:rsidRPr="00B5187C" w:rsidRDefault="006D4569" w:rsidP="006D4569">
      <w:pPr>
        <w:rPr>
          <w:sz w:val="28"/>
          <w:szCs w:val="28"/>
        </w:rPr>
      </w:pPr>
      <w:r w:rsidRPr="00B5187C">
        <w:rPr>
          <w:sz w:val="28"/>
          <w:szCs w:val="28"/>
        </w:rPr>
        <w:t xml:space="preserve">Глава администрации </w:t>
      </w:r>
    </w:p>
    <w:p w:rsidR="006D4569" w:rsidRPr="00B5187C" w:rsidRDefault="00497000" w:rsidP="006D4569">
      <w:pPr>
        <w:rPr>
          <w:sz w:val="28"/>
          <w:szCs w:val="28"/>
        </w:rPr>
      </w:pPr>
      <w:proofErr w:type="spellStart"/>
      <w:r>
        <w:rPr>
          <w:sz w:val="28"/>
          <w:szCs w:val="28"/>
        </w:rPr>
        <w:t>Засурского</w:t>
      </w:r>
      <w:proofErr w:type="spellEnd"/>
      <w:r w:rsidR="006D4569" w:rsidRPr="00B5187C">
        <w:rPr>
          <w:sz w:val="28"/>
          <w:szCs w:val="28"/>
        </w:rPr>
        <w:t xml:space="preserve">   сельсовета</w:t>
      </w:r>
      <w:r w:rsidR="006D4569">
        <w:rPr>
          <w:sz w:val="28"/>
          <w:szCs w:val="28"/>
        </w:rPr>
        <w:t xml:space="preserve">          </w:t>
      </w:r>
      <w:r w:rsidR="006D4569">
        <w:rPr>
          <w:sz w:val="28"/>
          <w:szCs w:val="28"/>
        </w:rPr>
        <w:tab/>
      </w:r>
      <w:r w:rsidR="006D4569">
        <w:rPr>
          <w:sz w:val="28"/>
          <w:szCs w:val="28"/>
        </w:rPr>
        <w:tab/>
        <w:t xml:space="preserve">                           </w:t>
      </w:r>
      <w:r w:rsidR="006D4569" w:rsidRPr="00B5187C">
        <w:rPr>
          <w:sz w:val="28"/>
          <w:szCs w:val="28"/>
        </w:rPr>
        <w:t xml:space="preserve"> </w:t>
      </w:r>
      <w:r>
        <w:rPr>
          <w:sz w:val="28"/>
          <w:szCs w:val="28"/>
        </w:rPr>
        <w:t>А.А</w:t>
      </w:r>
      <w:r w:rsidR="006D4569" w:rsidRPr="00B5187C">
        <w:rPr>
          <w:sz w:val="28"/>
          <w:szCs w:val="28"/>
        </w:rPr>
        <w:t xml:space="preserve">. </w:t>
      </w:r>
      <w:proofErr w:type="spellStart"/>
      <w:r w:rsidR="006D4569" w:rsidRPr="00B5187C">
        <w:rPr>
          <w:sz w:val="28"/>
          <w:szCs w:val="28"/>
        </w:rPr>
        <w:t>Ко</w:t>
      </w:r>
      <w:r>
        <w:rPr>
          <w:sz w:val="28"/>
          <w:szCs w:val="28"/>
        </w:rPr>
        <w:t>пысов</w:t>
      </w:r>
      <w:proofErr w:type="spellEnd"/>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6D4569" w:rsidRDefault="006D4569" w:rsidP="006D4569">
      <w:pPr>
        <w:jc w:val="right"/>
        <w:rPr>
          <w:sz w:val="28"/>
          <w:szCs w:val="28"/>
        </w:rPr>
      </w:pPr>
    </w:p>
    <w:p w:rsidR="00497000" w:rsidRDefault="00497000" w:rsidP="006D4569">
      <w:pPr>
        <w:jc w:val="right"/>
        <w:rPr>
          <w:sz w:val="28"/>
          <w:szCs w:val="28"/>
        </w:rPr>
      </w:pPr>
    </w:p>
    <w:p w:rsidR="00497000" w:rsidRDefault="00497000" w:rsidP="006D4569">
      <w:pPr>
        <w:jc w:val="right"/>
        <w:rPr>
          <w:sz w:val="28"/>
          <w:szCs w:val="28"/>
        </w:rPr>
      </w:pPr>
    </w:p>
    <w:p w:rsidR="00497000" w:rsidRDefault="00497000" w:rsidP="006D4569">
      <w:pPr>
        <w:jc w:val="right"/>
        <w:rPr>
          <w:sz w:val="28"/>
          <w:szCs w:val="28"/>
        </w:rPr>
      </w:pPr>
    </w:p>
    <w:p w:rsidR="006D4569" w:rsidRPr="00A3095B" w:rsidRDefault="006D4569" w:rsidP="006D4569">
      <w:pPr>
        <w:jc w:val="right"/>
        <w:rPr>
          <w:sz w:val="16"/>
          <w:szCs w:val="16"/>
        </w:rPr>
      </w:pPr>
      <w:r w:rsidRPr="00A3095B">
        <w:rPr>
          <w:sz w:val="16"/>
          <w:szCs w:val="16"/>
        </w:rPr>
        <w:lastRenderedPageBreak/>
        <w:t xml:space="preserve">Приложение </w:t>
      </w:r>
    </w:p>
    <w:p w:rsidR="006D4569" w:rsidRPr="00A3095B" w:rsidRDefault="006D4569" w:rsidP="006D4569">
      <w:pPr>
        <w:jc w:val="right"/>
        <w:rPr>
          <w:sz w:val="16"/>
          <w:szCs w:val="16"/>
        </w:rPr>
      </w:pPr>
      <w:r w:rsidRPr="00A3095B">
        <w:rPr>
          <w:sz w:val="16"/>
          <w:szCs w:val="16"/>
        </w:rPr>
        <w:t>к постановлению администрации</w:t>
      </w:r>
    </w:p>
    <w:p w:rsidR="006D4569" w:rsidRPr="00A3095B" w:rsidRDefault="006D4569" w:rsidP="006D4569">
      <w:pPr>
        <w:jc w:val="right"/>
        <w:rPr>
          <w:sz w:val="16"/>
          <w:szCs w:val="16"/>
        </w:rPr>
      </w:pPr>
      <w:r w:rsidRPr="00A3095B">
        <w:rPr>
          <w:sz w:val="16"/>
          <w:szCs w:val="16"/>
        </w:rPr>
        <w:t xml:space="preserve"> </w:t>
      </w:r>
      <w:proofErr w:type="spellStart"/>
      <w:r w:rsidR="00497000" w:rsidRPr="00A3095B">
        <w:rPr>
          <w:sz w:val="16"/>
          <w:szCs w:val="16"/>
        </w:rPr>
        <w:t>Засурского</w:t>
      </w:r>
      <w:proofErr w:type="spellEnd"/>
      <w:r w:rsidRPr="00A3095B">
        <w:rPr>
          <w:sz w:val="16"/>
          <w:szCs w:val="16"/>
        </w:rPr>
        <w:t xml:space="preserve"> сельсовета </w:t>
      </w:r>
    </w:p>
    <w:p w:rsidR="006D4569" w:rsidRPr="00A3095B" w:rsidRDefault="006D4569" w:rsidP="006D4569">
      <w:pPr>
        <w:jc w:val="right"/>
        <w:rPr>
          <w:sz w:val="16"/>
          <w:szCs w:val="16"/>
        </w:rPr>
      </w:pPr>
      <w:proofErr w:type="spellStart"/>
      <w:r w:rsidRPr="00A3095B">
        <w:rPr>
          <w:sz w:val="16"/>
          <w:szCs w:val="16"/>
        </w:rPr>
        <w:t>Лунинского</w:t>
      </w:r>
      <w:proofErr w:type="spellEnd"/>
      <w:r w:rsidRPr="00A3095B">
        <w:rPr>
          <w:sz w:val="16"/>
          <w:szCs w:val="16"/>
        </w:rPr>
        <w:t xml:space="preserve"> района Пензенской области </w:t>
      </w:r>
    </w:p>
    <w:p w:rsidR="006D4569" w:rsidRPr="00A3095B" w:rsidRDefault="006D4569" w:rsidP="006D4569">
      <w:pPr>
        <w:jc w:val="right"/>
        <w:rPr>
          <w:sz w:val="16"/>
          <w:szCs w:val="16"/>
        </w:rPr>
      </w:pPr>
      <w:r w:rsidRPr="00A3095B">
        <w:rPr>
          <w:sz w:val="16"/>
          <w:szCs w:val="16"/>
        </w:rPr>
        <w:t xml:space="preserve">от </w:t>
      </w:r>
      <w:r w:rsidR="00A81856" w:rsidRPr="00A3095B">
        <w:rPr>
          <w:sz w:val="16"/>
          <w:szCs w:val="16"/>
        </w:rPr>
        <w:t>6.04</w:t>
      </w:r>
      <w:r w:rsidRPr="00A3095B">
        <w:rPr>
          <w:sz w:val="16"/>
          <w:szCs w:val="16"/>
        </w:rPr>
        <w:t>.2018  №</w:t>
      </w:r>
      <w:r w:rsidR="00A81856" w:rsidRPr="00A3095B">
        <w:rPr>
          <w:sz w:val="16"/>
          <w:szCs w:val="16"/>
        </w:rPr>
        <w:t>20</w:t>
      </w:r>
      <w:r w:rsidRPr="00A3095B">
        <w:rPr>
          <w:sz w:val="16"/>
          <w:szCs w:val="16"/>
        </w:rPr>
        <w:t xml:space="preserve"> -</w:t>
      </w:r>
      <w:proofErr w:type="gramStart"/>
      <w:r w:rsidRPr="00A3095B">
        <w:rPr>
          <w:sz w:val="16"/>
          <w:szCs w:val="16"/>
        </w:rPr>
        <w:t>п</w:t>
      </w:r>
      <w:proofErr w:type="gramEnd"/>
      <w:r w:rsidRPr="00A3095B">
        <w:rPr>
          <w:sz w:val="16"/>
          <w:szCs w:val="16"/>
        </w:rPr>
        <w:t xml:space="preserve">   </w:t>
      </w:r>
    </w:p>
    <w:p w:rsidR="006D4569" w:rsidRDefault="006D4569" w:rsidP="006D4569">
      <w:pPr>
        <w:pStyle w:val="ConsTitle"/>
        <w:ind w:right="0"/>
        <w:jc w:val="center"/>
        <w:rPr>
          <w:rFonts w:ascii="Times New Roman" w:hAnsi="Times New Roman" w:cs="Times New Roman"/>
          <w:bCs w:val="0"/>
          <w:sz w:val="24"/>
          <w:szCs w:val="24"/>
        </w:rPr>
      </w:pPr>
    </w:p>
    <w:p w:rsidR="006D4569" w:rsidRDefault="006D4569" w:rsidP="006D4569">
      <w:pPr>
        <w:pStyle w:val="ConsTitle"/>
        <w:ind w:right="0"/>
        <w:jc w:val="center"/>
        <w:rPr>
          <w:rFonts w:ascii="Times New Roman" w:hAnsi="Times New Roman" w:cs="Times New Roman"/>
          <w:bCs w:val="0"/>
          <w:sz w:val="28"/>
          <w:szCs w:val="28"/>
        </w:rPr>
      </w:pPr>
    </w:p>
    <w:p w:rsidR="006D4569" w:rsidRPr="00A3095B" w:rsidRDefault="006D4569" w:rsidP="006D4569">
      <w:pPr>
        <w:pStyle w:val="ConsTitle"/>
        <w:ind w:right="0"/>
        <w:jc w:val="center"/>
        <w:rPr>
          <w:sz w:val="20"/>
          <w:szCs w:val="20"/>
        </w:rPr>
      </w:pPr>
      <w:r w:rsidRPr="00A3095B">
        <w:rPr>
          <w:rFonts w:ascii="Times New Roman" w:hAnsi="Times New Roman" w:cs="Times New Roman"/>
          <w:bCs w:val="0"/>
          <w:sz w:val="20"/>
          <w:szCs w:val="20"/>
        </w:rPr>
        <w:t>АДМИНИСТРАТИВНЫЙ РЕГЛАМЕНТ</w:t>
      </w:r>
      <w:r w:rsidRPr="00A3095B">
        <w:rPr>
          <w:rFonts w:ascii="Times New Roman" w:hAnsi="Times New Roman" w:cs="Times New Roman"/>
          <w:bCs w:val="0"/>
          <w:sz w:val="20"/>
          <w:szCs w:val="20"/>
        </w:rPr>
        <w:br/>
        <w:t xml:space="preserve">по предоставлению муниципальной услуги </w:t>
      </w:r>
      <w:r w:rsidRPr="00A3095B">
        <w:rPr>
          <w:rFonts w:ascii="Times New Roman" w:hAnsi="Times New Roman" w:cs="Times New Roman"/>
          <w:sz w:val="20"/>
          <w:szCs w:val="20"/>
        </w:rPr>
        <w:t>«</w:t>
      </w:r>
      <w:r w:rsidR="00267325" w:rsidRPr="00A3095B">
        <w:rPr>
          <w:rFonts w:ascii="Times New Roman" w:hAnsi="Times New Roman" w:cs="Times New Roman"/>
          <w:bCs w:val="0"/>
          <w:color w:val="000000"/>
          <w:sz w:val="20"/>
          <w:szCs w:val="20"/>
        </w:rPr>
        <w:t xml:space="preserve">Назначение  пенсии </w:t>
      </w:r>
      <w:r w:rsidR="00267325" w:rsidRPr="00A3095B">
        <w:rPr>
          <w:rFonts w:ascii="Times New Roman" w:hAnsi="Times New Roman" w:cs="Times New Roman"/>
          <w:color w:val="000000"/>
          <w:sz w:val="20"/>
          <w:szCs w:val="20"/>
        </w:rPr>
        <w:t>за выслугу лет муниципальным служащим</w:t>
      </w:r>
      <w:r w:rsidRPr="00A3095B">
        <w:rPr>
          <w:rFonts w:ascii="Times New Roman" w:hAnsi="Times New Roman" w:cs="Times New Roman"/>
          <w:sz w:val="20"/>
          <w:szCs w:val="20"/>
        </w:rPr>
        <w:t>»</w:t>
      </w:r>
    </w:p>
    <w:p w:rsidR="006D4569" w:rsidRPr="00A3095B" w:rsidRDefault="006D4569" w:rsidP="006D4569">
      <w:pPr>
        <w:spacing w:before="100" w:beforeAutospacing="1" w:after="100" w:afterAutospacing="1"/>
        <w:jc w:val="center"/>
        <w:rPr>
          <w:b/>
          <w:bCs/>
          <w:sz w:val="20"/>
          <w:szCs w:val="20"/>
        </w:rPr>
      </w:pPr>
      <w:r w:rsidRPr="00A3095B">
        <w:rPr>
          <w:b/>
          <w:bCs/>
          <w:sz w:val="20"/>
          <w:szCs w:val="20"/>
        </w:rPr>
        <w:t>1. Общие положения</w:t>
      </w:r>
    </w:p>
    <w:p w:rsidR="00267325" w:rsidRPr="00A3095B" w:rsidRDefault="00267325" w:rsidP="00267325">
      <w:pPr>
        <w:tabs>
          <w:tab w:val="num" w:pos="900"/>
          <w:tab w:val="num" w:pos="2280"/>
        </w:tabs>
        <w:jc w:val="both"/>
        <w:rPr>
          <w:color w:val="000000"/>
          <w:sz w:val="20"/>
          <w:szCs w:val="20"/>
        </w:rPr>
      </w:pPr>
      <w:r w:rsidRPr="00A3095B">
        <w:rPr>
          <w:color w:val="000000"/>
          <w:sz w:val="20"/>
          <w:szCs w:val="20"/>
        </w:rPr>
        <w:t xml:space="preserve">1.1. Предмет регулирования административного регламента </w:t>
      </w:r>
    </w:p>
    <w:p w:rsidR="00267325" w:rsidRPr="00A3095B" w:rsidRDefault="00267325" w:rsidP="00267325">
      <w:pPr>
        <w:jc w:val="both"/>
        <w:rPr>
          <w:sz w:val="20"/>
          <w:szCs w:val="20"/>
        </w:rPr>
      </w:pPr>
      <w:r w:rsidRPr="00A3095B">
        <w:rPr>
          <w:sz w:val="20"/>
          <w:szCs w:val="20"/>
        </w:rPr>
        <w:t xml:space="preserve">    </w:t>
      </w:r>
      <w:proofErr w:type="gramStart"/>
      <w:r w:rsidRPr="00A3095B">
        <w:rPr>
          <w:sz w:val="20"/>
          <w:szCs w:val="20"/>
        </w:rPr>
        <w:t xml:space="preserve">Административный регламент </w:t>
      </w:r>
      <w:r w:rsidRPr="00A3095B">
        <w:rPr>
          <w:bCs/>
          <w:sz w:val="20"/>
          <w:szCs w:val="20"/>
        </w:rPr>
        <w:t xml:space="preserve">администрации </w:t>
      </w:r>
      <w:proofErr w:type="spellStart"/>
      <w:r w:rsidR="00497000" w:rsidRPr="00A3095B">
        <w:rPr>
          <w:bCs/>
          <w:sz w:val="20"/>
          <w:szCs w:val="20"/>
        </w:rPr>
        <w:t>Засурского</w:t>
      </w:r>
      <w:proofErr w:type="spellEnd"/>
      <w:r w:rsidRPr="00A3095B">
        <w:rPr>
          <w:bCs/>
          <w:sz w:val="20"/>
          <w:szCs w:val="20"/>
        </w:rPr>
        <w:t xml:space="preserve"> сельсовета </w:t>
      </w:r>
      <w:proofErr w:type="spellStart"/>
      <w:r w:rsidRPr="00A3095B">
        <w:rPr>
          <w:bCs/>
          <w:sz w:val="20"/>
          <w:szCs w:val="20"/>
        </w:rPr>
        <w:t>Лунинского</w:t>
      </w:r>
      <w:proofErr w:type="spellEnd"/>
      <w:r w:rsidRPr="00A3095B">
        <w:rPr>
          <w:bCs/>
          <w:sz w:val="20"/>
          <w:szCs w:val="20"/>
        </w:rPr>
        <w:t xml:space="preserve"> района Пензенской области по предоставлению муниципальной услуги </w:t>
      </w:r>
      <w:r w:rsidRPr="00A3095B">
        <w:rPr>
          <w:bCs/>
          <w:color w:val="000000"/>
          <w:sz w:val="20"/>
          <w:szCs w:val="20"/>
        </w:rPr>
        <w:t xml:space="preserve">«Назначение пенсии </w:t>
      </w:r>
      <w:r w:rsidRPr="00A3095B">
        <w:rPr>
          <w:sz w:val="20"/>
          <w:szCs w:val="20"/>
        </w:rPr>
        <w:t xml:space="preserve">за выслугу лет муниципальным служащим» (далее – Регламент) разработан в целях повышения качества, открытости и доступности предоставления муниципальной услуги, устанавливает сроки и последовательность административных процедур (действий) при предоставлении муниципальной услуги </w:t>
      </w:r>
      <w:r w:rsidRPr="00A3095B">
        <w:rPr>
          <w:color w:val="000000"/>
          <w:sz w:val="20"/>
          <w:szCs w:val="20"/>
        </w:rPr>
        <w:t>«</w:t>
      </w:r>
      <w:r w:rsidRPr="00A3095B">
        <w:rPr>
          <w:bCs/>
          <w:color w:val="000000"/>
          <w:sz w:val="20"/>
          <w:szCs w:val="20"/>
        </w:rPr>
        <w:t xml:space="preserve">Назначение  пенсии </w:t>
      </w:r>
      <w:r w:rsidRPr="00A3095B">
        <w:rPr>
          <w:sz w:val="20"/>
          <w:szCs w:val="20"/>
        </w:rPr>
        <w:t>за выслугу лет муниципальным служащим</w:t>
      </w:r>
      <w:r w:rsidRPr="00A3095B">
        <w:rPr>
          <w:bCs/>
          <w:sz w:val="20"/>
          <w:szCs w:val="20"/>
        </w:rPr>
        <w:t xml:space="preserve">» </w:t>
      </w:r>
      <w:r w:rsidRPr="00A3095B">
        <w:rPr>
          <w:sz w:val="20"/>
          <w:szCs w:val="20"/>
        </w:rPr>
        <w:t xml:space="preserve"> (далее – муниципальная услуга).</w:t>
      </w:r>
      <w:proofErr w:type="gramEnd"/>
    </w:p>
    <w:p w:rsidR="00267325" w:rsidRPr="00A3095B" w:rsidRDefault="00267325" w:rsidP="00267325">
      <w:pPr>
        <w:jc w:val="both"/>
        <w:rPr>
          <w:sz w:val="20"/>
          <w:szCs w:val="20"/>
        </w:rPr>
      </w:pPr>
      <w:r w:rsidRPr="00A3095B">
        <w:rPr>
          <w:sz w:val="20"/>
          <w:szCs w:val="20"/>
        </w:rPr>
        <w:t xml:space="preserve">1.2. Круг заявителей  </w:t>
      </w:r>
    </w:p>
    <w:p w:rsidR="00267325" w:rsidRPr="00A3095B" w:rsidRDefault="00267325" w:rsidP="00267325">
      <w:pPr>
        <w:jc w:val="both"/>
        <w:rPr>
          <w:sz w:val="20"/>
          <w:szCs w:val="20"/>
        </w:rPr>
      </w:pPr>
      <w:proofErr w:type="gramStart"/>
      <w:r w:rsidRPr="00A3095B">
        <w:rPr>
          <w:sz w:val="20"/>
          <w:szCs w:val="20"/>
        </w:rPr>
        <w:t>Получателями муниципальной услуги являются лица, замещавшие  на 22 декабря 2002 года</w:t>
      </w:r>
      <w:r w:rsidRPr="00A3095B">
        <w:rPr>
          <w:color w:val="FF0000"/>
          <w:sz w:val="20"/>
          <w:szCs w:val="20"/>
        </w:rPr>
        <w:t xml:space="preserve"> </w:t>
      </w:r>
      <w:r w:rsidRPr="00A3095B">
        <w:rPr>
          <w:sz w:val="20"/>
          <w:szCs w:val="20"/>
        </w:rPr>
        <w:t xml:space="preserve">(на день создания муниципального образования </w:t>
      </w:r>
      <w:proofErr w:type="spellStart"/>
      <w:r w:rsidR="00497000" w:rsidRPr="00A3095B">
        <w:rPr>
          <w:sz w:val="20"/>
          <w:szCs w:val="20"/>
        </w:rPr>
        <w:t>Засурский</w:t>
      </w:r>
      <w:proofErr w:type="spellEnd"/>
      <w:r w:rsidRPr="00A3095B">
        <w:rPr>
          <w:sz w:val="20"/>
          <w:szCs w:val="20"/>
        </w:rPr>
        <w:t xml:space="preserve"> сельсовет </w:t>
      </w:r>
      <w:proofErr w:type="spellStart"/>
      <w:r w:rsidRPr="00A3095B">
        <w:rPr>
          <w:sz w:val="20"/>
          <w:szCs w:val="20"/>
        </w:rPr>
        <w:t>Лунинского</w:t>
      </w:r>
      <w:proofErr w:type="spellEnd"/>
      <w:r w:rsidRPr="00A3095B">
        <w:rPr>
          <w:sz w:val="20"/>
          <w:szCs w:val="20"/>
        </w:rPr>
        <w:t xml:space="preserve"> района Пензенской области) и позднее на постоянной основе муниципальные должности и должности муниципальной службы в </w:t>
      </w:r>
      <w:proofErr w:type="spellStart"/>
      <w:r w:rsidRPr="00A3095B">
        <w:rPr>
          <w:sz w:val="20"/>
          <w:szCs w:val="20"/>
        </w:rPr>
        <w:t>Степановском</w:t>
      </w:r>
      <w:proofErr w:type="spellEnd"/>
      <w:r w:rsidRPr="00A3095B">
        <w:rPr>
          <w:sz w:val="20"/>
          <w:szCs w:val="20"/>
        </w:rPr>
        <w:t xml:space="preserve"> сельсовете </w:t>
      </w:r>
      <w:proofErr w:type="spellStart"/>
      <w:r w:rsidRPr="00A3095B">
        <w:rPr>
          <w:sz w:val="20"/>
          <w:szCs w:val="20"/>
        </w:rPr>
        <w:t>Лунинского</w:t>
      </w:r>
      <w:proofErr w:type="spellEnd"/>
      <w:r w:rsidRPr="00A3095B">
        <w:rPr>
          <w:sz w:val="20"/>
          <w:szCs w:val="20"/>
        </w:rPr>
        <w:t xml:space="preserve"> района Пензенской области,  лица, замещавшие до 16 июня 1998 года и до 22 декабря 2002 года (на день создания муниципального образования </w:t>
      </w:r>
      <w:proofErr w:type="spellStart"/>
      <w:r w:rsidR="00497000" w:rsidRPr="00A3095B">
        <w:rPr>
          <w:sz w:val="20"/>
          <w:szCs w:val="20"/>
        </w:rPr>
        <w:t>Засурский</w:t>
      </w:r>
      <w:proofErr w:type="spellEnd"/>
      <w:r w:rsidRPr="00A3095B">
        <w:rPr>
          <w:sz w:val="20"/>
          <w:szCs w:val="20"/>
        </w:rPr>
        <w:t xml:space="preserve"> сельсовет</w:t>
      </w:r>
      <w:proofErr w:type="gramEnd"/>
      <w:r w:rsidRPr="00A3095B">
        <w:rPr>
          <w:sz w:val="20"/>
          <w:szCs w:val="20"/>
        </w:rPr>
        <w:t xml:space="preserve"> </w:t>
      </w:r>
      <w:proofErr w:type="spellStart"/>
      <w:proofErr w:type="gramStart"/>
      <w:r w:rsidRPr="00A3095B">
        <w:rPr>
          <w:sz w:val="20"/>
          <w:szCs w:val="20"/>
        </w:rPr>
        <w:t>Лунинского</w:t>
      </w:r>
      <w:proofErr w:type="spellEnd"/>
      <w:r w:rsidRPr="00A3095B">
        <w:rPr>
          <w:sz w:val="20"/>
          <w:szCs w:val="20"/>
        </w:rPr>
        <w:t xml:space="preserve"> района Пензенской области) должности, приравненные к муниципальным должностям в </w:t>
      </w:r>
      <w:proofErr w:type="spellStart"/>
      <w:r w:rsidRPr="00A3095B">
        <w:rPr>
          <w:sz w:val="20"/>
          <w:szCs w:val="20"/>
        </w:rPr>
        <w:t>Степановском</w:t>
      </w:r>
      <w:proofErr w:type="spellEnd"/>
      <w:r w:rsidRPr="00A3095B">
        <w:rPr>
          <w:sz w:val="20"/>
          <w:szCs w:val="20"/>
        </w:rPr>
        <w:t xml:space="preserve"> сельсовете </w:t>
      </w:r>
      <w:proofErr w:type="spellStart"/>
      <w:r w:rsidRPr="00A3095B">
        <w:rPr>
          <w:sz w:val="20"/>
          <w:szCs w:val="20"/>
        </w:rPr>
        <w:t>Лунинского</w:t>
      </w:r>
      <w:proofErr w:type="spellEnd"/>
      <w:r w:rsidRPr="00A3095B">
        <w:rPr>
          <w:sz w:val="20"/>
          <w:szCs w:val="20"/>
        </w:rPr>
        <w:t xml:space="preserve"> района Пензенской области  и должностям муниципальной службы в </w:t>
      </w:r>
      <w:proofErr w:type="spellStart"/>
      <w:r w:rsidRPr="00A3095B">
        <w:rPr>
          <w:sz w:val="20"/>
          <w:szCs w:val="20"/>
        </w:rPr>
        <w:t>Степановском</w:t>
      </w:r>
      <w:proofErr w:type="spellEnd"/>
      <w:r w:rsidRPr="00A3095B">
        <w:rPr>
          <w:sz w:val="20"/>
          <w:szCs w:val="20"/>
        </w:rPr>
        <w:t xml:space="preserve"> сельсовете </w:t>
      </w:r>
      <w:proofErr w:type="spellStart"/>
      <w:r w:rsidRPr="00A3095B">
        <w:rPr>
          <w:sz w:val="20"/>
          <w:szCs w:val="20"/>
        </w:rPr>
        <w:t>Лунинского</w:t>
      </w:r>
      <w:proofErr w:type="spellEnd"/>
      <w:r w:rsidRPr="00A3095B">
        <w:rPr>
          <w:sz w:val="20"/>
          <w:szCs w:val="20"/>
        </w:rPr>
        <w:t xml:space="preserve"> района Пензенской области.</w:t>
      </w:r>
      <w:proofErr w:type="gramEnd"/>
    </w:p>
    <w:p w:rsidR="00267325" w:rsidRPr="00A3095B" w:rsidRDefault="00267325" w:rsidP="00267325">
      <w:pPr>
        <w:ind w:firstLine="540"/>
        <w:jc w:val="both"/>
        <w:rPr>
          <w:sz w:val="20"/>
          <w:szCs w:val="20"/>
        </w:rPr>
      </w:pPr>
      <w:proofErr w:type="gramStart"/>
      <w:r w:rsidRPr="00A3095B">
        <w:rPr>
          <w:sz w:val="20"/>
          <w:szCs w:val="20"/>
        </w:rPr>
        <w:t>От имени заявителей могут также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муниципальной власти, органами и организациями при предоставлении муниципальной услуги (далее - представители заявителей).</w:t>
      </w:r>
      <w:proofErr w:type="gramEnd"/>
    </w:p>
    <w:p w:rsidR="00267325" w:rsidRPr="00A3095B" w:rsidRDefault="00267325" w:rsidP="00267325">
      <w:pPr>
        <w:tabs>
          <w:tab w:val="left" w:pos="2394"/>
        </w:tabs>
        <w:jc w:val="both"/>
        <w:rPr>
          <w:sz w:val="20"/>
          <w:szCs w:val="20"/>
        </w:rPr>
      </w:pPr>
      <w:r w:rsidRPr="00A3095B">
        <w:rPr>
          <w:sz w:val="20"/>
          <w:szCs w:val="20"/>
        </w:rPr>
        <w:t xml:space="preserve">1.3. Порядок информирования о предоставлении муниципальной услуги. </w:t>
      </w:r>
    </w:p>
    <w:p w:rsidR="00267325" w:rsidRPr="00A3095B" w:rsidRDefault="00267325" w:rsidP="00267325">
      <w:pPr>
        <w:tabs>
          <w:tab w:val="left" w:pos="2394"/>
        </w:tabs>
        <w:ind w:firstLine="540"/>
        <w:jc w:val="both"/>
        <w:rPr>
          <w:sz w:val="20"/>
          <w:szCs w:val="20"/>
        </w:rPr>
      </w:pPr>
      <w:r w:rsidRPr="00A3095B">
        <w:rPr>
          <w:sz w:val="20"/>
          <w:szCs w:val="20"/>
        </w:rPr>
        <w:t>Основными требованиями к информированию со стороны заявителей  являются:</w:t>
      </w:r>
    </w:p>
    <w:p w:rsidR="00267325" w:rsidRPr="00A3095B" w:rsidRDefault="00267325" w:rsidP="00267325">
      <w:pPr>
        <w:tabs>
          <w:tab w:val="left" w:pos="2394"/>
        </w:tabs>
        <w:ind w:firstLine="540"/>
        <w:jc w:val="both"/>
        <w:rPr>
          <w:sz w:val="20"/>
          <w:szCs w:val="20"/>
        </w:rPr>
      </w:pPr>
      <w:r w:rsidRPr="00A3095B">
        <w:rPr>
          <w:sz w:val="20"/>
          <w:szCs w:val="20"/>
        </w:rPr>
        <w:t>- полнота информирования;</w:t>
      </w:r>
    </w:p>
    <w:p w:rsidR="00267325" w:rsidRPr="00A3095B" w:rsidRDefault="00267325" w:rsidP="00267325">
      <w:pPr>
        <w:tabs>
          <w:tab w:val="left" w:pos="2394"/>
        </w:tabs>
        <w:ind w:firstLine="540"/>
        <w:jc w:val="both"/>
        <w:rPr>
          <w:sz w:val="20"/>
          <w:szCs w:val="20"/>
        </w:rPr>
      </w:pPr>
      <w:r w:rsidRPr="00A3095B">
        <w:rPr>
          <w:sz w:val="20"/>
          <w:szCs w:val="20"/>
        </w:rPr>
        <w:t>- четкость в изложении информации;</w:t>
      </w:r>
    </w:p>
    <w:p w:rsidR="00267325" w:rsidRPr="00A3095B" w:rsidRDefault="00267325" w:rsidP="00267325">
      <w:pPr>
        <w:tabs>
          <w:tab w:val="left" w:pos="2394"/>
        </w:tabs>
        <w:ind w:firstLine="540"/>
        <w:jc w:val="both"/>
        <w:rPr>
          <w:sz w:val="20"/>
          <w:szCs w:val="20"/>
        </w:rPr>
      </w:pPr>
      <w:r w:rsidRPr="00A3095B">
        <w:rPr>
          <w:sz w:val="20"/>
          <w:szCs w:val="20"/>
        </w:rPr>
        <w:t>- достоверность предоставляемой информации.</w:t>
      </w:r>
    </w:p>
    <w:p w:rsidR="00267325" w:rsidRPr="00A3095B" w:rsidRDefault="00267325" w:rsidP="00267325">
      <w:pPr>
        <w:tabs>
          <w:tab w:val="left" w:pos="2394"/>
        </w:tabs>
        <w:ind w:firstLine="540"/>
        <w:jc w:val="both"/>
        <w:rPr>
          <w:sz w:val="20"/>
          <w:szCs w:val="20"/>
        </w:rPr>
      </w:pPr>
      <w:r w:rsidRPr="00A3095B">
        <w:rPr>
          <w:sz w:val="20"/>
          <w:szCs w:val="20"/>
        </w:rPr>
        <w:t>Информирование проводится как в форме устного, так и письменного информирования.</w:t>
      </w:r>
    </w:p>
    <w:p w:rsidR="00267325" w:rsidRPr="00A3095B" w:rsidRDefault="00267325" w:rsidP="00267325">
      <w:pPr>
        <w:pStyle w:val="a9"/>
        <w:tabs>
          <w:tab w:val="left" w:pos="2394"/>
        </w:tabs>
        <w:spacing w:before="0" w:beforeAutospacing="0" w:after="0" w:afterAutospacing="0"/>
        <w:ind w:firstLine="600"/>
        <w:jc w:val="both"/>
        <w:rPr>
          <w:sz w:val="20"/>
          <w:szCs w:val="20"/>
        </w:rPr>
      </w:pPr>
      <w:r w:rsidRPr="00A3095B">
        <w:rPr>
          <w:sz w:val="20"/>
          <w:szCs w:val="20"/>
        </w:rPr>
        <w:t>Информирование по процедуре предоставления муниципальной услуги производится:</w:t>
      </w:r>
    </w:p>
    <w:p w:rsidR="00267325" w:rsidRPr="00A3095B" w:rsidRDefault="00267325" w:rsidP="00267325">
      <w:pPr>
        <w:pStyle w:val="a9"/>
        <w:tabs>
          <w:tab w:val="left" w:pos="2394"/>
        </w:tabs>
        <w:spacing w:before="0" w:beforeAutospacing="0" w:after="0" w:afterAutospacing="0"/>
        <w:ind w:firstLine="600"/>
        <w:jc w:val="both"/>
        <w:rPr>
          <w:sz w:val="20"/>
          <w:szCs w:val="20"/>
        </w:rPr>
      </w:pPr>
      <w:r w:rsidRPr="00A3095B">
        <w:rPr>
          <w:sz w:val="20"/>
          <w:szCs w:val="20"/>
        </w:rPr>
        <w:t>- по телефону;</w:t>
      </w:r>
    </w:p>
    <w:p w:rsidR="00267325" w:rsidRPr="00A3095B" w:rsidRDefault="00267325" w:rsidP="00267325">
      <w:pPr>
        <w:tabs>
          <w:tab w:val="left" w:pos="2394"/>
        </w:tabs>
        <w:ind w:firstLine="567"/>
        <w:jc w:val="both"/>
        <w:rPr>
          <w:color w:val="000000"/>
          <w:sz w:val="20"/>
          <w:szCs w:val="20"/>
        </w:rPr>
      </w:pPr>
      <w:r w:rsidRPr="00A3095B">
        <w:rPr>
          <w:color w:val="000000"/>
          <w:sz w:val="20"/>
          <w:szCs w:val="20"/>
        </w:rPr>
        <w:t>- по электронной почте;</w:t>
      </w:r>
    </w:p>
    <w:p w:rsidR="00267325" w:rsidRPr="00A3095B" w:rsidRDefault="00267325" w:rsidP="00267325">
      <w:pPr>
        <w:pStyle w:val="a9"/>
        <w:tabs>
          <w:tab w:val="left" w:pos="2394"/>
        </w:tabs>
        <w:spacing w:before="0" w:beforeAutospacing="0" w:after="0" w:afterAutospacing="0"/>
        <w:ind w:firstLine="600"/>
        <w:jc w:val="both"/>
        <w:rPr>
          <w:sz w:val="20"/>
          <w:szCs w:val="20"/>
        </w:rPr>
      </w:pPr>
      <w:r w:rsidRPr="00A3095B">
        <w:rPr>
          <w:sz w:val="20"/>
          <w:szCs w:val="20"/>
        </w:rPr>
        <w:t>- по письменным обращениям;</w:t>
      </w:r>
    </w:p>
    <w:p w:rsidR="00267325" w:rsidRPr="00A3095B" w:rsidRDefault="00267325" w:rsidP="00267325">
      <w:pPr>
        <w:tabs>
          <w:tab w:val="left" w:pos="2394"/>
        </w:tabs>
        <w:ind w:firstLine="708"/>
        <w:jc w:val="both"/>
        <w:rPr>
          <w:sz w:val="20"/>
          <w:szCs w:val="20"/>
        </w:rPr>
      </w:pPr>
      <w:r w:rsidRPr="00A3095B">
        <w:rPr>
          <w:sz w:val="20"/>
          <w:szCs w:val="20"/>
        </w:rPr>
        <w:t xml:space="preserve">-посредством личного обращения в Администрацию </w:t>
      </w:r>
      <w:proofErr w:type="spellStart"/>
      <w:r w:rsidR="00497000" w:rsidRPr="00A3095B">
        <w:rPr>
          <w:bCs/>
          <w:sz w:val="20"/>
          <w:szCs w:val="20"/>
        </w:rPr>
        <w:t>Засурского</w:t>
      </w:r>
      <w:proofErr w:type="spellEnd"/>
      <w:r w:rsidRPr="00A3095B">
        <w:rPr>
          <w:bCs/>
          <w:sz w:val="20"/>
          <w:szCs w:val="20"/>
        </w:rPr>
        <w:t xml:space="preserve"> сельсовета</w:t>
      </w:r>
      <w:r w:rsidRPr="00A3095B">
        <w:rPr>
          <w:sz w:val="20"/>
          <w:szCs w:val="20"/>
        </w:rPr>
        <w:t xml:space="preserve"> </w:t>
      </w:r>
      <w:proofErr w:type="spellStart"/>
      <w:r w:rsidRPr="00A3095B">
        <w:rPr>
          <w:sz w:val="20"/>
          <w:szCs w:val="20"/>
        </w:rPr>
        <w:t>Лунинского</w:t>
      </w:r>
      <w:proofErr w:type="spellEnd"/>
      <w:r w:rsidRPr="00A3095B">
        <w:rPr>
          <w:sz w:val="20"/>
          <w:szCs w:val="20"/>
        </w:rPr>
        <w:t xml:space="preserve"> района Пензенской области  (далее Администрация);</w:t>
      </w:r>
    </w:p>
    <w:p w:rsidR="00267325" w:rsidRPr="00A3095B" w:rsidRDefault="00267325" w:rsidP="00267325">
      <w:pPr>
        <w:pStyle w:val="a9"/>
        <w:tabs>
          <w:tab w:val="left" w:pos="2394"/>
        </w:tabs>
        <w:spacing w:before="0" w:beforeAutospacing="0" w:after="0" w:afterAutospacing="0"/>
        <w:ind w:firstLine="600"/>
        <w:jc w:val="both"/>
        <w:rPr>
          <w:color w:val="000000"/>
          <w:sz w:val="20"/>
          <w:szCs w:val="20"/>
        </w:rPr>
      </w:pPr>
      <w:r w:rsidRPr="00A3095B">
        <w:rPr>
          <w:color w:val="000000"/>
          <w:sz w:val="20"/>
          <w:szCs w:val="20"/>
        </w:rPr>
        <w:t xml:space="preserve">- посредством личного обращения в Муниципальное автономное  учреждение «Многофункциональный  центр предоставления государственных и муниципальных услуг  </w:t>
      </w:r>
      <w:proofErr w:type="spellStart"/>
      <w:r w:rsidRPr="00A3095B">
        <w:rPr>
          <w:color w:val="000000"/>
          <w:sz w:val="20"/>
          <w:szCs w:val="20"/>
        </w:rPr>
        <w:t>Лунинского</w:t>
      </w:r>
      <w:proofErr w:type="spellEnd"/>
      <w:r w:rsidRPr="00A3095B">
        <w:rPr>
          <w:color w:val="000000"/>
          <w:sz w:val="20"/>
          <w:szCs w:val="20"/>
        </w:rPr>
        <w:t xml:space="preserve"> района Пензенской области» (далее по тексту МАУ «МФЦ»).</w:t>
      </w:r>
    </w:p>
    <w:p w:rsidR="00267325" w:rsidRPr="00A3095B" w:rsidRDefault="00267325" w:rsidP="00267325">
      <w:pPr>
        <w:tabs>
          <w:tab w:val="left" w:pos="2394"/>
        </w:tabs>
        <w:ind w:firstLine="540"/>
        <w:jc w:val="both"/>
        <w:rPr>
          <w:sz w:val="20"/>
          <w:szCs w:val="20"/>
        </w:rPr>
      </w:pPr>
      <w:r w:rsidRPr="00A3095B">
        <w:rPr>
          <w:sz w:val="20"/>
          <w:szCs w:val="20"/>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267325" w:rsidRPr="00A3095B" w:rsidRDefault="00267325" w:rsidP="00267325">
      <w:pPr>
        <w:tabs>
          <w:tab w:val="left" w:pos="2394"/>
        </w:tabs>
        <w:ind w:firstLine="540"/>
        <w:jc w:val="both"/>
        <w:rPr>
          <w:color w:val="FF0000"/>
          <w:sz w:val="20"/>
          <w:szCs w:val="20"/>
        </w:rPr>
      </w:pPr>
      <w:r w:rsidRPr="00A3095B">
        <w:rPr>
          <w:sz w:val="20"/>
          <w:szCs w:val="20"/>
        </w:rPr>
        <w:t>Индивидуальное устное информирование каждого заявителя, обратившегося по телефону, осуществляется не более 15 минут.</w:t>
      </w:r>
    </w:p>
    <w:p w:rsidR="00267325" w:rsidRPr="00A3095B" w:rsidRDefault="00267325" w:rsidP="00267325">
      <w:pPr>
        <w:tabs>
          <w:tab w:val="left" w:pos="2394"/>
        </w:tabs>
        <w:ind w:firstLine="540"/>
        <w:jc w:val="both"/>
        <w:rPr>
          <w:sz w:val="20"/>
          <w:szCs w:val="20"/>
        </w:rPr>
      </w:pPr>
      <w:r w:rsidRPr="00A3095B">
        <w:rPr>
          <w:sz w:val="20"/>
          <w:szCs w:val="20"/>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67325" w:rsidRPr="00A3095B" w:rsidRDefault="00267325" w:rsidP="00267325">
      <w:pPr>
        <w:tabs>
          <w:tab w:val="left" w:pos="2394"/>
        </w:tabs>
        <w:ind w:firstLine="540"/>
        <w:jc w:val="both"/>
        <w:rPr>
          <w:sz w:val="20"/>
          <w:szCs w:val="20"/>
        </w:rPr>
      </w:pPr>
      <w:r w:rsidRPr="00A3095B">
        <w:rPr>
          <w:sz w:val="20"/>
          <w:szCs w:val="20"/>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267325" w:rsidRPr="00A3095B" w:rsidRDefault="00267325" w:rsidP="00267325">
      <w:pPr>
        <w:tabs>
          <w:tab w:val="left" w:pos="2394"/>
        </w:tabs>
        <w:ind w:firstLine="540"/>
        <w:jc w:val="both"/>
        <w:rPr>
          <w:sz w:val="20"/>
          <w:szCs w:val="20"/>
        </w:rPr>
      </w:pPr>
      <w:r w:rsidRPr="00A3095B">
        <w:rPr>
          <w:sz w:val="20"/>
          <w:szCs w:val="20"/>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w:t>
      </w:r>
      <w:r w:rsidRPr="00A3095B">
        <w:rPr>
          <w:sz w:val="20"/>
          <w:szCs w:val="20"/>
        </w:rPr>
        <w:lastRenderedPageBreak/>
        <w:t>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267325" w:rsidRPr="00A3095B" w:rsidRDefault="00267325" w:rsidP="00267325">
      <w:pPr>
        <w:tabs>
          <w:tab w:val="left" w:pos="2394"/>
        </w:tabs>
        <w:ind w:firstLine="540"/>
        <w:jc w:val="both"/>
        <w:rPr>
          <w:sz w:val="20"/>
          <w:szCs w:val="20"/>
        </w:rPr>
      </w:pPr>
      <w:r w:rsidRPr="00A3095B">
        <w:rPr>
          <w:sz w:val="20"/>
          <w:szCs w:val="20"/>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267325" w:rsidRPr="00A3095B" w:rsidRDefault="00267325" w:rsidP="00267325">
      <w:pPr>
        <w:tabs>
          <w:tab w:val="left" w:pos="2394"/>
        </w:tabs>
        <w:ind w:firstLine="540"/>
        <w:jc w:val="both"/>
        <w:rPr>
          <w:sz w:val="20"/>
          <w:szCs w:val="20"/>
        </w:rPr>
      </w:pPr>
      <w:r w:rsidRPr="00A3095B">
        <w:rPr>
          <w:sz w:val="20"/>
          <w:szCs w:val="20"/>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267325" w:rsidRPr="00A3095B" w:rsidRDefault="00267325" w:rsidP="00267325">
      <w:pPr>
        <w:tabs>
          <w:tab w:val="left" w:pos="2394"/>
        </w:tabs>
        <w:jc w:val="both"/>
        <w:rPr>
          <w:sz w:val="20"/>
          <w:szCs w:val="20"/>
        </w:rPr>
      </w:pPr>
      <w:r w:rsidRPr="00A3095B">
        <w:rPr>
          <w:sz w:val="20"/>
          <w:szCs w:val="20"/>
        </w:rPr>
        <w:t xml:space="preserve">Кроме того, на основании заключенного соглашения о взаимодействии   Администрации  и  МАУ «МФЦ» по предоставлению муниципальной услуги  </w:t>
      </w:r>
      <w:r w:rsidRPr="00A3095B">
        <w:rPr>
          <w:bCs/>
          <w:sz w:val="20"/>
          <w:szCs w:val="20"/>
        </w:rPr>
        <w:t>«</w:t>
      </w:r>
      <w:r w:rsidRPr="00A3095B">
        <w:rPr>
          <w:sz w:val="20"/>
          <w:szCs w:val="20"/>
        </w:rPr>
        <w:t>Назначение пенсии за выслугу лет муниципальным служащим» Заявитель вправе обратиться за получением муниципальной услуги в МАУ «МФЦ».</w:t>
      </w:r>
    </w:p>
    <w:p w:rsidR="00267325" w:rsidRPr="00A3095B" w:rsidRDefault="00267325" w:rsidP="00267325">
      <w:pPr>
        <w:tabs>
          <w:tab w:val="left" w:pos="2394"/>
        </w:tabs>
        <w:ind w:firstLine="708"/>
        <w:jc w:val="both"/>
        <w:rPr>
          <w:sz w:val="20"/>
          <w:szCs w:val="20"/>
        </w:rPr>
      </w:pPr>
      <w:r w:rsidRPr="00A3095B">
        <w:rPr>
          <w:sz w:val="20"/>
          <w:szCs w:val="20"/>
        </w:rPr>
        <w:t xml:space="preserve"> 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267325" w:rsidRPr="00A3095B" w:rsidRDefault="00267325" w:rsidP="00267325">
      <w:pPr>
        <w:tabs>
          <w:tab w:val="left" w:pos="2394"/>
        </w:tabs>
        <w:ind w:firstLine="708"/>
        <w:jc w:val="both"/>
        <w:rPr>
          <w:sz w:val="20"/>
          <w:szCs w:val="20"/>
        </w:rPr>
      </w:pPr>
      <w:r w:rsidRPr="00A3095B">
        <w:rPr>
          <w:sz w:val="20"/>
          <w:szCs w:val="20"/>
        </w:rPr>
        <w:t>Исполнителем муниципальной услуги является Администрация.</w:t>
      </w:r>
    </w:p>
    <w:p w:rsidR="00267325" w:rsidRPr="00A3095B" w:rsidRDefault="00267325" w:rsidP="00267325">
      <w:pPr>
        <w:tabs>
          <w:tab w:val="left" w:pos="2394"/>
        </w:tabs>
        <w:ind w:firstLine="708"/>
        <w:jc w:val="both"/>
        <w:rPr>
          <w:sz w:val="20"/>
          <w:szCs w:val="20"/>
        </w:rPr>
      </w:pPr>
      <w:r w:rsidRPr="00A3095B">
        <w:rPr>
          <w:sz w:val="20"/>
          <w:szCs w:val="20"/>
        </w:rPr>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267325" w:rsidRPr="00A3095B" w:rsidRDefault="00267325" w:rsidP="00267325">
      <w:pPr>
        <w:pStyle w:val="a9"/>
        <w:tabs>
          <w:tab w:val="left" w:pos="2394"/>
        </w:tabs>
        <w:spacing w:before="0" w:beforeAutospacing="0" w:after="0" w:afterAutospacing="0"/>
        <w:ind w:firstLine="540"/>
        <w:jc w:val="both"/>
        <w:rPr>
          <w:color w:val="000000"/>
          <w:sz w:val="20"/>
          <w:szCs w:val="20"/>
        </w:rPr>
      </w:pPr>
      <w:r w:rsidRPr="00A3095B">
        <w:rPr>
          <w:sz w:val="20"/>
          <w:szCs w:val="20"/>
        </w:rPr>
        <w:t xml:space="preserve"> 1.4.1.  Специалисты Администрации осуществляют непосредственное взаимодействие с Заявителями в соответствии со следующим графиком работы:</w:t>
      </w:r>
      <w:r w:rsidRPr="00A3095B">
        <w:rPr>
          <w:color w:val="000000"/>
          <w:sz w:val="20"/>
          <w:szCs w:val="20"/>
        </w:rPr>
        <w:t xml:space="preserve"> </w:t>
      </w:r>
    </w:p>
    <w:p w:rsidR="00267325" w:rsidRPr="00A3095B" w:rsidRDefault="00267325" w:rsidP="00267325">
      <w:pPr>
        <w:pStyle w:val="a9"/>
        <w:tabs>
          <w:tab w:val="left" w:pos="2394"/>
        </w:tabs>
        <w:spacing w:before="0" w:beforeAutospacing="0" w:after="0" w:afterAutospacing="0"/>
        <w:jc w:val="both"/>
        <w:rPr>
          <w:color w:val="000000"/>
          <w:sz w:val="20"/>
          <w:szCs w:val="20"/>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267325" w:rsidRPr="00A3095B"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color w:val="000000"/>
                <w:sz w:val="20"/>
                <w:szCs w:val="20"/>
              </w:rPr>
            </w:pPr>
            <w:r w:rsidRPr="00A3095B">
              <w:rPr>
                <w:color w:val="000000"/>
                <w:sz w:val="20"/>
                <w:szCs w:val="20"/>
              </w:rPr>
              <w:t>День недели</w:t>
            </w:r>
          </w:p>
        </w:tc>
        <w:tc>
          <w:tcPr>
            <w:tcW w:w="5451"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color w:val="000000"/>
                <w:sz w:val="20"/>
                <w:szCs w:val="20"/>
              </w:rPr>
            </w:pPr>
            <w:r w:rsidRPr="00A3095B">
              <w:rPr>
                <w:color w:val="000000"/>
                <w:sz w:val="20"/>
                <w:szCs w:val="20"/>
              </w:rPr>
              <w:t>Часы приема граждан и юридических лиц</w:t>
            </w:r>
          </w:p>
        </w:tc>
      </w:tr>
      <w:tr w:rsidR="00267325" w:rsidRPr="00A3095B" w:rsidTr="000D0949">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color w:val="000000"/>
                <w:sz w:val="20"/>
                <w:szCs w:val="20"/>
              </w:rPr>
            </w:pPr>
            <w:r w:rsidRPr="00A3095B">
              <w:rPr>
                <w:color w:val="000000"/>
                <w:sz w:val="20"/>
                <w:szCs w:val="20"/>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267325" w:rsidRPr="00A3095B" w:rsidRDefault="00267325" w:rsidP="00497000">
            <w:pPr>
              <w:tabs>
                <w:tab w:val="left" w:pos="2394"/>
              </w:tabs>
              <w:jc w:val="both"/>
              <w:rPr>
                <w:color w:val="000000"/>
                <w:sz w:val="20"/>
                <w:szCs w:val="20"/>
              </w:rPr>
            </w:pPr>
            <w:r w:rsidRPr="00A3095B">
              <w:rPr>
                <w:color w:val="000000"/>
                <w:sz w:val="20"/>
                <w:szCs w:val="20"/>
              </w:rPr>
              <w:t>8.00-1</w:t>
            </w:r>
            <w:r w:rsidR="00497000" w:rsidRPr="00A3095B">
              <w:rPr>
                <w:color w:val="000000"/>
                <w:sz w:val="20"/>
                <w:szCs w:val="20"/>
              </w:rPr>
              <w:t>6</w:t>
            </w:r>
            <w:r w:rsidRPr="00A3095B">
              <w:rPr>
                <w:color w:val="000000"/>
                <w:sz w:val="20"/>
                <w:szCs w:val="20"/>
              </w:rPr>
              <w:t>.00, перерыв с 12.00 до 13.00</w:t>
            </w:r>
          </w:p>
        </w:tc>
      </w:tr>
      <w:tr w:rsidR="00267325" w:rsidRPr="00A3095B"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color w:val="000000"/>
                <w:sz w:val="20"/>
                <w:szCs w:val="20"/>
              </w:rPr>
            </w:pPr>
            <w:r w:rsidRPr="00A3095B">
              <w:rPr>
                <w:color w:val="000000"/>
                <w:sz w:val="20"/>
                <w:szCs w:val="20"/>
              </w:rPr>
              <w:t>Пятница</w:t>
            </w:r>
          </w:p>
        </w:tc>
        <w:tc>
          <w:tcPr>
            <w:tcW w:w="5451"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both"/>
              <w:rPr>
                <w:color w:val="000000"/>
                <w:sz w:val="20"/>
                <w:szCs w:val="20"/>
              </w:rPr>
            </w:pPr>
            <w:r w:rsidRPr="00A3095B">
              <w:rPr>
                <w:color w:val="000000"/>
                <w:sz w:val="20"/>
                <w:szCs w:val="20"/>
              </w:rPr>
              <w:t>8.00-16.00, перерыв с 12.00 до 13.00</w:t>
            </w:r>
          </w:p>
        </w:tc>
      </w:tr>
    </w:tbl>
    <w:p w:rsidR="00267325" w:rsidRPr="00A3095B" w:rsidRDefault="00267325" w:rsidP="00267325">
      <w:pPr>
        <w:tabs>
          <w:tab w:val="left" w:pos="2394"/>
        </w:tabs>
        <w:ind w:firstLine="540"/>
        <w:jc w:val="both"/>
        <w:rPr>
          <w:color w:val="000000"/>
          <w:sz w:val="20"/>
          <w:szCs w:val="20"/>
        </w:rPr>
      </w:pPr>
    </w:p>
    <w:p w:rsidR="00267325" w:rsidRPr="00A3095B" w:rsidRDefault="00267325" w:rsidP="00267325">
      <w:pPr>
        <w:tabs>
          <w:tab w:val="left" w:pos="2394"/>
        </w:tabs>
        <w:ind w:firstLine="540"/>
        <w:jc w:val="both"/>
        <w:rPr>
          <w:sz w:val="20"/>
          <w:szCs w:val="20"/>
        </w:rPr>
      </w:pPr>
      <w:r w:rsidRPr="00A3095B">
        <w:rPr>
          <w:sz w:val="20"/>
          <w:szCs w:val="20"/>
        </w:rPr>
        <w:t>Для получения информации о порядке предоставления муниципальной услуги необходимо обратиться:</w:t>
      </w:r>
    </w:p>
    <w:p w:rsidR="00497000" w:rsidRPr="00A3095B" w:rsidRDefault="00497000" w:rsidP="00497000">
      <w:pPr>
        <w:tabs>
          <w:tab w:val="left" w:pos="2394"/>
        </w:tabs>
        <w:ind w:firstLine="708"/>
        <w:jc w:val="both"/>
        <w:rPr>
          <w:sz w:val="20"/>
          <w:szCs w:val="20"/>
        </w:rPr>
      </w:pPr>
      <w:r w:rsidRPr="00A3095B">
        <w:rPr>
          <w:color w:val="FF0000"/>
          <w:sz w:val="20"/>
          <w:szCs w:val="20"/>
        </w:rPr>
        <w:t>-</w:t>
      </w:r>
      <w:r w:rsidRPr="00A3095B">
        <w:rPr>
          <w:sz w:val="20"/>
          <w:szCs w:val="20"/>
        </w:rPr>
        <w:t xml:space="preserve">лично в администрацию по адресу: 442737, Пензенская область, </w:t>
      </w:r>
      <w:proofErr w:type="spellStart"/>
      <w:r w:rsidRPr="00A3095B">
        <w:rPr>
          <w:sz w:val="20"/>
          <w:szCs w:val="20"/>
        </w:rPr>
        <w:t>Лунинский</w:t>
      </w:r>
      <w:proofErr w:type="spellEnd"/>
      <w:r w:rsidRPr="00A3095B">
        <w:rPr>
          <w:sz w:val="20"/>
          <w:szCs w:val="20"/>
        </w:rPr>
        <w:t xml:space="preserve"> район, с. </w:t>
      </w:r>
      <w:proofErr w:type="spellStart"/>
      <w:r w:rsidRPr="00A3095B">
        <w:rPr>
          <w:sz w:val="20"/>
          <w:szCs w:val="20"/>
        </w:rPr>
        <w:t>Засурское</w:t>
      </w:r>
      <w:proofErr w:type="spellEnd"/>
      <w:r w:rsidRPr="00A3095B">
        <w:rPr>
          <w:sz w:val="20"/>
          <w:szCs w:val="20"/>
        </w:rPr>
        <w:t>, ул. Школьная, д.16.</w:t>
      </w:r>
    </w:p>
    <w:p w:rsidR="00497000" w:rsidRPr="00A3095B" w:rsidRDefault="00497000" w:rsidP="00497000">
      <w:pPr>
        <w:tabs>
          <w:tab w:val="left" w:pos="2394"/>
        </w:tabs>
        <w:ind w:firstLine="708"/>
        <w:jc w:val="both"/>
        <w:rPr>
          <w:sz w:val="20"/>
          <w:szCs w:val="20"/>
        </w:rPr>
      </w:pPr>
      <w:r w:rsidRPr="00A3095B">
        <w:rPr>
          <w:sz w:val="20"/>
          <w:szCs w:val="20"/>
        </w:rPr>
        <w:t>- по телефону: (8-841-61) 2-93-24;</w:t>
      </w:r>
    </w:p>
    <w:p w:rsidR="00497000" w:rsidRPr="00A3095B" w:rsidRDefault="00497000" w:rsidP="00497000">
      <w:pPr>
        <w:tabs>
          <w:tab w:val="left" w:pos="2394"/>
        </w:tabs>
        <w:ind w:firstLine="708"/>
        <w:jc w:val="both"/>
        <w:rPr>
          <w:sz w:val="20"/>
          <w:szCs w:val="20"/>
        </w:rPr>
      </w:pPr>
      <w:r w:rsidRPr="00A3095B">
        <w:rPr>
          <w:sz w:val="20"/>
          <w:szCs w:val="20"/>
        </w:rPr>
        <w:t xml:space="preserve">- в письменном виде почтой по адресу: 442737, Пензенская область, </w:t>
      </w:r>
      <w:proofErr w:type="spellStart"/>
      <w:r w:rsidRPr="00A3095B">
        <w:rPr>
          <w:sz w:val="20"/>
          <w:szCs w:val="20"/>
        </w:rPr>
        <w:t>Лунинский</w:t>
      </w:r>
      <w:proofErr w:type="spellEnd"/>
      <w:r w:rsidRPr="00A3095B">
        <w:rPr>
          <w:sz w:val="20"/>
          <w:szCs w:val="20"/>
        </w:rPr>
        <w:t xml:space="preserve"> район, с. </w:t>
      </w:r>
      <w:proofErr w:type="spellStart"/>
      <w:r w:rsidRPr="00A3095B">
        <w:rPr>
          <w:sz w:val="20"/>
          <w:szCs w:val="20"/>
        </w:rPr>
        <w:t>Засурское</w:t>
      </w:r>
      <w:proofErr w:type="spellEnd"/>
      <w:r w:rsidRPr="00A3095B">
        <w:rPr>
          <w:sz w:val="20"/>
          <w:szCs w:val="20"/>
        </w:rPr>
        <w:t>, ул. Школьная, д.16.</w:t>
      </w:r>
    </w:p>
    <w:p w:rsidR="00497000" w:rsidRPr="00A3095B" w:rsidRDefault="00497000" w:rsidP="00497000">
      <w:pPr>
        <w:tabs>
          <w:tab w:val="left" w:pos="2394"/>
        </w:tabs>
        <w:ind w:firstLine="708"/>
        <w:jc w:val="both"/>
        <w:rPr>
          <w:sz w:val="20"/>
          <w:szCs w:val="20"/>
        </w:rPr>
      </w:pPr>
      <w:r w:rsidRPr="00A3095B">
        <w:rPr>
          <w:sz w:val="20"/>
          <w:szCs w:val="20"/>
        </w:rPr>
        <w:tab/>
        <w:t xml:space="preserve">- на официальный сайт администрации в информационно-телекоммуникационной сети «Интернет»- </w:t>
      </w:r>
      <w:r w:rsidRPr="00A3095B">
        <w:rPr>
          <w:sz w:val="20"/>
          <w:szCs w:val="20"/>
          <w:lang w:val="en-US"/>
        </w:rPr>
        <w:t>http</w:t>
      </w:r>
      <w:r w:rsidRPr="00A3095B">
        <w:rPr>
          <w:sz w:val="20"/>
          <w:szCs w:val="20"/>
        </w:rPr>
        <w:t>://</w:t>
      </w:r>
      <w:proofErr w:type="spellStart"/>
      <w:r w:rsidRPr="00A3095B">
        <w:rPr>
          <w:sz w:val="20"/>
          <w:szCs w:val="20"/>
          <w:lang w:val="en-US"/>
        </w:rPr>
        <w:t>zasurskoe</w:t>
      </w:r>
      <w:proofErr w:type="spellEnd"/>
      <w:r w:rsidRPr="00A3095B">
        <w:rPr>
          <w:sz w:val="20"/>
          <w:szCs w:val="20"/>
        </w:rPr>
        <w:t xml:space="preserve"> </w:t>
      </w:r>
      <w:proofErr w:type="spellStart"/>
      <w:r w:rsidRPr="00A3095B">
        <w:rPr>
          <w:sz w:val="20"/>
          <w:szCs w:val="20"/>
          <w:lang w:val="en-US"/>
        </w:rPr>
        <w:t>lunino</w:t>
      </w:r>
      <w:proofErr w:type="spellEnd"/>
      <w:r w:rsidRPr="00A3095B">
        <w:rPr>
          <w:sz w:val="20"/>
          <w:szCs w:val="20"/>
        </w:rPr>
        <w:t>.</w:t>
      </w:r>
      <w:proofErr w:type="spellStart"/>
      <w:r w:rsidRPr="00A3095B">
        <w:rPr>
          <w:sz w:val="20"/>
          <w:szCs w:val="20"/>
          <w:lang w:val="en-US"/>
        </w:rPr>
        <w:t>pnzreg</w:t>
      </w:r>
      <w:proofErr w:type="spellEnd"/>
      <w:r w:rsidRPr="00A3095B">
        <w:rPr>
          <w:sz w:val="20"/>
          <w:szCs w:val="20"/>
        </w:rPr>
        <w:t>.</w:t>
      </w:r>
      <w:proofErr w:type="spellStart"/>
      <w:r w:rsidRPr="00A3095B">
        <w:rPr>
          <w:sz w:val="20"/>
          <w:szCs w:val="20"/>
          <w:lang w:val="en-US"/>
        </w:rPr>
        <w:t>ru</w:t>
      </w:r>
      <w:proofErr w:type="spellEnd"/>
      <w:proofErr w:type="gramStart"/>
      <w:r w:rsidRPr="00A3095B">
        <w:rPr>
          <w:sz w:val="20"/>
          <w:szCs w:val="20"/>
        </w:rPr>
        <w:t xml:space="preserve">  ;</w:t>
      </w:r>
      <w:proofErr w:type="gramEnd"/>
    </w:p>
    <w:p w:rsidR="00497000" w:rsidRPr="00A3095B" w:rsidRDefault="00497000" w:rsidP="00497000">
      <w:pPr>
        <w:tabs>
          <w:tab w:val="left" w:pos="2394"/>
        </w:tabs>
        <w:ind w:firstLine="708"/>
        <w:jc w:val="both"/>
        <w:rPr>
          <w:sz w:val="20"/>
          <w:szCs w:val="20"/>
        </w:rPr>
      </w:pPr>
      <w:r w:rsidRPr="00A3095B">
        <w:rPr>
          <w:sz w:val="20"/>
          <w:szCs w:val="20"/>
        </w:rPr>
        <w:t>- электронной почтой ––</w:t>
      </w:r>
      <w:hyperlink r:id="rId7" w:history="1">
        <w:r w:rsidRPr="00A3095B">
          <w:rPr>
            <w:rStyle w:val="a3"/>
            <w:color w:val="auto"/>
            <w:sz w:val="20"/>
            <w:szCs w:val="20"/>
            <w:lang w:val="en-US"/>
          </w:rPr>
          <w:t>adm</w:t>
        </w:r>
        <w:r w:rsidRPr="00A3095B">
          <w:rPr>
            <w:rStyle w:val="a3"/>
            <w:color w:val="auto"/>
            <w:sz w:val="20"/>
            <w:szCs w:val="20"/>
          </w:rPr>
          <w:t>-</w:t>
        </w:r>
        <w:r w:rsidRPr="00A3095B">
          <w:rPr>
            <w:rStyle w:val="a3"/>
            <w:color w:val="auto"/>
            <w:sz w:val="20"/>
            <w:szCs w:val="20"/>
            <w:lang w:val="en-US"/>
          </w:rPr>
          <w:t>zasursky</w:t>
        </w:r>
        <w:r w:rsidRPr="00A3095B">
          <w:rPr>
            <w:rStyle w:val="a3"/>
            <w:color w:val="auto"/>
            <w:sz w:val="20"/>
            <w:szCs w:val="20"/>
          </w:rPr>
          <w:t>@</w:t>
        </w:r>
        <w:r w:rsidRPr="00A3095B">
          <w:rPr>
            <w:rStyle w:val="a3"/>
            <w:color w:val="auto"/>
            <w:sz w:val="20"/>
            <w:szCs w:val="20"/>
            <w:lang w:val="en-US"/>
          </w:rPr>
          <w:t>mail</w:t>
        </w:r>
        <w:r w:rsidRPr="00A3095B">
          <w:rPr>
            <w:rStyle w:val="a3"/>
            <w:color w:val="auto"/>
            <w:sz w:val="20"/>
            <w:szCs w:val="20"/>
          </w:rPr>
          <w:t>.</w:t>
        </w:r>
        <w:r w:rsidRPr="00A3095B">
          <w:rPr>
            <w:rStyle w:val="a3"/>
            <w:color w:val="auto"/>
            <w:sz w:val="20"/>
            <w:szCs w:val="20"/>
            <w:lang w:val="en-US"/>
          </w:rPr>
          <w:t>ru</w:t>
        </w:r>
      </w:hyperlink>
    </w:p>
    <w:p w:rsidR="00497000" w:rsidRPr="00A3095B" w:rsidRDefault="00497000" w:rsidP="00497000">
      <w:pPr>
        <w:tabs>
          <w:tab w:val="left" w:pos="2394"/>
        </w:tabs>
        <w:ind w:firstLine="708"/>
        <w:jc w:val="both"/>
        <w:rPr>
          <w:sz w:val="20"/>
          <w:szCs w:val="20"/>
        </w:rPr>
      </w:pPr>
      <w:r w:rsidRPr="00A3095B">
        <w:rPr>
          <w:sz w:val="20"/>
          <w:szCs w:val="20"/>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8" w:history="1">
        <w:r w:rsidRPr="00A3095B">
          <w:rPr>
            <w:rStyle w:val="a3"/>
            <w:color w:val="auto"/>
            <w:sz w:val="20"/>
            <w:szCs w:val="20"/>
            <w:lang w:val="en-US"/>
          </w:rPr>
          <w:t>http</w:t>
        </w:r>
        <w:r w:rsidRPr="00A3095B">
          <w:rPr>
            <w:rStyle w:val="a3"/>
            <w:color w:val="auto"/>
            <w:sz w:val="20"/>
            <w:szCs w:val="20"/>
          </w:rPr>
          <w:t>://</w:t>
        </w:r>
        <w:proofErr w:type="spellStart"/>
        <w:r w:rsidRPr="00A3095B">
          <w:rPr>
            <w:rStyle w:val="a3"/>
            <w:color w:val="auto"/>
            <w:sz w:val="20"/>
            <w:szCs w:val="20"/>
            <w:lang w:val="en-US"/>
          </w:rPr>
          <w:t>gosuslugi</w:t>
        </w:r>
        <w:proofErr w:type="spellEnd"/>
        <w:r w:rsidRPr="00A3095B">
          <w:rPr>
            <w:rStyle w:val="a3"/>
            <w:color w:val="auto"/>
            <w:sz w:val="20"/>
            <w:szCs w:val="20"/>
          </w:rPr>
          <w:t>.</w:t>
        </w:r>
        <w:proofErr w:type="spellStart"/>
        <w:r w:rsidRPr="00A3095B">
          <w:rPr>
            <w:rStyle w:val="a3"/>
            <w:color w:val="auto"/>
            <w:sz w:val="20"/>
            <w:szCs w:val="20"/>
          </w:rPr>
          <w:t>ru</w:t>
        </w:r>
        <w:proofErr w:type="spellEnd"/>
      </w:hyperlink>
      <w:r w:rsidRPr="00A3095B">
        <w:rPr>
          <w:sz w:val="20"/>
          <w:szCs w:val="20"/>
        </w:rPr>
        <w:t xml:space="preserve">. </w:t>
      </w:r>
    </w:p>
    <w:p w:rsidR="00267325" w:rsidRPr="00A3095B" w:rsidRDefault="00267325" w:rsidP="00267325">
      <w:pPr>
        <w:tabs>
          <w:tab w:val="left" w:pos="2394"/>
        </w:tabs>
        <w:ind w:firstLine="708"/>
        <w:jc w:val="both"/>
        <w:rPr>
          <w:sz w:val="20"/>
          <w:szCs w:val="20"/>
        </w:rPr>
      </w:pPr>
      <w:bookmarkStart w:id="0" w:name="_GoBack"/>
      <w:bookmarkEnd w:id="0"/>
      <w:r w:rsidRPr="00A3095B">
        <w:rPr>
          <w:sz w:val="20"/>
          <w:szCs w:val="20"/>
        </w:rPr>
        <w:t>1.4.2.  Специалисты МАУ «МФЦ» работают с Заявителями  по следующему графику:</w:t>
      </w:r>
    </w:p>
    <w:p w:rsidR="00267325" w:rsidRPr="00A3095B" w:rsidRDefault="00267325" w:rsidP="00267325">
      <w:pPr>
        <w:tabs>
          <w:tab w:val="left" w:pos="2394"/>
        </w:tabs>
        <w:ind w:firstLine="708"/>
        <w:jc w:val="both"/>
        <w:rPr>
          <w:sz w:val="20"/>
          <w:szCs w:val="20"/>
        </w:rPr>
      </w:pPr>
      <w:r w:rsidRPr="00A3095B">
        <w:rPr>
          <w:sz w:val="20"/>
          <w:szCs w:val="20"/>
        </w:rPr>
        <w:t>«Специалисты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267325" w:rsidRPr="00A3095B"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color w:val="000000"/>
                <w:sz w:val="20"/>
                <w:szCs w:val="20"/>
              </w:rPr>
            </w:pPr>
            <w:r w:rsidRPr="00A3095B">
              <w:rPr>
                <w:color w:val="000000"/>
                <w:sz w:val="20"/>
                <w:szCs w:val="20"/>
              </w:rPr>
              <w:t>День недели</w:t>
            </w:r>
          </w:p>
        </w:tc>
        <w:tc>
          <w:tcPr>
            <w:tcW w:w="5451"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color w:val="000000"/>
                <w:sz w:val="20"/>
                <w:szCs w:val="20"/>
              </w:rPr>
            </w:pPr>
            <w:r w:rsidRPr="00A3095B">
              <w:rPr>
                <w:color w:val="000000"/>
                <w:sz w:val="20"/>
                <w:szCs w:val="20"/>
              </w:rPr>
              <w:t>Часы приема граждан и юридических лиц</w:t>
            </w:r>
          </w:p>
        </w:tc>
      </w:tr>
      <w:tr w:rsidR="00267325" w:rsidRPr="00A3095B" w:rsidTr="000D0949">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color w:val="000000"/>
                <w:sz w:val="20"/>
                <w:szCs w:val="20"/>
              </w:rPr>
            </w:pPr>
            <w:r w:rsidRPr="00A3095B">
              <w:rPr>
                <w:sz w:val="20"/>
                <w:szCs w:val="20"/>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pStyle w:val="a9"/>
              <w:tabs>
                <w:tab w:val="left" w:pos="2394"/>
              </w:tabs>
              <w:spacing w:before="0" w:beforeAutospacing="0" w:after="0" w:afterAutospacing="0"/>
              <w:jc w:val="both"/>
              <w:rPr>
                <w:sz w:val="20"/>
                <w:szCs w:val="20"/>
              </w:rPr>
            </w:pPr>
            <w:r w:rsidRPr="00A3095B">
              <w:rPr>
                <w:color w:val="000000"/>
                <w:sz w:val="20"/>
                <w:szCs w:val="20"/>
              </w:rPr>
              <w:t xml:space="preserve">8.00-17.00, </w:t>
            </w:r>
            <w:r w:rsidRPr="00A3095B">
              <w:rPr>
                <w:sz w:val="20"/>
                <w:szCs w:val="20"/>
              </w:rPr>
              <w:t>Без перерыва на обед</w:t>
            </w:r>
          </w:p>
        </w:tc>
      </w:tr>
      <w:tr w:rsidR="00267325" w:rsidRPr="00A3095B"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color w:val="000000"/>
                <w:sz w:val="20"/>
                <w:szCs w:val="20"/>
              </w:rPr>
            </w:pPr>
            <w:r w:rsidRPr="00A3095B">
              <w:rPr>
                <w:sz w:val="20"/>
                <w:szCs w:val="20"/>
              </w:rPr>
              <w:t>Суббота</w:t>
            </w:r>
          </w:p>
        </w:tc>
        <w:tc>
          <w:tcPr>
            <w:tcW w:w="5451"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rPr>
                <w:color w:val="000000"/>
                <w:sz w:val="20"/>
                <w:szCs w:val="20"/>
              </w:rPr>
            </w:pPr>
            <w:r w:rsidRPr="00A3095B">
              <w:rPr>
                <w:sz w:val="20"/>
                <w:szCs w:val="20"/>
              </w:rPr>
              <w:t>8.00-13.00</w:t>
            </w:r>
          </w:p>
        </w:tc>
      </w:tr>
      <w:tr w:rsidR="00267325" w:rsidRPr="00A3095B" w:rsidTr="000D094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jc w:val="center"/>
              <w:rPr>
                <w:sz w:val="20"/>
                <w:szCs w:val="20"/>
              </w:rPr>
            </w:pPr>
            <w:r w:rsidRPr="00A3095B">
              <w:rPr>
                <w:sz w:val="20"/>
                <w:szCs w:val="20"/>
              </w:rPr>
              <w:t>Воскресенье</w:t>
            </w:r>
          </w:p>
        </w:tc>
        <w:tc>
          <w:tcPr>
            <w:tcW w:w="5451" w:type="dxa"/>
            <w:tcBorders>
              <w:top w:val="single" w:sz="4" w:space="0" w:color="auto"/>
              <w:left w:val="single" w:sz="4" w:space="0" w:color="auto"/>
              <w:bottom w:val="single" w:sz="4" w:space="0" w:color="auto"/>
              <w:right w:val="single" w:sz="4" w:space="0" w:color="auto"/>
            </w:tcBorders>
          </w:tcPr>
          <w:p w:rsidR="00267325" w:rsidRPr="00A3095B" w:rsidRDefault="00267325" w:rsidP="000D0949">
            <w:pPr>
              <w:tabs>
                <w:tab w:val="left" w:pos="2394"/>
              </w:tabs>
              <w:rPr>
                <w:sz w:val="20"/>
                <w:szCs w:val="20"/>
              </w:rPr>
            </w:pPr>
            <w:r w:rsidRPr="00A3095B">
              <w:rPr>
                <w:sz w:val="20"/>
                <w:szCs w:val="20"/>
              </w:rPr>
              <w:t>Выходной день</w:t>
            </w:r>
          </w:p>
        </w:tc>
      </w:tr>
    </w:tbl>
    <w:p w:rsidR="00267325" w:rsidRPr="00A3095B" w:rsidRDefault="00267325" w:rsidP="00267325">
      <w:pPr>
        <w:pStyle w:val="a9"/>
        <w:tabs>
          <w:tab w:val="left" w:pos="2394"/>
        </w:tabs>
        <w:spacing w:before="0" w:beforeAutospacing="0" w:after="0" w:afterAutospacing="0"/>
        <w:ind w:firstLine="720"/>
        <w:jc w:val="both"/>
        <w:rPr>
          <w:sz w:val="20"/>
          <w:szCs w:val="20"/>
        </w:rPr>
      </w:pPr>
    </w:p>
    <w:p w:rsidR="00267325" w:rsidRPr="00A3095B" w:rsidRDefault="00267325" w:rsidP="00267325">
      <w:pPr>
        <w:tabs>
          <w:tab w:val="left" w:pos="900"/>
          <w:tab w:val="left" w:pos="1440"/>
          <w:tab w:val="left" w:pos="2394"/>
        </w:tabs>
        <w:jc w:val="both"/>
        <w:rPr>
          <w:sz w:val="20"/>
          <w:szCs w:val="20"/>
        </w:rPr>
      </w:pPr>
      <w:r w:rsidRPr="00A3095B">
        <w:rPr>
          <w:sz w:val="20"/>
          <w:szCs w:val="20"/>
        </w:rPr>
        <w:t xml:space="preserve">Справочные телефоны </w:t>
      </w:r>
      <w:r w:rsidRPr="00A3095B">
        <w:rPr>
          <w:bCs/>
          <w:sz w:val="20"/>
          <w:szCs w:val="20"/>
        </w:rPr>
        <w:t xml:space="preserve">МАУ «МФЦ»:  </w:t>
      </w:r>
      <w:r w:rsidRPr="00A3095B">
        <w:rPr>
          <w:sz w:val="20"/>
          <w:szCs w:val="20"/>
        </w:rPr>
        <w:t xml:space="preserve">(8-841-61) 3-08-22, 3-08-32, 3-05-42, </w:t>
      </w:r>
    </w:p>
    <w:p w:rsidR="00267325" w:rsidRPr="00A3095B" w:rsidRDefault="00267325" w:rsidP="00267325">
      <w:pPr>
        <w:tabs>
          <w:tab w:val="left" w:pos="900"/>
          <w:tab w:val="left" w:pos="1440"/>
          <w:tab w:val="left" w:pos="2394"/>
        </w:tabs>
        <w:jc w:val="both"/>
        <w:rPr>
          <w:bCs/>
          <w:sz w:val="20"/>
          <w:szCs w:val="20"/>
        </w:rPr>
      </w:pPr>
      <w:r w:rsidRPr="00A3095B">
        <w:rPr>
          <w:sz w:val="20"/>
          <w:szCs w:val="20"/>
        </w:rPr>
        <w:t>3-08-01</w:t>
      </w:r>
    </w:p>
    <w:p w:rsidR="00267325" w:rsidRPr="00A3095B" w:rsidRDefault="00267325" w:rsidP="00267325">
      <w:pPr>
        <w:tabs>
          <w:tab w:val="left" w:pos="2394"/>
        </w:tabs>
        <w:jc w:val="both"/>
        <w:rPr>
          <w:sz w:val="20"/>
          <w:szCs w:val="20"/>
        </w:rPr>
      </w:pPr>
      <w:r w:rsidRPr="00A3095B">
        <w:rPr>
          <w:sz w:val="20"/>
          <w:szCs w:val="20"/>
        </w:rPr>
        <w:t xml:space="preserve">Юридический и почтовый адрес </w:t>
      </w:r>
      <w:r w:rsidRPr="00A3095B">
        <w:rPr>
          <w:bCs/>
          <w:sz w:val="20"/>
          <w:szCs w:val="20"/>
        </w:rPr>
        <w:t>МАУ «МФЦ»</w:t>
      </w:r>
      <w:r w:rsidRPr="00A3095B">
        <w:rPr>
          <w:sz w:val="20"/>
          <w:szCs w:val="20"/>
        </w:rPr>
        <w:t xml:space="preserve">:  442730, Пензенская область, </w:t>
      </w:r>
      <w:proofErr w:type="spellStart"/>
      <w:r w:rsidRPr="00A3095B">
        <w:rPr>
          <w:sz w:val="20"/>
          <w:szCs w:val="20"/>
        </w:rPr>
        <w:t>Лунинский</w:t>
      </w:r>
      <w:proofErr w:type="spellEnd"/>
      <w:r w:rsidRPr="00A3095B">
        <w:rPr>
          <w:sz w:val="20"/>
          <w:szCs w:val="20"/>
        </w:rPr>
        <w:t xml:space="preserve"> район, </w:t>
      </w:r>
      <w:proofErr w:type="spellStart"/>
      <w:r w:rsidRPr="00A3095B">
        <w:rPr>
          <w:sz w:val="20"/>
          <w:szCs w:val="20"/>
        </w:rPr>
        <w:t>р.п</w:t>
      </w:r>
      <w:proofErr w:type="spellEnd"/>
      <w:r w:rsidRPr="00A3095B">
        <w:rPr>
          <w:sz w:val="20"/>
          <w:szCs w:val="20"/>
        </w:rPr>
        <w:t xml:space="preserve">. </w:t>
      </w:r>
      <w:proofErr w:type="spellStart"/>
      <w:r w:rsidRPr="00A3095B">
        <w:rPr>
          <w:sz w:val="20"/>
          <w:szCs w:val="20"/>
        </w:rPr>
        <w:t>Лунино</w:t>
      </w:r>
      <w:proofErr w:type="spellEnd"/>
      <w:r w:rsidRPr="00A3095B">
        <w:rPr>
          <w:sz w:val="20"/>
          <w:szCs w:val="20"/>
        </w:rPr>
        <w:t>, ул. Советская,39.</w:t>
      </w:r>
    </w:p>
    <w:p w:rsidR="00267325" w:rsidRPr="00A3095B" w:rsidRDefault="00267325" w:rsidP="00267325">
      <w:pPr>
        <w:pStyle w:val="a5"/>
        <w:tabs>
          <w:tab w:val="left" w:pos="2394"/>
        </w:tabs>
        <w:rPr>
          <w:bCs/>
          <w:sz w:val="20"/>
          <w:szCs w:val="20"/>
          <w:u w:val="single"/>
        </w:rPr>
      </w:pPr>
      <w:r w:rsidRPr="00A3095B">
        <w:rPr>
          <w:sz w:val="20"/>
          <w:szCs w:val="20"/>
        </w:rPr>
        <w:t xml:space="preserve">Адрес электронной почты </w:t>
      </w:r>
      <w:r w:rsidRPr="00A3095B">
        <w:rPr>
          <w:bCs/>
          <w:sz w:val="20"/>
          <w:szCs w:val="20"/>
        </w:rPr>
        <w:t xml:space="preserve">МАУ «МФЦ»: </w:t>
      </w:r>
      <w:proofErr w:type="spellStart"/>
      <w:r w:rsidRPr="00A3095B">
        <w:rPr>
          <w:sz w:val="20"/>
          <w:szCs w:val="20"/>
          <w:u w:val="single"/>
          <w:lang w:val="en-US"/>
        </w:rPr>
        <w:t>mfc</w:t>
      </w:r>
      <w:proofErr w:type="spellEnd"/>
      <w:r w:rsidRPr="00A3095B">
        <w:rPr>
          <w:sz w:val="20"/>
          <w:szCs w:val="20"/>
          <w:u w:val="single"/>
        </w:rPr>
        <w:t>-</w:t>
      </w:r>
      <w:proofErr w:type="spellStart"/>
      <w:r w:rsidRPr="00A3095B">
        <w:rPr>
          <w:sz w:val="20"/>
          <w:szCs w:val="20"/>
          <w:u w:val="single"/>
          <w:lang w:val="en-US"/>
        </w:rPr>
        <w:t>lunino</w:t>
      </w:r>
      <w:proofErr w:type="spellEnd"/>
      <w:r w:rsidRPr="00A3095B">
        <w:rPr>
          <w:sz w:val="20"/>
          <w:szCs w:val="20"/>
          <w:u w:val="single"/>
        </w:rPr>
        <w:t>@</w:t>
      </w:r>
      <w:r w:rsidRPr="00A3095B">
        <w:rPr>
          <w:sz w:val="20"/>
          <w:szCs w:val="20"/>
          <w:u w:val="single"/>
          <w:lang w:val="en-US"/>
        </w:rPr>
        <w:t>mail</w:t>
      </w:r>
      <w:r w:rsidRPr="00A3095B">
        <w:rPr>
          <w:sz w:val="20"/>
          <w:szCs w:val="20"/>
          <w:u w:val="single"/>
        </w:rPr>
        <w:t>.</w:t>
      </w:r>
      <w:proofErr w:type="spellStart"/>
      <w:r w:rsidRPr="00A3095B">
        <w:rPr>
          <w:sz w:val="20"/>
          <w:szCs w:val="20"/>
          <w:u w:val="single"/>
        </w:rPr>
        <w:t>ru</w:t>
      </w:r>
      <w:proofErr w:type="spellEnd"/>
    </w:p>
    <w:p w:rsidR="00267325" w:rsidRPr="00A3095B" w:rsidRDefault="00267325" w:rsidP="00267325">
      <w:pPr>
        <w:pStyle w:val="a5"/>
        <w:tabs>
          <w:tab w:val="left" w:pos="2394"/>
        </w:tabs>
        <w:rPr>
          <w:sz w:val="20"/>
          <w:szCs w:val="20"/>
          <w:u w:val="single"/>
        </w:rPr>
      </w:pPr>
      <w:r w:rsidRPr="00A3095B">
        <w:rPr>
          <w:sz w:val="20"/>
          <w:szCs w:val="20"/>
        </w:rPr>
        <w:t xml:space="preserve">Адрес официального сайта </w:t>
      </w:r>
      <w:r w:rsidRPr="00A3095B">
        <w:rPr>
          <w:bCs/>
          <w:sz w:val="20"/>
          <w:szCs w:val="20"/>
        </w:rPr>
        <w:t>МАУ «МФЦ»</w:t>
      </w:r>
      <w:r w:rsidRPr="00A3095B">
        <w:rPr>
          <w:sz w:val="20"/>
          <w:szCs w:val="20"/>
        </w:rPr>
        <w:t xml:space="preserve"> в информационно – телекоммуникационной сети «Интернет»: </w:t>
      </w:r>
      <w:r w:rsidRPr="00A3095B">
        <w:rPr>
          <w:sz w:val="20"/>
          <w:szCs w:val="20"/>
          <w:u w:val="single"/>
          <w:lang w:val="en-US"/>
        </w:rPr>
        <w:t>http</w:t>
      </w:r>
      <w:r w:rsidRPr="00A3095B">
        <w:rPr>
          <w:sz w:val="20"/>
          <w:szCs w:val="20"/>
          <w:u w:val="single"/>
        </w:rPr>
        <w:t>://</w:t>
      </w:r>
      <w:r w:rsidRPr="00A3095B">
        <w:rPr>
          <w:sz w:val="20"/>
          <w:szCs w:val="20"/>
          <w:u w:val="single"/>
          <w:lang w:val="en-US"/>
        </w:rPr>
        <w:t>www</w:t>
      </w:r>
      <w:r w:rsidRPr="00A3095B">
        <w:rPr>
          <w:sz w:val="20"/>
          <w:szCs w:val="20"/>
          <w:u w:val="single"/>
        </w:rPr>
        <w:t>.</w:t>
      </w:r>
      <w:proofErr w:type="spellStart"/>
      <w:r w:rsidRPr="00A3095B">
        <w:rPr>
          <w:sz w:val="20"/>
          <w:szCs w:val="20"/>
          <w:u w:val="single"/>
          <w:lang w:val="en-US"/>
        </w:rPr>
        <w:t>mfcinfo</w:t>
      </w:r>
      <w:proofErr w:type="spellEnd"/>
      <w:r w:rsidRPr="00A3095B">
        <w:rPr>
          <w:sz w:val="20"/>
          <w:szCs w:val="20"/>
          <w:u w:val="single"/>
        </w:rPr>
        <w:t>.</w:t>
      </w:r>
      <w:proofErr w:type="spellStart"/>
      <w:r w:rsidRPr="00A3095B">
        <w:rPr>
          <w:sz w:val="20"/>
          <w:szCs w:val="20"/>
          <w:u w:val="single"/>
          <w:lang w:val="en-US"/>
        </w:rPr>
        <w:t>ru</w:t>
      </w:r>
      <w:proofErr w:type="spellEnd"/>
      <w:r w:rsidRPr="00A3095B">
        <w:rPr>
          <w:sz w:val="20"/>
          <w:szCs w:val="20"/>
          <w:u w:val="single"/>
        </w:rPr>
        <w:t>/»</w:t>
      </w:r>
    </w:p>
    <w:p w:rsidR="00267325" w:rsidRPr="00A3095B" w:rsidRDefault="00267325" w:rsidP="00267325">
      <w:pPr>
        <w:contextualSpacing/>
        <w:jc w:val="center"/>
        <w:rPr>
          <w:b/>
          <w:sz w:val="20"/>
          <w:szCs w:val="20"/>
        </w:rPr>
      </w:pPr>
    </w:p>
    <w:p w:rsidR="00267325" w:rsidRPr="00A3095B" w:rsidRDefault="00267325" w:rsidP="00267325">
      <w:pPr>
        <w:contextualSpacing/>
        <w:jc w:val="center"/>
        <w:rPr>
          <w:b/>
          <w:sz w:val="20"/>
          <w:szCs w:val="20"/>
        </w:rPr>
      </w:pPr>
      <w:r w:rsidRPr="00A3095B">
        <w:rPr>
          <w:b/>
          <w:sz w:val="20"/>
          <w:szCs w:val="20"/>
        </w:rPr>
        <w:t>2. Стандарт предоставления муниципальной услуги</w:t>
      </w:r>
    </w:p>
    <w:p w:rsidR="00267325" w:rsidRPr="00A3095B" w:rsidRDefault="00267325" w:rsidP="00267325">
      <w:pPr>
        <w:ind w:firstLine="709"/>
        <w:contextualSpacing/>
        <w:jc w:val="both"/>
        <w:rPr>
          <w:sz w:val="20"/>
          <w:szCs w:val="20"/>
        </w:rPr>
      </w:pPr>
    </w:p>
    <w:p w:rsidR="00267325" w:rsidRPr="00A3095B" w:rsidRDefault="00267325" w:rsidP="00267325">
      <w:pPr>
        <w:jc w:val="both"/>
        <w:rPr>
          <w:sz w:val="20"/>
          <w:szCs w:val="20"/>
        </w:rPr>
      </w:pPr>
      <w:r w:rsidRPr="00A3095B">
        <w:rPr>
          <w:sz w:val="20"/>
          <w:szCs w:val="20"/>
        </w:rPr>
        <w:t>2.1. Наименование муниципальной услуги: «Назначение пенсии за выслугу лет муниципальным служащим».</w:t>
      </w:r>
      <w:r w:rsidRPr="00A3095B">
        <w:rPr>
          <w:spacing w:val="-4"/>
          <w:sz w:val="20"/>
          <w:szCs w:val="20"/>
        </w:rPr>
        <w:t xml:space="preserve"> </w:t>
      </w:r>
    </w:p>
    <w:p w:rsidR="00267325" w:rsidRPr="00A3095B" w:rsidRDefault="00267325" w:rsidP="00267325">
      <w:pPr>
        <w:jc w:val="both"/>
        <w:rPr>
          <w:sz w:val="20"/>
          <w:szCs w:val="20"/>
        </w:rPr>
      </w:pPr>
      <w:r w:rsidRPr="00A3095B">
        <w:rPr>
          <w:color w:val="000000"/>
          <w:sz w:val="20"/>
          <w:szCs w:val="20"/>
        </w:rPr>
        <w:t xml:space="preserve">2.2. Муниципальную услугу предоставляет Администрация </w:t>
      </w:r>
      <w:proofErr w:type="spellStart"/>
      <w:r w:rsidR="00497000" w:rsidRPr="00A3095B">
        <w:rPr>
          <w:color w:val="000000"/>
          <w:sz w:val="20"/>
          <w:szCs w:val="20"/>
        </w:rPr>
        <w:t>Засурского</w:t>
      </w:r>
      <w:proofErr w:type="spellEnd"/>
      <w:r w:rsidRPr="00A3095B">
        <w:rPr>
          <w:color w:val="000000"/>
          <w:sz w:val="20"/>
          <w:szCs w:val="20"/>
        </w:rPr>
        <w:t xml:space="preserve"> сельсовета </w:t>
      </w:r>
      <w:proofErr w:type="spellStart"/>
      <w:r w:rsidRPr="00A3095B">
        <w:rPr>
          <w:color w:val="000000"/>
          <w:sz w:val="20"/>
          <w:szCs w:val="20"/>
        </w:rPr>
        <w:t>Лунинского</w:t>
      </w:r>
      <w:proofErr w:type="spellEnd"/>
      <w:r w:rsidRPr="00A3095B">
        <w:rPr>
          <w:color w:val="000000"/>
          <w:sz w:val="20"/>
          <w:szCs w:val="20"/>
        </w:rPr>
        <w:t xml:space="preserve"> района Пензенской области (далее – Администрация).</w:t>
      </w:r>
    </w:p>
    <w:p w:rsidR="00267325" w:rsidRPr="00A3095B" w:rsidRDefault="00267325" w:rsidP="00267325">
      <w:pPr>
        <w:contextualSpacing/>
        <w:jc w:val="both"/>
        <w:rPr>
          <w:sz w:val="20"/>
          <w:szCs w:val="20"/>
        </w:rPr>
      </w:pPr>
      <w:r w:rsidRPr="00A3095B">
        <w:rPr>
          <w:sz w:val="20"/>
          <w:szCs w:val="20"/>
        </w:rPr>
        <w:t>2.3. Результатом предоставления муниципальной услуги является:</w:t>
      </w:r>
    </w:p>
    <w:p w:rsidR="00621CC1" w:rsidRPr="00A3095B" w:rsidRDefault="00621CC1" w:rsidP="00621CC1">
      <w:pPr>
        <w:ind w:firstLine="539"/>
        <w:jc w:val="both"/>
        <w:rPr>
          <w:color w:val="000000"/>
          <w:sz w:val="20"/>
          <w:szCs w:val="20"/>
        </w:rPr>
      </w:pPr>
      <w:r w:rsidRPr="00A3095B">
        <w:rPr>
          <w:color w:val="000000"/>
          <w:sz w:val="20"/>
          <w:szCs w:val="20"/>
        </w:rPr>
        <w:t>-  назначение и выплата заявителю  пенсии за выслугу лет;</w:t>
      </w:r>
    </w:p>
    <w:p w:rsidR="00621CC1" w:rsidRPr="00A3095B" w:rsidRDefault="00621CC1" w:rsidP="00621CC1">
      <w:pPr>
        <w:ind w:firstLine="539"/>
        <w:jc w:val="both"/>
        <w:rPr>
          <w:color w:val="000000"/>
          <w:sz w:val="20"/>
          <w:szCs w:val="20"/>
        </w:rPr>
      </w:pPr>
      <w:r w:rsidRPr="00A3095B">
        <w:rPr>
          <w:color w:val="000000"/>
          <w:sz w:val="20"/>
          <w:szCs w:val="20"/>
        </w:rPr>
        <w:t>- отказ в назначении и выплате пенсии за выслугу лет с изложением причин отказа.</w:t>
      </w:r>
    </w:p>
    <w:p w:rsidR="00621CC1" w:rsidRPr="00A3095B" w:rsidRDefault="00621CC1" w:rsidP="00621CC1">
      <w:pPr>
        <w:ind w:firstLine="540"/>
        <w:jc w:val="both"/>
        <w:rPr>
          <w:color w:val="000000"/>
          <w:sz w:val="20"/>
          <w:szCs w:val="20"/>
        </w:rPr>
      </w:pPr>
      <w:r w:rsidRPr="00A3095B">
        <w:rPr>
          <w:color w:val="000000"/>
          <w:sz w:val="20"/>
          <w:szCs w:val="20"/>
        </w:rPr>
        <w:t>2.4. Срок предоставления муниципальной услуги:</w:t>
      </w:r>
    </w:p>
    <w:p w:rsidR="00621CC1" w:rsidRPr="00A3095B" w:rsidRDefault="00621CC1" w:rsidP="00621CC1">
      <w:pPr>
        <w:ind w:firstLine="540"/>
        <w:jc w:val="both"/>
        <w:rPr>
          <w:color w:val="000000"/>
          <w:sz w:val="20"/>
          <w:szCs w:val="20"/>
        </w:rPr>
      </w:pPr>
      <w:r w:rsidRPr="00A3095B">
        <w:rPr>
          <w:color w:val="000000"/>
          <w:sz w:val="20"/>
          <w:szCs w:val="20"/>
        </w:rPr>
        <w:lastRenderedPageBreak/>
        <w:t>- письменное обращение, поступившее в Администрацию, рассматривается должностными лицами в течение 30 дней со дня его регистрации;</w:t>
      </w:r>
    </w:p>
    <w:p w:rsidR="00621CC1" w:rsidRPr="00A3095B" w:rsidRDefault="00621CC1" w:rsidP="00621CC1">
      <w:pPr>
        <w:ind w:firstLine="540"/>
        <w:jc w:val="both"/>
        <w:rPr>
          <w:color w:val="000000"/>
          <w:sz w:val="20"/>
          <w:szCs w:val="20"/>
        </w:rPr>
      </w:pPr>
      <w:r w:rsidRPr="00A3095B">
        <w:rPr>
          <w:color w:val="000000"/>
          <w:sz w:val="20"/>
          <w:szCs w:val="20"/>
        </w:rPr>
        <w:t>- в случае направления дополнительного запроса, связанного с рассмотрением письменного обращения, данный срок может быть продлен не более чем на 30 дней с уведомлением гражданина и при необходимости организации, направившей обращение, о продлении срока рассмотрения;</w:t>
      </w:r>
    </w:p>
    <w:p w:rsidR="00621CC1" w:rsidRPr="00A3095B" w:rsidRDefault="00621CC1" w:rsidP="00621CC1">
      <w:pPr>
        <w:ind w:firstLine="540"/>
        <w:jc w:val="both"/>
        <w:rPr>
          <w:color w:val="000000"/>
          <w:sz w:val="20"/>
          <w:szCs w:val="20"/>
        </w:rPr>
      </w:pPr>
      <w:r w:rsidRPr="00A3095B">
        <w:rPr>
          <w:color w:val="000000"/>
          <w:sz w:val="20"/>
          <w:szCs w:val="20"/>
        </w:rPr>
        <w:t>-ответ на устные обращения граждан в ходе личного приема дается письменно в течение 30 дней со дня личного приема, если иной более короткий срок не установлен должностным лицом, ведущим прием;</w:t>
      </w:r>
    </w:p>
    <w:p w:rsidR="00621CC1" w:rsidRPr="00A3095B" w:rsidRDefault="00621CC1" w:rsidP="00621CC1">
      <w:pPr>
        <w:ind w:firstLine="540"/>
        <w:jc w:val="both"/>
        <w:rPr>
          <w:rStyle w:val="aa"/>
          <w:b w:val="0"/>
          <w:bCs w:val="0"/>
          <w:color w:val="000000"/>
          <w:sz w:val="20"/>
          <w:szCs w:val="20"/>
        </w:rPr>
      </w:pPr>
      <w:r w:rsidRPr="00A3095B">
        <w:rPr>
          <w:color w:val="000000"/>
          <w:sz w:val="20"/>
          <w:szCs w:val="20"/>
        </w:rPr>
        <w:t xml:space="preserve">-обращение, поступившее в Администрацию в форме электронного документа, подлежит рассмотрению в порядке, установленном настоящим Регламентом. </w:t>
      </w:r>
      <w:proofErr w:type="gramStart"/>
      <w:r w:rsidRPr="00A3095B">
        <w:rPr>
          <w:color w:val="000000"/>
          <w:sz w:val="20"/>
          <w:szCs w:val="20"/>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A3095B">
        <w:rPr>
          <w:color w:val="000000"/>
          <w:sz w:val="20"/>
          <w:szCs w:val="20"/>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21CC1" w:rsidRPr="00A3095B" w:rsidRDefault="00621CC1" w:rsidP="00621CC1">
      <w:pPr>
        <w:ind w:firstLine="720"/>
        <w:jc w:val="both"/>
        <w:rPr>
          <w:color w:val="000000"/>
          <w:sz w:val="20"/>
          <w:szCs w:val="20"/>
        </w:rPr>
      </w:pPr>
      <w:r w:rsidRPr="00A3095B">
        <w:rPr>
          <w:color w:val="000000"/>
          <w:sz w:val="20"/>
          <w:szCs w:val="20"/>
        </w:rPr>
        <w:t>2.5. Правовые основания для предоставления муниципальной услуги.</w:t>
      </w:r>
    </w:p>
    <w:p w:rsidR="00621CC1" w:rsidRPr="00A3095B" w:rsidRDefault="00621CC1" w:rsidP="00621CC1">
      <w:pPr>
        <w:pStyle w:val="ConsPlusNonformat"/>
        <w:widowControl/>
        <w:ind w:firstLine="720"/>
        <w:jc w:val="both"/>
        <w:rPr>
          <w:rFonts w:ascii="Times New Roman" w:hAnsi="Times New Roman" w:cs="Times New Roman"/>
          <w:color w:val="000000"/>
        </w:rPr>
      </w:pPr>
      <w:r w:rsidRPr="00A3095B">
        <w:rPr>
          <w:rFonts w:ascii="Times New Roman" w:hAnsi="Times New Roman" w:cs="Times New Roman"/>
          <w:color w:val="000000"/>
        </w:rPr>
        <w:t xml:space="preserve">- Конституцией Российской Федерации от 12.12.1993 г. (с поправками) (официальный текст документа опубликован </w:t>
      </w:r>
      <w:proofErr w:type="gramStart"/>
      <w:r w:rsidRPr="00A3095B">
        <w:rPr>
          <w:rFonts w:ascii="Times New Roman" w:hAnsi="Times New Roman" w:cs="Times New Roman"/>
          <w:color w:val="000000"/>
        </w:rPr>
        <w:t>в</w:t>
      </w:r>
      <w:proofErr w:type="gramEnd"/>
      <w:r w:rsidRPr="00A3095B">
        <w:rPr>
          <w:rFonts w:ascii="Times New Roman" w:hAnsi="Times New Roman" w:cs="Times New Roman"/>
          <w:color w:val="000000"/>
        </w:rPr>
        <w:t xml:space="preserve"> «</w:t>
      </w:r>
      <w:proofErr w:type="gramStart"/>
      <w:r w:rsidRPr="00A3095B">
        <w:rPr>
          <w:rFonts w:ascii="Times New Roman" w:hAnsi="Times New Roman" w:cs="Times New Roman"/>
          <w:color w:val="000000"/>
        </w:rPr>
        <w:t>Российская</w:t>
      </w:r>
      <w:proofErr w:type="gramEnd"/>
      <w:r w:rsidRPr="00A3095B">
        <w:rPr>
          <w:rFonts w:ascii="Times New Roman" w:hAnsi="Times New Roman" w:cs="Times New Roman"/>
          <w:color w:val="000000"/>
        </w:rPr>
        <w:t xml:space="preserve"> газета» № 7 от 21.01.2009 г.);</w:t>
      </w:r>
    </w:p>
    <w:p w:rsidR="00621CC1" w:rsidRPr="00A3095B" w:rsidRDefault="00621CC1" w:rsidP="00621CC1">
      <w:pPr>
        <w:pStyle w:val="ConsPlusNonformat"/>
        <w:widowControl/>
        <w:ind w:firstLine="720"/>
        <w:jc w:val="both"/>
        <w:rPr>
          <w:rFonts w:ascii="Times New Roman" w:hAnsi="Times New Roman" w:cs="Times New Roman"/>
          <w:color w:val="000000"/>
        </w:rPr>
      </w:pPr>
      <w:r w:rsidRPr="00A3095B">
        <w:rPr>
          <w:rFonts w:ascii="Times New Roman" w:hAnsi="Times New Roman" w:cs="Times New Roman"/>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 (официальный текст документа опубликован в «Собрание законодательства РФ» № 40, ст.3822 от 06.10.2003 г.);</w:t>
      </w:r>
    </w:p>
    <w:p w:rsidR="00621CC1" w:rsidRPr="00A3095B" w:rsidRDefault="00621CC1" w:rsidP="00621CC1">
      <w:pPr>
        <w:tabs>
          <w:tab w:val="left" w:pos="540"/>
        </w:tabs>
        <w:ind w:firstLine="720"/>
        <w:jc w:val="both"/>
        <w:rPr>
          <w:color w:val="000000"/>
          <w:sz w:val="20"/>
          <w:szCs w:val="20"/>
        </w:rPr>
      </w:pPr>
      <w:r w:rsidRPr="00A3095B">
        <w:rPr>
          <w:color w:val="000000"/>
          <w:sz w:val="20"/>
          <w:szCs w:val="20"/>
        </w:rPr>
        <w:t xml:space="preserve">- Федеральным законом от 02.05.2006 № 59-ФЗ «О порядке рассмотрения обращений граждан Российской Федерации» (с последующими изменениями) (официальный текст документа опубликован </w:t>
      </w:r>
      <w:proofErr w:type="gramStart"/>
      <w:r w:rsidRPr="00A3095B">
        <w:rPr>
          <w:color w:val="000000"/>
          <w:sz w:val="20"/>
          <w:szCs w:val="20"/>
        </w:rPr>
        <w:t>в</w:t>
      </w:r>
      <w:proofErr w:type="gramEnd"/>
      <w:r w:rsidRPr="00A3095B">
        <w:rPr>
          <w:color w:val="000000"/>
          <w:sz w:val="20"/>
          <w:szCs w:val="20"/>
        </w:rPr>
        <w:t xml:space="preserve"> «</w:t>
      </w:r>
      <w:proofErr w:type="gramStart"/>
      <w:r w:rsidRPr="00A3095B">
        <w:rPr>
          <w:color w:val="000000"/>
          <w:sz w:val="20"/>
          <w:szCs w:val="20"/>
        </w:rPr>
        <w:t>Российская</w:t>
      </w:r>
      <w:proofErr w:type="gramEnd"/>
      <w:r w:rsidRPr="00A3095B">
        <w:rPr>
          <w:color w:val="000000"/>
          <w:sz w:val="20"/>
          <w:szCs w:val="20"/>
        </w:rPr>
        <w:t xml:space="preserve"> газета» № 95 от 05.05.2006 г.);</w:t>
      </w:r>
    </w:p>
    <w:p w:rsidR="00621CC1" w:rsidRPr="00A3095B" w:rsidRDefault="00621CC1" w:rsidP="00621CC1">
      <w:pPr>
        <w:tabs>
          <w:tab w:val="left" w:pos="540"/>
        </w:tabs>
        <w:ind w:firstLine="720"/>
        <w:jc w:val="both"/>
        <w:rPr>
          <w:color w:val="000000"/>
          <w:sz w:val="20"/>
          <w:szCs w:val="20"/>
        </w:rPr>
      </w:pPr>
      <w:r w:rsidRPr="00A3095B">
        <w:rPr>
          <w:color w:val="000000"/>
          <w:sz w:val="20"/>
          <w:szCs w:val="20"/>
        </w:rPr>
        <w:t>- Федеральным законом от 27 июля 2010  № 210-ФЗ «Об организации предоставления государственных и муниципальных услуг»;</w:t>
      </w:r>
    </w:p>
    <w:p w:rsidR="00621CC1" w:rsidRPr="00A3095B" w:rsidRDefault="00621CC1" w:rsidP="00621CC1">
      <w:pPr>
        <w:widowControl w:val="0"/>
        <w:autoSpaceDE w:val="0"/>
        <w:autoSpaceDN w:val="0"/>
        <w:adjustRightInd w:val="0"/>
        <w:ind w:firstLine="709"/>
        <w:contextualSpacing/>
        <w:jc w:val="both"/>
        <w:rPr>
          <w:sz w:val="20"/>
          <w:szCs w:val="20"/>
        </w:rPr>
      </w:pPr>
      <w:r w:rsidRPr="00A3095B">
        <w:rPr>
          <w:sz w:val="20"/>
          <w:szCs w:val="20"/>
        </w:rPr>
        <w:t xml:space="preserve">-   Федеральный </w:t>
      </w:r>
      <w:hyperlink r:id="rId9" w:history="1">
        <w:r w:rsidRPr="00A3095B">
          <w:rPr>
            <w:rStyle w:val="a3"/>
            <w:sz w:val="20"/>
            <w:szCs w:val="20"/>
          </w:rPr>
          <w:t>закон</w:t>
        </w:r>
      </w:hyperlink>
      <w:r w:rsidRPr="00A3095B">
        <w:rPr>
          <w:sz w:val="20"/>
          <w:szCs w:val="20"/>
        </w:rPr>
        <w:t xml:space="preserve"> от 06.04.2011 № 63-ФЗ «Об электронной подписи» (Собрание законодательства Российской Федерации, 2011, № 15, ст. 2036; № 27, ст. 3880);</w:t>
      </w:r>
    </w:p>
    <w:p w:rsidR="00621CC1" w:rsidRPr="00A3095B" w:rsidRDefault="00621CC1" w:rsidP="00621CC1">
      <w:pPr>
        <w:shd w:val="clear" w:color="auto" w:fill="FFFFFF"/>
        <w:tabs>
          <w:tab w:val="left" w:pos="540"/>
        </w:tabs>
        <w:ind w:firstLine="720"/>
        <w:jc w:val="both"/>
        <w:rPr>
          <w:color w:val="000000"/>
          <w:sz w:val="20"/>
          <w:szCs w:val="20"/>
        </w:rPr>
      </w:pPr>
      <w:r w:rsidRPr="00A3095B">
        <w:rPr>
          <w:color w:val="000000"/>
          <w:sz w:val="20"/>
          <w:szCs w:val="20"/>
        </w:rPr>
        <w:t xml:space="preserve">- Уставом </w:t>
      </w:r>
      <w:proofErr w:type="spellStart"/>
      <w:r w:rsidR="00497000" w:rsidRPr="00A3095B">
        <w:rPr>
          <w:color w:val="000000"/>
          <w:sz w:val="20"/>
          <w:szCs w:val="20"/>
        </w:rPr>
        <w:t>Засурского</w:t>
      </w:r>
      <w:proofErr w:type="spellEnd"/>
      <w:r w:rsidRPr="00A3095B">
        <w:rPr>
          <w:color w:val="000000"/>
          <w:sz w:val="20"/>
          <w:szCs w:val="20"/>
        </w:rPr>
        <w:t xml:space="preserve"> сельсовета  </w:t>
      </w:r>
      <w:proofErr w:type="spellStart"/>
      <w:r w:rsidRPr="00A3095B">
        <w:rPr>
          <w:color w:val="000000"/>
          <w:sz w:val="20"/>
          <w:szCs w:val="20"/>
        </w:rPr>
        <w:t>Лунинского</w:t>
      </w:r>
      <w:proofErr w:type="spellEnd"/>
      <w:r w:rsidRPr="00A3095B">
        <w:rPr>
          <w:color w:val="000000"/>
          <w:sz w:val="20"/>
          <w:szCs w:val="20"/>
        </w:rPr>
        <w:t xml:space="preserve"> района Пензенской области, принятым решением Комитета местного самоуправления </w:t>
      </w:r>
      <w:proofErr w:type="spellStart"/>
      <w:r w:rsidRPr="00A3095B">
        <w:rPr>
          <w:color w:val="000000"/>
          <w:sz w:val="20"/>
          <w:szCs w:val="20"/>
        </w:rPr>
        <w:t>Лунинского</w:t>
      </w:r>
      <w:proofErr w:type="spellEnd"/>
      <w:r w:rsidRPr="00A3095B">
        <w:rPr>
          <w:color w:val="000000"/>
          <w:sz w:val="20"/>
          <w:szCs w:val="20"/>
        </w:rPr>
        <w:t xml:space="preserve">  сельсовета </w:t>
      </w:r>
      <w:proofErr w:type="spellStart"/>
      <w:r w:rsidRPr="00A3095B">
        <w:rPr>
          <w:color w:val="000000"/>
          <w:sz w:val="20"/>
          <w:szCs w:val="20"/>
        </w:rPr>
        <w:t>Лунинского</w:t>
      </w:r>
      <w:proofErr w:type="spellEnd"/>
      <w:r w:rsidRPr="00A3095B">
        <w:rPr>
          <w:color w:val="000000"/>
          <w:sz w:val="20"/>
          <w:szCs w:val="20"/>
        </w:rPr>
        <w:t xml:space="preserve"> района Пензенской области от </w:t>
      </w:r>
      <w:r w:rsidR="00497000" w:rsidRPr="00A3095B">
        <w:rPr>
          <w:color w:val="000000"/>
          <w:sz w:val="20"/>
          <w:szCs w:val="20"/>
        </w:rPr>
        <w:t>25.04.2011 № 313-36/5,</w:t>
      </w:r>
      <w:r w:rsidRPr="00A3095B">
        <w:rPr>
          <w:color w:val="000000"/>
          <w:sz w:val="20"/>
          <w:szCs w:val="20"/>
        </w:rPr>
        <w:t>, (с последующими изменениями);</w:t>
      </w:r>
    </w:p>
    <w:p w:rsidR="00621CC1" w:rsidRPr="00A3095B" w:rsidRDefault="00621CC1" w:rsidP="00621CC1">
      <w:pPr>
        <w:ind w:firstLine="540"/>
        <w:jc w:val="both"/>
        <w:rPr>
          <w:sz w:val="20"/>
          <w:szCs w:val="20"/>
        </w:rPr>
      </w:pPr>
      <w:r w:rsidRPr="00A3095B">
        <w:rPr>
          <w:sz w:val="20"/>
          <w:szCs w:val="20"/>
        </w:rPr>
        <w:t xml:space="preserve">- решением Комитета местного самоуправления </w:t>
      </w:r>
      <w:proofErr w:type="spellStart"/>
      <w:r w:rsidR="00497000" w:rsidRPr="00A3095B">
        <w:rPr>
          <w:sz w:val="20"/>
          <w:szCs w:val="20"/>
        </w:rPr>
        <w:t>Засурского</w:t>
      </w:r>
      <w:proofErr w:type="spellEnd"/>
      <w:r w:rsidRPr="00A3095B">
        <w:rPr>
          <w:sz w:val="20"/>
          <w:szCs w:val="20"/>
        </w:rPr>
        <w:t xml:space="preserve"> сельсовета </w:t>
      </w:r>
      <w:proofErr w:type="spellStart"/>
      <w:r w:rsidRPr="00A3095B">
        <w:rPr>
          <w:sz w:val="20"/>
          <w:szCs w:val="20"/>
        </w:rPr>
        <w:t>Лунинского</w:t>
      </w:r>
      <w:proofErr w:type="spellEnd"/>
      <w:r w:rsidRPr="00A3095B">
        <w:rPr>
          <w:sz w:val="20"/>
          <w:szCs w:val="20"/>
        </w:rPr>
        <w:t xml:space="preserve"> района Пензенской области от </w:t>
      </w:r>
      <w:r w:rsidR="00497000" w:rsidRPr="00A3095B">
        <w:rPr>
          <w:sz w:val="20"/>
          <w:szCs w:val="20"/>
        </w:rPr>
        <w:t>27.02.2012</w:t>
      </w:r>
      <w:r w:rsidRPr="00A3095B">
        <w:rPr>
          <w:sz w:val="20"/>
          <w:szCs w:val="20"/>
        </w:rPr>
        <w:t xml:space="preserve"> № </w:t>
      </w:r>
      <w:r w:rsidR="00497000" w:rsidRPr="00A3095B">
        <w:rPr>
          <w:sz w:val="20"/>
          <w:szCs w:val="20"/>
        </w:rPr>
        <w:t>468-55/5</w:t>
      </w:r>
      <w:r w:rsidRPr="00A3095B">
        <w:rPr>
          <w:sz w:val="20"/>
          <w:szCs w:val="20"/>
        </w:rPr>
        <w:t xml:space="preserve"> «Об утверждении Положения </w:t>
      </w:r>
      <w:r w:rsidRPr="00A3095B">
        <w:rPr>
          <w:bCs/>
          <w:sz w:val="20"/>
          <w:szCs w:val="20"/>
        </w:rPr>
        <w:t xml:space="preserve">о пенсионном обеспечении за выслугу лет муниципальных служащих </w:t>
      </w:r>
      <w:proofErr w:type="spellStart"/>
      <w:r w:rsidR="00497000" w:rsidRPr="00A3095B">
        <w:rPr>
          <w:bCs/>
          <w:sz w:val="20"/>
          <w:szCs w:val="20"/>
        </w:rPr>
        <w:t>Засурского</w:t>
      </w:r>
      <w:proofErr w:type="spellEnd"/>
      <w:r w:rsidRPr="00A3095B">
        <w:rPr>
          <w:bCs/>
          <w:sz w:val="20"/>
          <w:szCs w:val="20"/>
        </w:rPr>
        <w:t xml:space="preserve"> сельсовета </w:t>
      </w:r>
      <w:proofErr w:type="spellStart"/>
      <w:r w:rsidRPr="00A3095B">
        <w:rPr>
          <w:bCs/>
          <w:sz w:val="20"/>
          <w:szCs w:val="20"/>
        </w:rPr>
        <w:t>Лунинского</w:t>
      </w:r>
      <w:proofErr w:type="spellEnd"/>
      <w:r w:rsidRPr="00A3095B">
        <w:rPr>
          <w:bCs/>
          <w:sz w:val="20"/>
          <w:szCs w:val="20"/>
        </w:rPr>
        <w:t xml:space="preserve"> района Пензенской области»;</w:t>
      </w:r>
    </w:p>
    <w:p w:rsidR="00621CC1" w:rsidRPr="00A3095B" w:rsidRDefault="00621CC1" w:rsidP="00621CC1">
      <w:pPr>
        <w:ind w:firstLine="540"/>
        <w:jc w:val="both"/>
        <w:rPr>
          <w:sz w:val="20"/>
          <w:szCs w:val="20"/>
        </w:rPr>
      </w:pPr>
      <w:r w:rsidRPr="00A3095B">
        <w:rPr>
          <w:sz w:val="20"/>
          <w:szCs w:val="20"/>
        </w:rPr>
        <w:t xml:space="preserve">- постановлением администрации </w:t>
      </w:r>
      <w:proofErr w:type="spellStart"/>
      <w:r w:rsidR="00497000" w:rsidRPr="00A3095B">
        <w:rPr>
          <w:sz w:val="20"/>
          <w:szCs w:val="20"/>
        </w:rPr>
        <w:t>Засурского</w:t>
      </w:r>
      <w:proofErr w:type="spellEnd"/>
      <w:r w:rsidRPr="00A3095B">
        <w:rPr>
          <w:sz w:val="20"/>
          <w:szCs w:val="20"/>
        </w:rPr>
        <w:t xml:space="preserve"> сельсовета </w:t>
      </w:r>
      <w:proofErr w:type="spellStart"/>
      <w:r w:rsidRPr="00A3095B">
        <w:rPr>
          <w:sz w:val="20"/>
          <w:szCs w:val="20"/>
        </w:rPr>
        <w:t>Лунинского</w:t>
      </w:r>
      <w:proofErr w:type="spellEnd"/>
      <w:r w:rsidRPr="00A3095B">
        <w:rPr>
          <w:sz w:val="20"/>
          <w:szCs w:val="20"/>
        </w:rPr>
        <w:t xml:space="preserve"> района Пензенской  области от  01.06.2012  №  </w:t>
      </w:r>
      <w:r w:rsidR="00497000" w:rsidRPr="00A3095B">
        <w:rPr>
          <w:sz w:val="20"/>
          <w:szCs w:val="20"/>
        </w:rPr>
        <w:t>36</w:t>
      </w:r>
      <w:r w:rsidRPr="00A3095B">
        <w:rPr>
          <w:sz w:val="20"/>
          <w:szCs w:val="20"/>
        </w:rPr>
        <w:t xml:space="preserve">-п «О разработке и утверждении административных регламентов предоставления муниципальных услуг администрацией </w:t>
      </w:r>
      <w:proofErr w:type="spellStart"/>
      <w:r w:rsidR="00497000" w:rsidRPr="00A3095B">
        <w:rPr>
          <w:sz w:val="20"/>
          <w:szCs w:val="20"/>
        </w:rPr>
        <w:t>Засурского</w:t>
      </w:r>
      <w:proofErr w:type="spellEnd"/>
      <w:r w:rsidRPr="00A3095B">
        <w:rPr>
          <w:sz w:val="20"/>
          <w:szCs w:val="20"/>
        </w:rPr>
        <w:t xml:space="preserve"> сельсовета </w:t>
      </w:r>
      <w:proofErr w:type="spellStart"/>
      <w:r w:rsidRPr="00A3095B">
        <w:rPr>
          <w:sz w:val="20"/>
          <w:szCs w:val="20"/>
        </w:rPr>
        <w:t>Лунинского</w:t>
      </w:r>
      <w:proofErr w:type="spellEnd"/>
      <w:r w:rsidRPr="00A3095B">
        <w:rPr>
          <w:sz w:val="20"/>
          <w:szCs w:val="20"/>
        </w:rPr>
        <w:t xml:space="preserve"> района Пензенской области»;</w:t>
      </w:r>
    </w:p>
    <w:p w:rsidR="00621CC1" w:rsidRPr="00A3095B" w:rsidRDefault="00621CC1" w:rsidP="00621CC1">
      <w:pPr>
        <w:ind w:firstLine="540"/>
        <w:jc w:val="both"/>
        <w:rPr>
          <w:sz w:val="20"/>
          <w:szCs w:val="20"/>
        </w:rPr>
      </w:pPr>
      <w:r w:rsidRPr="00A3095B">
        <w:rPr>
          <w:sz w:val="20"/>
          <w:szCs w:val="20"/>
        </w:rPr>
        <w:t xml:space="preserve">- постановлением  администрации </w:t>
      </w:r>
      <w:proofErr w:type="spellStart"/>
      <w:r w:rsidR="00497000" w:rsidRPr="00A3095B">
        <w:rPr>
          <w:sz w:val="20"/>
          <w:szCs w:val="20"/>
        </w:rPr>
        <w:t>Засурского</w:t>
      </w:r>
      <w:proofErr w:type="spellEnd"/>
      <w:r w:rsidRPr="00A3095B">
        <w:rPr>
          <w:sz w:val="20"/>
          <w:szCs w:val="20"/>
        </w:rPr>
        <w:t xml:space="preserve"> сельсовета </w:t>
      </w:r>
      <w:proofErr w:type="spellStart"/>
      <w:r w:rsidRPr="00A3095B">
        <w:rPr>
          <w:sz w:val="20"/>
          <w:szCs w:val="20"/>
        </w:rPr>
        <w:t>Лунинского</w:t>
      </w:r>
      <w:proofErr w:type="spellEnd"/>
      <w:r w:rsidRPr="00A3095B">
        <w:rPr>
          <w:sz w:val="20"/>
          <w:szCs w:val="20"/>
        </w:rPr>
        <w:t xml:space="preserve"> района Пензенской  области от </w:t>
      </w:r>
      <w:r w:rsidR="00497000" w:rsidRPr="00A3095B">
        <w:rPr>
          <w:sz w:val="20"/>
          <w:szCs w:val="20"/>
        </w:rPr>
        <w:t xml:space="preserve">30.11.2015 №73-п </w:t>
      </w:r>
      <w:r w:rsidRPr="00A3095B">
        <w:rPr>
          <w:sz w:val="20"/>
          <w:szCs w:val="20"/>
        </w:rPr>
        <w:t xml:space="preserve">«Об утверждении правил обращения за пенсией за выслугу лет муниципальных служащих </w:t>
      </w:r>
      <w:proofErr w:type="spellStart"/>
      <w:r w:rsidR="00497000" w:rsidRPr="00A3095B">
        <w:rPr>
          <w:sz w:val="20"/>
          <w:szCs w:val="20"/>
        </w:rPr>
        <w:t>Засурского</w:t>
      </w:r>
      <w:proofErr w:type="spellEnd"/>
      <w:r w:rsidRPr="00A3095B">
        <w:rPr>
          <w:sz w:val="20"/>
          <w:szCs w:val="20"/>
        </w:rPr>
        <w:t xml:space="preserve"> сельсовета </w:t>
      </w:r>
      <w:proofErr w:type="spellStart"/>
      <w:r w:rsidRPr="00A3095B">
        <w:rPr>
          <w:sz w:val="20"/>
          <w:szCs w:val="20"/>
        </w:rPr>
        <w:t>Лунинского</w:t>
      </w:r>
      <w:proofErr w:type="spellEnd"/>
      <w:r w:rsidRPr="00A3095B">
        <w:rPr>
          <w:sz w:val="20"/>
          <w:szCs w:val="20"/>
        </w:rPr>
        <w:t xml:space="preserve"> района Пензенской области, лиц, замещающих муниципальные должности </w:t>
      </w:r>
      <w:proofErr w:type="spellStart"/>
      <w:r w:rsidR="00497000" w:rsidRPr="00A3095B">
        <w:rPr>
          <w:sz w:val="20"/>
          <w:szCs w:val="20"/>
        </w:rPr>
        <w:t>Засурского</w:t>
      </w:r>
      <w:proofErr w:type="spellEnd"/>
      <w:r w:rsidRPr="00A3095B">
        <w:rPr>
          <w:sz w:val="20"/>
          <w:szCs w:val="20"/>
        </w:rPr>
        <w:t xml:space="preserve"> сельсовета </w:t>
      </w:r>
      <w:proofErr w:type="spellStart"/>
      <w:r w:rsidRPr="00A3095B">
        <w:rPr>
          <w:sz w:val="20"/>
          <w:szCs w:val="20"/>
        </w:rPr>
        <w:t>Лунинского</w:t>
      </w:r>
      <w:proofErr w:type="spellEnd"/>
      <w:r w:rsidRPr="00A3095B">
        <w:rPr>
          <w:sz w:val="20"/>
          <w:szCs w:val="20"/>
        </w:rPr>
        <w:t xml:space="preserve"> района Пензенской области».</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2.6.  Исчерпывающий перечень документов необходимых в соответствии с законодательством для предоставления муниципальной услуги.</w:t>
      </w:r>
    </w:p>
    <w:p w:rsidR="00621CC1" w:rsidRPr="00A3095B" w:rsidRDefault="00621CC1" w:rsidP="00621CC1">
      <w:pPr>
        <w:ind w:firstLine="540"/>
        <w:jc w:val="both"/>
        <w:rPr>
          <w:color w:val="000000"/>
          <w:sz w:val="20"/>
          <w:szCs w:val="20"/>
        </w:rPr>
      </w:pPr>
      <w:r w:rsidRPr="00A3095B">
        <w:rPr>
          <w:sz w:val="20"/>
          <w:szCs w:val="20"/>
        </w:rPr>
        <w:t>Для предоставления муниципальной услуги Заявитель направляет (представляет) в Администрацию, а  также через МАУ «МФЦ»  заявление в</w:t>
      </w:r>
      <w:r w:rsidRPr="00A3095B">
        <w:rPr>
          <w:color w:val="FF0000"/>
          <w:sz w:val="20"/>
          <w:szCs w:val="20"/>
        </w:rPr>
        <w:t xml:space="preserve"> </w:t>
      </w:r>
      <w:r w:rsidRPr="00A3095B">
        <w:rPr>
          <w:color w:val="000000"/>
          <w:sz w:val="20"/>
          <w:szCs w:val="20"/>
        </w:rPr>
        <w:t xml:space="preserve">письменной форме о назначении пенсии за выслугу лет (форма заявления – Приложение 1 к Регламенту). </w:t>
      </w:r>
    </w:p>
    <w:p w:rsidR="00621CC1" w:rsidRPr="00A3095B" w:rsidRDefault="00621CC1" w:rsidP="00621CC1">
      <w:pPr>
        <w:ind w:firstLine="540"/>
        <w:jc w:val="both"/>
        <w:rPr>
          <w:color w:val="000000"/>
          <w:sz w:val="20"/>
          <w:szCs w:val="20"/>
        </w:rPr>
      </w:pPr>
      <w:r w:rsidRPr="00A3095B">
        <w:rPr>
          <w:color w:val="000000"/>
          <w:sz w:val="20"/>
          <w:szCs w:val="20"/>
        </w:rPr>
        <w:t>К заявлению должны быть приложены следующие документы:</w:t>
      </w:r>
    </w:p>
    <w:p w:rsidR="00621CC1" w:rsidRPr="00A3095B" w:rsidRDefault="00621CC1" w:rsidP="00621CC1">
      <w:pPr>
        <w:ind w:firstLine="540"/>
        <w:jc w:val="both"/>
        <w:rPr>
          <w:color w:val="000000"/>
          <w:sz w:val="20"/>
          <w:szCs w:val="20"/>
        </w:rPr>
      </w:pPr>
      <w:r w:rsidRPr="00A3095B">
        <w:rPr>
          <w:color w:val="000000"/>
          <w:sz w:val="20"/>
          <w:szCs w:val="20"/>
        </w:rPr>
        <w:t xml:space="preserve">- подлинник и  копия   паспорта; </w:t>
      </w:r>
    </w:p>
    <w:p w:rsidR="00621CC1" w:rsidRPr="00A3095B" w:rsidRDefault="00621CC1" w:rsidP="00621CC1">
      <w:pPr>
        <w:ind w:firstLine="540"/>
        <w:jc w:val="both"/>
        <w:rPr>
          <w:color w:val="000000"/>
          <w:sz w:val="20"/>
          <w:szCs w:val="20"/>
        </w:rPr>
      </w:pPr>
      <w:r w:rsidRPr="00A3095B">
        <w:rPr>
          <w:color w:val="000000"/>
          <w:sz w:val="20"/>
          <w:szCs w:val="20"/>
        </w:rPr>
        <w:t>-подлинник и копия приказа (распоряжения) об увольнении с муниципальной службы;</w:t>
      </w:r>
    </w:p>
    <w:p w:rsidR="00621CC1" w:rsidRPr="00A3095B" w:rsidRDefault="00621CC1" w:rsidP="00621CC1">
      <w:pPr>
        <w:ind w:firstLine="540"/>
        <w:jc w:val="both"/>
        <w:rPr>
          <w:color w:val="000000"/>
          <w:sz w:val="20"/>
          <w:szCs w:val="20"/>
        </w:rPr>
      </w:pPr>
      <w:r w:rsidRPr="00A3095B">
        <w:rPr>
          <w:color w:val="000000"/>
          <w:sz w:val="20"/>
          <w:szCs w:val="20"/>
        </w:rPr>
        <w:t xml:space="preserve">- справка о размере среднемесячного заработка, </w:t>
      </w:r>
    </w:p>
    <w:p w:rsidR="00621CC1" w:rsidRPr="00A3095B" w:rsidRDefault="00621CC1" w:rsidP="00621CC1">
      <w:pPr>
        <w:ind w:firstLine="540"/>
        <w:jc w:val="both"/>
        <w:rPr>
          <w:color w:val="000000"/>
          <w:sz w:val="20"/>
          <w:szCs w:val="20"/>
        </w:rPr>
      </w:pPr>
      <w:r w:rsidRPr="00A3095B">
        <w:rPr>
          <w:color w:val="000000"/>
          <w:sz w:val="20"/>
          <w:szCs w:val="20"/>
        </w:rPr>
        <w:t>- подлинник и  копия   трудовой книжки;</w:t>
      </w:r>
    </w:p>
    <w:p w:rsidR="00621CC1" w:rsidRPr="00A3095B" w:rsidRDefault="00621CC1" w:rsidP="00621CC1">
      <w:pPr>
        <w:ind w:firstLine="540"/>
        <w:jc w:val="both"/>
        <w:rPr>
          <w:color w:val="000000"/>
          <w:sz w:val="20"/>
          <w:szCs w:val="20"/>
        </w:rPr>
      </w:pPr>
      <w:r w:rsidRPr="00A3095B">
        <w:rPr>
          <w:color w:val="000000"/>
          <w:sz w:val="20"/>
          <w:szCs w:val="20"/>
        </w:rPr>
        <w:t>- подлинник  и копия  военного билета при его наличии;</w:t>
      </w:r>
    </w:p>
    <w:p w:rsidR="00621CC1" w:rsidRPr="00A3095B" w:rsidRDefault="00621CC1" w:rsidP="00621CC1">
      <w:pPr>
        <w:ind w:firstLine="540"/>
        <w:jc w:val="both"/>
        <w:rPr>
          <w:color w:val="000000"/>
          <w:sz w:val="20"/>
          <w:szCs w:val="20"/>
        </w:rPr>
      </w:pPr>
      <w:r w:rsidRPr="00A3095B">
        <w:rPr>
          <w:color w:val="000000"/>
          <w:sz w:val="20"/>
          <w:szCs w:val="20"/>
        </w:rPr>
        <w:t>- справка с пенсионного фонда о размере пенсии;</w:t>
      </w:r>
    </w:p>
    <w:p w:rsidR="00621CC1" w:rsidRPr="00A3095B" w:rsidRDefault="00621CC1" w:rsidP="00621CC1">
      <w:pPr>
        <w:ind w:firstLine="540"/>
        <w:jc w:val="both"/>
        <w:rPr>
          <w:color w:val="000000"/>
          <w:sz w:val="20"/>
          <w:szCs w:val="20"/>
        </w:rPr>
      </w:pPr>
      <w:r w:rsidRPr="00A3095B">
        <w:rPr>
          <w:color w:val="000000"/>
          <w:sz w:val="20"/>
          <w:szCs w:val="20"/>
        </w:rPr>
        <w:t>-  подлинник и  копия  лицевого счета заявителя и реквизиты банка.</w:t>
      </w:r>
    </w:p>
    <w:p w:rsidR="00621CC1" w:rsidRPr="00A3095B" w:rsidRDefault="00621CC1" w:rsidP="00621CC1">
      <w:pPr>
        <w:pStyle w:val="ConsPlusNormal"/>
        <w:ind w:firstLine="567"/>
        <w:jc w:val="both"/>
        <w:rPr>
          <w:rFonts w:ascii="Times New Roman" w:hAnsi="Times New Roman" w:cs="Times New Roman"/>
          <w:color w:val="000000"/>
        </w:rPr>
      </w:pPr>
      <w:r w:rsidRPr="00A3095B">
        <w:rPr>
          <w:rFonts w:ascii="Times New Roman" w:hAnsi="Times New Roman" w:cs="Times New Roman"/>
          <w:color w:val="000000"/>
        </w:rPr>
        <w:t>Настоящий регламент запрещает требовать от заявителя:</w:t>
      </w:r>
    </w:p>
    <w:p w:rsidR="00621CC1" w:rsidRPr="00A3095B" w:rsidRDefault="00621CC1" w:rsidP="00621CC1">
      <w:pPr>
        <w:pStyle w:val="ConsPlusNormal"/>
        <w:ind w:firstLine="567"/>
        <w:jc w:val="both"/>
        <w:rPr>
          <w:rFonts w:ascii="Times New Roman" w:hAnsi="Times New Roman" w:cs="Times New Roman"/>
          <w:color w:val="000000"/>
        </w:rPr>
      </w:pPr>
      <w:r w:rsidRPr="00A3095B">
        <w:rPr>
          <w:rFonts w:ascii="Times New Roman" w:hAnsi="Times New Roman" w:cs="Times New Roman"/>
          <w:color w:val="00000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21CC1" w:rsidRPr="00A3095B" w:rsidRDefault="00621CC1" w:rsidP="00621CC1">
      <w:pPr>
        <w:pStyle w:val="ConsPlusNormal"/>
        <w:ind w:firstLine="567"/>
        <w:jc w:val="both"/>
        <w:rPr>
          <w:rFonts w:ascii="Times New Roman" w:hAnsi="Times New Roman" w:cs="Times New Roman"/>
          <w:color w:val="000000"/>
        </w:rPr>
      </w:pPr>
      <w:r w:rsidRPr="00A3095B">
        <w:rPr>
          <w:rFonts w:ascii="Times New Roman" w:hAnsi="Times New Roman" w:cs="Times New Roman"/>
          <w:color w:val="000000"/>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1CC1" w:rsidRPr="00A3095B" w:rsidRDefault="00621CC1" w:rsidP="00621CC1">
      <w:pPr>
        <w:pStyle w:val="a5"/>
        <w:ind w:firstLine="720"/>
        <w:rPr>
          <w:color w:val="000000"/>
          <w:sz w:val="20"/>
          <w:szCs w:val="20"/>
        </w:rPr>
      </w:pPr>
      <w:r w:rsidRPr="00A3095B">
        <w:rPr>
          <w:color w:val="000000"/>
          <w:sz w:val="20"/>
          <w:szCs w:val="20"/>
        </w:rPr>
        <w:t>2.7. Исчерпывающий перечень оснований для отказа в приеме документов, необходимых для предоставления муниципальной услуги.</w:t>
      </w:r>
    </w:p>
    <w:p w:rsidR="00621CC1" w:rsidRPr="00A3095B" w:rsidRDefault="00621CC1" w:rsidP="00621CC1">
      <w:pPr>
        <w:pStyle w:val="a5"/>
        <w:ind w:firstLine="720"/>
        <w:rPr>
          <w:sz w:val="20"/>
          <w:szCs w:val="20"/>
        </w:rPr>
      </w:pPr>
      <w:r w:rsidRPr="00A3095B">
        <w:rPr>
          <w:sz w:val="20"/>
          <w:szCs w:val="20"/>
        </w:rPr>
        <w:lastRenderedPageBreak/>
        <w:t>Основаниями для отказа в приеме документов являются:</w:t>
      </w:r>
    </w:p>
    <w:p w:rsidR="00621CC1" w:rsidRPr="00A3095B" w:rsidRDefault="00621CC1" w:rsidP="00621CC1">
      <w:pPr>
        <w:ind w:firstLine="360"/>
        <w:jc w:val="both"/>
        <w:rPr>
          <w:color w:val="000000"/>
          <w:sz w:val="20"/>
          <w:szCs w:val="20"/>
        </w:rPr>
      </w:pPr>
      <w:r w:rsidRPr="00A3095B">
        <w:rPr>
          <w:color w:val="000000"/>
          <w:sz w:val="20"/>
          <w:szCs w:val="20"/>
        </w:rPr>
        <w:t xml:space="preserve">  - заявителем не предоставлен необходимый  перечень документов, указанных в пункте 2.6 настоящего регламента;</w:t>
      </w:r>
    </w:p>
    <w:p w:rsidR="00621CC1" w:rsidRPr="00A3095B" w:rsidRDefault="00621CC1" w:rsidP="00621CC1">
      <w:pPr>
        <w:ind w:firstLine="360"/>
        <w:jc w:val="both"/>
        <w:rPr>
          <w:color w:val="000000"/>
          <w:sz w:val="20"/>
          <w:szCs w:val="20"/>
        </w:rPr>
      </w:pPr>
      <w:r w:rsidRPr="00A3095B">
        <w:rPr>
          <w:color w:val="000000"/>
          <w:sz w:val="20"/>
          <w:szCs w:val="20"/>
        </w:rPr>
        <w:t xml:space="preserve"> - с заявлением  обратилось ненадлежащее лицо.</w:t>
      </w:r>
    </w:p>
    <w:p w:rsidR="00621CC1" w:rsidRPr="00A3095B" w:rsidRDefault="00621CC1" w:rsidP="00621CC1">
      <w:pPr>
        <w:pStyle w:val="a5"/>
        <w:ind w:firstLine="720"/>
        <w:rPr>
          <w:sz w:val="20"/>
          <w:szCs w:val="20"/>
        </w:rPr>
      </w:pPr>
      <w:r w:rsidRPr="00A3095B">
        <w:rPr>
          <w:sz w:val="20"/>
          <w:szCs w:val="20"/>
        </w:rPr>
        <w:t>2.8. Исчерпывающий перечень оснований для отказа в предоставлении муниципальной услуги.</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Основаниями для отказа в предоставлении муниципальной услуги являются:</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   с заявлением обратилось ненадлежащее лицо;</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 заявителем представлены не все необходимые документы в соответствии с настоящим регламентом;</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 к заявлению приложены документы, состав, форма или содержание которых не соответствуют требованиям действующего законодательства;</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 наличие в обращении и прилагаемых к обращению документах, не оговоренных исправлений и серьезных повреждений, не позволяющих однозначно истолковать их содержание;</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 заявление содержит нецензурные либо оскорбительные выражения, угрозы жизни, здоровью и имуществу должностных лиц, а также членов их семей;</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 если текст письменного запроса не поддается прочтению, ответ на него не даётся, и запрос не подлежит направлению на рассмотрение, о чем сообщается гражданину.</w:t>
      </w:r>
    </w:p>
    <w:p w:rsidR="00621CC1" w:rsidRPr="00A3095B" w:rsidRDefault="00621CC1" w:rsidP="00621CC1">
      <w:pPr>
        <w:pStyle w:val="ConsTitle"/>
        <w:ind w:right="0" w:firstLine="720"/>
        <w:jc w:val="both"/>
        <w:rPr>
          <w:rFonts w:ascii="Times New Roman" w:hAnsi="Times New Roman" w:cs="Times New Roman"/>
          <w:b w:val="0"/>
          <w:sz w:val="20"/>
          <w:szCs w:val="20"/>
        </w:rPr>
      </w:pPr>
      <w:r w:rsidRPr="00A3095B">
        <w:rPr>
          <w:rFonts w:ascii="Times New Roman" w:hAnsi="Times New Roman" w:cs="Times New Roman"/>
          <w:b w:val="0"/>
          <w:sz w:val="20"/>
          <w:szCs w:val="20"/>
        </w:rPr>
        <w:t>2.9. Размер платы, взимаемой с заявителя при предоставлении муниципальной услуги.</w:t>
      </w:r>
    </w:p>
    <w:p w:rsidR="00621CC1" w:rsidRPr="00A3095B" w:rsidRDefault="00621CC1" w:rsidP="00621CC1">
      <w:pPr>
        <w:pStyle w:val="ConsTitle"/>
        <w:ind w:right="0" w:firstLine="720"/>
        <w:jc w:val="both"/>
        <w:rPr>
          <w:rFonts w:ascii="Times New Roman" w:hAnsi="Times New Roman" w:cs="Times New Roman"/>
          <w:b w:val="0"/>
          <w:sz w:val="20"/>
          <w:szCs w:val="20"/>
        </w:rPr>
      </w:pPr>
      <w:r w:rsidRPr="00A3095B">
        <w:rPr>
          <w:rFonts w:ascii="Times New Roman" w:hAnsi="Times New Roman" w:cs="Times New Roman"/>
          <w:b w:val="0"/>
          <w:sz w:val="20"/>
          <w:szCs w:val="20"/>
        </w:rPr>
        <w:t>Муниципальная услуга предоставляется бесплатно.</w:t>
      </w:r>
    </w:p>
    <w:p w:rsidR="00621CC1" w:rsidRPr="00A3095B" w:rsidRDefault="00621CC1" w:rsidP="00621CC1">
      <w:pPr>
        <w:suppressAutoHyphens/>
        <w:autoSpaceDE w:val="0"/>
        <w:autoSpaceDN w:val="0"/>
        <w:adjustRightInd w:val="0"/>
        <w:ind w:firstLine="720"/>
        <w:jc w:val="both"/>
        <w:rPr>
          <w:sz w:val="20"/>
          <w:szCs w:val="20"/>
        </w:rPr>
      </w:pPr>
      <w:r w:rsidRPr="00A3095B">
        <w:rPr>
          <w:sz w:val="20"/>
          <w:szCs w:val="2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621CC1" w:rsidRPr="00A3095B" w:rsidRDefault="00621CC1" w:rsidP="00621CC1">
      <w:pPr>
        <w:tabs>
          <w:tab w:val="num" w:pos="1004"/>
        </w:tabs>
        <w:ind w:firstLine="720"/>
        <w:jc w:val="both"/>
        <w:rPr>
          <w:sz w:val="20"/>
          <w:szCs w:val="20"/>
        </w:rPr>
      </w:pPr>
      <w:r w:rsidRPr="00A3095B">
        <w:rPr>
          <w:sz w:val="20"/>
          <w:szCs w:val="20"/>
        </w:rPr>
        <w:t>2.11. Срок регистрации запроса заявителя о предоставлении муниципальной услуги.</w:t>
      </w:r>
    </w:p>
    <w:p w:rsidR="00621CC1" w:rsidRPr="00A3095B" w:rsidRDefault="00621CC1" w:rsidP="00621CC1">
      <w:pPr>
        <w:tabs>
          <w:tab w:val="num" w:pos="1004"/>
        </w:tabs>
        <w:ind w:firstLine="720"/>
        <w:jc w:val="both"/>
        <w:rPr>
          <w:sz w:val="20"/>
          <w:szCs w:val="20"/>
        </w:rPr>
      </w:pPr>
      <w:r w:rsidRPr="00A3095B">
        <w:rPr>
          <w:sz w:val="20"/>
          <w:szCs w:val="20"/>
        </w:rPr>
        <w:t>Запрос заявителя о предоставлении муниципальной услуги подлежит обязательной регистрации в день обращения заявителя в МАУ «МФЦ»,  в Администрацию или при отправке запроса на «Портал государственных и муниципальных услуг».</w:t>
      </w:r>
    </w:p>
    <w:p w:rsidR="00621CC1" w:rsidRPr="00A3095B" w:rsidRDefault="00621CC1" w:rsidP="00621CC1">
      <w:pPr>
        <w:tabs>
          <w:tab w:val="num" w:pos="1004"/>
        </w:tabs>
        <w:ind w:firstLine="720"/>
        <w:jc w:val="both"/>
        <w:rPr>
          <w:sz w:val="20"/>
          <w:szCs w:val="20"/>
        </w:rPr>
      </w:pPr>
      <w:r w:rsidRPr="00A3095B">
        <w:rPr>
          <w:sz w:val="20"/>
          <w:szCs w:val="20"/>
        </w:rPr>
        <w:t>2.12. Требования к помещениям, в которых предоставляется муниципальная услуга.</w:t>
      </w:r>
    </w:p>
    <w:p w:rsidR="00621CC1" w:rsidRPr="00A3095B" w:rsidRDefault="00621CC1" w:rsidP="00621CC1">
      <w:pPr>
        <w:pStyle w:val="consplusnormal0"/>
        <w:spacing w:before="0" w:beforeAutospacing="0" w:after="0" w:afterAutospacing="0"/>
        <w:ind w:firstLine="720"/>
        <w:jc w:val="both"/>
        <w:rPr>
          <w:i/>
          <w:sz w:val="20"/>
          <w:szCs w:val="20"/>
        </w:rPr>
      </w:pPr>
      <w:r w:rsidRPr="00A3095B">
        <w:rPr>
          <w:sz w:val="20"/>
          <w:szCs w:val="20"/>
        </w:rPr>
        <w:t>2.12.1.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2.12.2.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2.12.3.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2.12.4.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621CC1" w:rsidRPr="00A3095B" w:rsidRDefault="00621CC1" w:rsidP="00621CC1">
      <w:pPr>
        <w:pStyle w:val="ConsPlusNormal"/>
        <w:jc w:val="both"/>
        <w:rPr>
          <w:rFonts w:ascii="Times New Roman" w:hAnsi="Times New Roman" w:cs="Times New Roman"/>
        </w:rPr>
      </w:pPr>
      <w:r w:rsidRPr="00A3095B">
        <w:rPr>
          <w:rFonts w:ascii="Times New Roman" w:hAnsi="Times New Roman" w:cs="Times New Roman"/>
        </w:rPr>
        <w:t>2.12.5.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621CC1" w:rsidRPr="00A3095B" w:rsidRDefault="00621CC1" w:rsidP="00621CC1">
      <w:pPr>
        <w:pStyle w:val="a5"/>
        <w:ind w:firstLine="720"/>
        <w:rPr>
          <w:sz w:val="20"/>
          <w:szCs w:val="20"/>
        </w:rPr>
      </w:pPr>
      <w:r w:rsidRPr="00A3095B">
        <w:rPr>
          <w:sz w:val="20"/>
          <w:szCs w:val="20"/>
        </w:rPr>
        <w:t>2.12.6.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2.12.7. Требования по обеспечению условий доступности услуг для инвалидов:</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lastRenderedPageBreak/>
        <w:t>- в помещениях на видном месте помещаются схемы размещения средств пожаротушения и путей эвакуации в экстренных случаях;</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3095B">
        <w:rPr>
          <w:rFonts w:ascii="Times New Roman" w:hAnsi="Times New Roman" w:cs="Times New Roman"/>
        </w:rPr>
        <w:t>сурдопереводчика</w:t>
      </w:r>
      <w:proofErr w:type="spellEnd"/>
      <w:r w:rsidRPr="00A3095B">
        <w:rPr>
          <w:rFonts w:ascii="Times New Roman" w:hAnsi="Times New Roman" w:cs="Times New Roman"/>
        </w:rPr>
        <w:t xml:space="preserve"> и </w:t>
      </w:r>
      <w:proofErr w:type="spellStart"/>
      <w:r w:rsidRPr="00A3095B">
        <w:rPr>
          <w:rFonts w:ascii="Times New Roman" w:hAnsi="Times New Roman" w:cs="Times New Roman"/>
        </w:rPr>
        <w:t>тифлосурдопереводчика</w:t>
      </w:r>
      <w:proofErr w:type="spellEnd"/>
      <w:r w:rsidRPr="00A3095B">
        <w:rPr>
          <w:rFonts w:ascii="Times New Roman" w:hAnsi="Times New Roman" w:cs="Times New Roman"/>
        </w:rPr>
        <w:t>;</w:t>
      </w:r>
    </w:p>
    <w:p w:rsidR="00621CC1" w:rsidRPr="00A3095B" w:rsidRDefault="00621CC1" w:rsidP="00621CC1">
      <w:pPr>
        <w:pStyle w:val="a5"/>
        <w:ind w:firstLine="720"/>
        <w:rPr>
          <w:sz w:val="20"/>
          <w:szCs w:val="20"/>
        </w:rPr>
      </w:pPr>
      <w:r w:rsidRPr="00A3095B">
        <w:rPr>
          <w:sz w:val="20"/>
          <w:szCs w:val="20"/>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621CC1" w:rsidRPr="00A3095B" w:rsidRDefault="00621CC1" w:rsidP="00621CC1">
      <w:pPr>
        <w:tabs>
          <w:tab w:val="num" w:pos="1004"/>
        </w:tabs>
        <w:ind w:firstLine="720"/>
        <w:jc w:val="both"/>
        <w:rPr>
          <w:sz w:val="20"/>
          <w:szCs w:val="20"/>
        </w:rPr>
      </w:pPr>
      <w:r w:rsidRPr="00A3095B">
        <w:rPr>
          <w:sz w:val="20"/>
          <w:szCs w:val="20"/>
        </w:rPr>
        <w:t>2.13. Показатели доступности и качества предоставления муниципальной услуги.</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2.13.1. Показателями доступности предоставления муниципальной услуги являются:</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 транспортная доступность к месту предоставления муниципальной услуги;</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 обеспечение беспрепятственного доступа лиц к помещениям, в которых предоставляется муниципальная услуга;</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 размещение информации о порядке предоставления муниципальной услуги на информационных стендах;</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 размещение информации о порядке предоставления муниципальной услуги в средствах массовой информации.</w:t>
      </w:r>
    </w:p>
    <w:p w:rsidR="00621CC1" w:rsidRPr="00A3095B" w:rsidRDefault="00621CC1" w:rsidP="00621CC1">
      <w:pPr>
        <w:tabs>
          <w:tab w:val="num" w:pos="1004"/>
        </w:tabs>
        <w:ind w:firstLine="720"/>
        <w:jc w:val="both"/>
        <w:rPr>
          <w:sz w:val="20"/>
          <w:szCs w:val="20"/>
        </w:rPr>
      </w:pPr>
      <w:r w:rsidRPr="00A3095B">
        <w:rPr>
          <w:sz w:val="20"/>
          <w:szCs w:val="20"/>
        </w:rPr>
        <w:t>Так же показателем доступности</w:t>
      </w:r>
      <w:r w:rsidRPr="00A3095B">
        <w:rPr>
          <w:color w:val="FF0000"/>
          <w:sz w:val="20"/>
          <w:szCs w:val="20"/>
        </w:rPr>
        <w:t xml:space="preserve"> </w:t>
      </w:r>
      <w:r w:rsidRPr="00A3095B">
        <w:rPr>
          <w:sz w:val="20"/>
          <w:szCs w:val="20"/>
        </w:rPr>
        <w:t>является возможность получения муниципальной услуги в МАУ «МФЦ».</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2.13.2. Показателями качества предоставления муниципальной услуги являются:</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 соблюдение сроков предоставления муниципальной услуги;</w:t>
      </w:r>
    </w:p>
    <w:p w:rsidR="00621CC1" w:rsidRPr="00A3095B" w:rsidRDefault="00621CC1" w:rsidP="00621CC1">
      <w:pPr>
        <w:autoSpaceDE w:val="0"/>
        <w:autoSpaceDN w:val="0"/>
        <w:adjustRightInd w:val="0"/>
        <w:ind w:firstLine="720"/>
        <w:jc w:val="both"/>
        <w:outlineLvl w:val="1"/>
        <w:rPr>
          <w:sz w:val="20"/>
          <w:szCs w:val="20"/>
        </w:rPr>
      </w:pPr>
      <w:r w:rsidRPr="00A3095B">
        <w:rPr>
          <w:sz w:val="20"/>
          <w:szCs w:val="20"/>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621CC1" w:rsidRPr="00A3095B" w:rsidRDefault="00621CC1" w:rsidP="00621CC1">
      <w:pPr>
        <w:tabs>
          <w:tab w:val="num" w:pos="1004"/>
        </w:tabs>
        <w:ind w:firstLine="720"/>
        <w:jc w:val="both"/>
        <w:rPr>
          <w:sz w:val="20"/>
          <w:szCs w:val="20"/>
        </w:rPr>
      </w:pPr>
      <w:r w:rsidRPr="00A3095B">
        <w:rPr>
          <w:sz w:val="20"/>
          <w:szCs w:val="20"/>
        </w:rPr>
        <w:t>2.14.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621CC1" w:rsidRPr="00A3095B" w:rsidRDefault="00621CC1" w:rsidP="00621CC1">
      <w:pPr>
        <w:pStyle w:val="a9"/>
        <w:spacing w:before="0" w:beforeAutospacing="0" w:after="0" w:afterAutospacing="0"/>
        <w:ind w:firstLine="720"/>
        <w:jc w:val="both"/>
        <w:rPr>
          <w:sz w:val="20"/>
          <w:szCs w:val="20"/>
        </w:rPr>
      </w:pPr>
      <w:r w:rsidRPr="00A3095B">
        <w:rPr>
          <w:sz w:val="20"/>
          <w:szCs w:val="20"/>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621CC1" w:rsidRPr="00A3095B" w:rsidRDefault="00621CC1" w:rsidP="00621CC1">
      <w:pPr>
        <w:pStyle w:val="a9"/>
        <w:spacing w:before="0" w:beforeAutospacing="0" w:after="0" w:afterAutospacing="0"/>
        <w:ind w:firstLine="720"/>
        <w:jc w:val="both"/>
        <w:rPr>
          <w:sz w:val="20"/>
          <w:szCs w:val="20"/>
        </w:rPr>
      </w:pPr>
      <w:r w:rsidRPr="00A3095B">
        <w:rPr>
          <w:sz w:val="20"/>
          <w:szCs w:val="20"/>
        </w:rPr>
        <w:t>МАУ «МФЦ» в соответствии с соглашением о взаимодействии осуществляет:</w:t>
      </w:r>
    </w:p>
    <w:p w:rsidR="00621CC1" w:rsidRPr="00A3095B" w:rsidRDefault="00621CC1" w:rsidP="00621CC1">
      <w:pPr>
        <w:pStyle w:val="a9"/>
        <w:spacing w:before="0" w:beforeAutospacing="0" w:after="0" w:afterAutospacing="0"/>
        <w:ind w:firstLine="720"/>
        <w:jc w:val="both"/>
        <w:rPr>
          <w:sz w:val="20"/>
          <w:szCs w:val="20"/>
        </w:rPr>
      </w:pPr>
      <w:r w:rsidRPr="00A3095B">
        <w:rPr>
          <w:sz w:val="20"/>
          <w:szCs w:val="20"/>
        </w:rPr>
        <w:t>1) прием запросов заявителей о предоставлении муниципальной  услуги;</w:t>
      </w:r>
    </w:p>
    <w:p w:rsidR="00621CC1" w:rsidRPr="00A3095B" w:rsidRDefault="00621CC1" w:rsidP="00621CC1">
      <w:pPr>
        <w:pStyle w:val="a9"/>
        <w:spacing w:before="0" w:beforeAutospacing="0" w:after="0" w:afterAutospacing="0"/>
        <w:ind w:firstLine="720"/>
        <w:jc w:val="both"/>
        <w:rPr>
          <w:sz w:val="20"/>
          <w:szCs w:val="20"/>
        </w:rPr>
      </w:pPr>
      <w:r w:rsidRPr="00A3095B">
        <w:rPr>
          <w:sz w:val="20"/>
          <w:szCs w:val="20"/>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621CC1" w:rsidRPr="00A3095B" w:rsidRDefault="00621CC1" w:rsidP="00621CC1">
      <w:pPr>
        <w:pStyle w:val="a9"/>
        <w:spacing w:before="0" w:beforeAutospacing="0" w:after="0" w:afterAutospacing="0"/>
        <w:ind w:firstLine="720"/>
        <w:jc w:val="both"/>
        <w:rPr>
          <w:sz w:val="20"/>
          <w:szCs w:val="20"/>
        </w:rPr>
      </w:pPr>
      <w:r w:rsidRPr="00A3095B">
        <w:rPr>
          <w:sz w:val="20"/>
          <w:szCs w:val="20"/>
        </w:rPr>
        <w:t>3) представление интересов органов, предоставляющих муниципальные услуги, при взаимодействии с заявителями;</w:t>
      </w:r>
    </w:p>
    <w:p w:rsidR="00621CC1" w:rsidRPr="00A3095B" w:rsidRDefault="00621CC1" w:rsidP="00621CC1">
      <w:pPr>
        <w:pStyle w:val="a9"/>
        <w:spacing w:before="0" w:beforeAutospacing="0" w:after="0" w:afterAutospacing="0"/>
        <w:ind w:firstLine="720"/>
        <w:jc w:val="both"/>
        <w:rPr>
          <w:sz w:val="20"/>
          <w:szCs w:val="20"/>
        </w:rPr>
      </w:pPr>
      <w:r w:rsidRPr="00A3095B">
        <w:rPr>
          <w:sz w:val="20"/>
          <w:szCs w:val="20"/>
        </w:rPr>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621CC1" w:rsidRPr="00A3095B" w:rsidRDefault="00621CC1" w:rsidP="00621CC1">
      <w:pPr>
        <w:autoSpaceDE w:val="0"/>
        <w:autoSpaceDN w:val="0"/>
        <w:adjustRightInd w:val="0"/>
        <w:ind w:firstLine="540"/>
        <w:jc w:val="both"/>
        <w:outlineLvl w:val="1"/>
        <w:rPr>
          <w:sz w:val="20"/>
          <w:szCs w:val="20"/>
        </w:rPr>
      </w:pPr>
      <w:r w:rsidRPr="00A3095B">
        <w:rPr>
          <w:sz w:val="20"/>
          <w:szCs w:val="20"/>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621CC1" w:rsidRPr="00A3095B" w:rsidRDefault="00621CC1" w:rsidP="00621CC1">
      <w:pPr>
        <w:pStyle w:val="a9"/>
        <w:spacing w:before="0" w:beforeAutospacing="0" w:after="0" w:afterAutospacing="0"/>
        <w:ind w:firstLine="720"/>
        <w:jc w:val="both"/>
        <w:rPr>
          <w:sz w:val="20"/>
          <w:szCs w:val="20"/>
        </w:rPr>
      </w:pPr>
      <w:r w:rsidRPr="00A3095B">
        <w:rPr>
          <w:sz w:val="20"/>
          <w:szCs w:val="20"/>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621CC1" w:rsidRPr="00A3095B" w:rsidRDefault="00621CC1" w:rsidP="00621CC1">
      <w:pPr>
        <w:pStyle w:val="a9"/>
        <w:spacing w:before="0" w:beforeAutospacing="0" w:after="0" w:afterAutospacing="0"/>
        <w:ind w:firstLine="720"/>
        <w:jc w:val="both"/>
        <w:rPr>
          <w:sz w:val="20"/>
          <w:szCs w:val="20"/>
        </w:rPr>
      </w:pPr>
      <w:r w:rsidRPr="00A3095B">
        <w:rPr>
          <w:sz w:val="20"/>
          <w:szCs w:val="20"/>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При предоставлении муниципальной  услуги в электронной форме осуществляются:</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621CC1" w:rsidRPr="00A3095B" w:rsidRDefault="00621CC1" w:rsidP="00621CC1">
      <w:pPr>
        <w:pStyle w:val="ConsPlusNormal"/>
        <w:ind w:firstLine="540"/>
        <w:jc w:val="both"/>
        <w:rPr>
          <w:rFonts w:ascii="Times New Roman" w:hAnsi="Times New Roman" w:cs="Times New Roman"/>
        </w:rPr>
      </w:pPr>
      <w:proofErr w:type="gramStart"/>
      <w:r w:rsidRPr="00A3095B">
        <w:rPr>
          <w:rFonts w:ascii="Times New Roman" w:hAnsi="Times New Roman" w:cs="Times New Roman"/>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 xml:space="preserve">3) получение заявителем сведений о ходе выполнения запроса о предоставлении муниципальной </w:t>
      </w:r>
      <w:r w:rsidRPr="00A3095B">
        <w:rPr>
          <w:rFonts w:ascii="Times New Roman" w:hAnsi="Times New Roman" w:cs="Times New Roman"/>
        </w:rPr>
        <w:lastRenderedPageBreak/>
        <w:t>услуги;</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5) получение заявителем результата предоставления муниципальной услуги, если иное не установлено федеральным законом;</w:t>
      </w:r>
    </w:p>
    <w:p w:rsidR="00621CC1" w:rsidRPr="00A3095B" w:rsidRDefault="00621CC1" w:rsidP="00621CC1">
      <w:pPr>
        <w:pStyle w:val="ConsPlusNormal"/>
        <w:ind w:firstLine="540"/>
        <w:jc w:val="both"/>
        <w:rPr>
          <w:rFonts w:ascii="Times New Roman" w:hAnsi="Times New Roman" w:cs="Times New Roman"/>
        </w:rPr>
      </w:pPr>
      <w:r w:rsidRPr="00A3095B">
        <w:rPr>
          <w:rFonts w:ascii="Times New Roman" w:hAnsi="Times New Roman" w:cs="Times New Roman"/>
        </w:rPr>
        <w:t>6) иные действия, необходимые для предоставления муниципальной услуги.</w:t>
      </w:r>
    </w:p>
    <w:p w:rsidR="00621CC1" w:rsidRPr="00A3095B" w:rsidRDefault="00621CC1" w:rsidP="00621CC1">
      <w:pPr>
        <w:spacing w:before="75" w:after="180"/>
        <w:ind w:firstLine="720"/>
        <w:jc w:val="both"/>
        <w:rPr>
          <w:sz w:val="20"/>
          <w:szCs w:val="20"/>
        </w:rPr>
      </w:pPr>
      <w:r w:rsidRPr="00A3095B">
        <w:rPr>
          <w:sz w:val="20"/>
          <w:szCs w:val="20"/>
        </w:rPr>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621CC1" w:rsidRPr="00A3095B" w:rsidRDefault="00621CC1" w:rsidP="00621CC1">
      <w:pPr>
        <w:spacing w:before="75" w:after="180"/>
        <w:ind w:firstLine="720"/>
        <w:jc w:val="center"/>
        <w:rPr>
          <w:b/>
          <w:sz w:val="20"/>
          <w:szCs w:val="20"/>
        </w:rPr>
      </w:pPr>
      <w:r w:rsidRPr="00A3095B">
        <w:rPr>
          <w:b/>
          <w:sz w:val="20"/>
          <w:szCs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21CC1" w:rsidRPr="00A3095B" w:rsidRDefault="00621CC1" w:rsidP="00621CC1">
      <w:pPr>
        <w:tabs>
          <w:tab w:val="num" w:pos="1004"/>
        </w:tabs>
        <w:ind w:firstLine="720"/>
        <w:jc w:val="both"/>
        <w:rPr>
          <w:sz w:val="20"/>
          <w:szCs w:val="20"/>
        </w:rPr>
      </w:pPr>
      <w:r w:rsidRPr="00A3095B">
        <w:rPr>
          <w:sz w:val="20"/>
          <w:szCs w:val="20"/>
        </w:rPr>
        <w:t>3.1. Последовательность административных действий, выполняемых при предоставлении муниципальной услуги:</w:t>
      </w:r>
    </w:p>
    <w:p w:rsidR="00621CC1" w:rsidRPr="00A3095B" w:rsidRDefault="00621CC1" w:rsidP="00621CC1">
      <w:pPr>
        <w:numPr>
          <w:ilvl w:val="0"/>
          <w:numId w:val="1"/>
        </w:numPr>
        <w:tabs>
          <w:tab w:val="left" w:pos="360"/>
          <w:tab w:val="left" w:pos="540"/>
          <w:tab w:val="left" w:pos="1080"/>
        </w:tabs>
        <w:ind w:left="0" w:firstLine="720"/>
        <w:jc w:val="both"/>
        <w:rPr>
          <w:sz w:val="20"/>
          <w:szCs w:val="20"/>
        </w:rPr>
      </w:pPr>
      <w:r w:rsidRPr="00A3095B">
        <w:rPr>
          <w:sz w:val="20"/>
          <w:szCs w:val="20"/>
        </w:rPr>
        <w:t>прием, проверка и регистрация заявления (Приложение</w:t>
      </w:r>
      <w:proofErr w:type="gramStart"/>
      <w:r w:rsidRPr="00A3095B">
        <w:rPr>
          <w:sz w:val="20"/>
          <w:szCs w:val="20"/>
        </w:rPr>
        <w:t>1</w:t>
      </w:r>
      <w:proofErr w:type="gramEnd"/>
      <w:r w:rsidRPr="00A3095B">
        <w:rPr>
          <w:sz w:val="20"/>
          <w:szCs w:val="20"/>
        </w:rPr>
        <w:t xml:space="preserve">), необходимого для предоставления муниципальной услуги, с описью прилагаемых документов; </w:t>
      </w:r>
    </w:p>
    <w:p w:rsidR="00621CC1" w:rsidRPr="00A3095B" w:rsidRDefault="00621CC1" w:rsidP="00621CC1">
      <w:pPr>
        <w:numPr>
          <w:ilvl w:val="0"/>
          <w:numId w:val="1"/>
        </w:numPr>
        <w:tabs>
          <w:tab w:val="left" w:pos="360"/>
          <w:tab w:val="left" w:pos="540"/>
          <w:tab w:val="left" w:pos="1080"/>
          <w:tab w:val="left" w:pos="1620"/>
        </w:tabs>
        <w:ind w:left="0" w:firstLine="720"/>
        <w:jc w:val="both"/>
        <w:rPr>
          <w:sz w:val="20"/>
          <w:szCs w:val="20"/>
        </w:rPr>
      </w:pPr>
      <w:r w:rsidRPr="00A3095B">
        <w:rPr>
          <w:sz w:val="20"/>
          <w:szCs w:val="20"/>
        </w:rPr>
        <w:t>визирование заявления на предоставление муниципальной услуги главой Администрации;</w:t>
      </w:r>
    </w:p>
    <w:p w:rsidR="00621CC1" w:rsidRPr="00A3095B" w:rsidRDefault="00621CC1" w:rsidP="00621CC1">
      <w:pPr>
        <w:numPr>
          <w:ilvl w:val="0"/>
          <w:numId w:val="1"/>
        </w:numPr>
        <w:tabs>
          <w:tab w:val="left" w:pos="360"/>
          <w:tab w:val="left" w:pos="567"/>
          <w:tab w:val="left" w:pos="993"/>
        </w:tabs>
        <w:ind w:left="0" w:firstLine="720"/>
        <w:jc w:val="both"/>
        <w:rPr>
          <w:sz w:val="20"/>
          <w:szCs w:val="20"/>
        </w:rPr>
      </w:pPr>
      <w:r w:rsidRPr="00A3095B">
        <w:rPr>
          <w:sz w:val="20"/>
          <w:szCs w:val="20"/>
        </w:rPr>
        <w:t xml:space="preserve">рассмотрение заявления комиссией по назначению, исчислению и выплате пенсии за выслугу лет муниципальным служащим и лицам, замещавшим муниципальные должности и принятие решение  комиссией о назначении или отказе в выплате  муниципальной пенсии;  </w:t>
      </w:r>
    </w:p>
    <w:p w:rsidR="00621CC1" w:rsidRPr="00A3095B" w:rsidRDefault="00621CC1" w:rsidP="00621CC1">
      <w:pPr>
        <w:numPr>
          <w:ilvl w:val="0"/>
          <w:numId w:val="1"/>
        </w:numPr>
        <w:tabs>
          <w:tab w:val="left" w:pos="360"/>
          <w:tab w:val="left" w:pos="567"/>
          <w:tab w:val="left" w:pos="993"/>
        </w:tabs>
        <w:ind w:left="0" w:firstLine="720"/>
        <w:jc w:val="both"/>
        <w:rPr>
          <w:sz w:val="20"/>
          <w:szCs w:val="20"/>
        </w:rPr>
      </w:pPr>
      <w:r w:rsidRPr="00A3095B">
        <w:rPr>
          <w:sz w:val="20"/>
          <w:szCs w:val="20"/>
        </w:rPr>
        <w:t>передача документов, содержащих результат предоставления муниципальной услуги заявителю через МАУ «МФЦ»  или Администрацию;</w:t>
      </w:r>
    </w:p>
    <w:p w:rsidR="00621CC1" w:rsidRPr="00A3095B" w:rsidRDefault="00621CC1" w:rsidP="00621CC1">
      <w:pPr>
        <w:numPr>
          <w:ilvl w:val="0"/>
          <w:numId w:val="1"/>
        </w:numPr>
        <w:tabs>
          <w:tab w:val="left" w:pos="360"/>
          <w:tab w:val="left" w:pos="567"/>
          <w:tab w:val="left" w:pos="993"/>
        </w:tabs>
        <w:ind w:left="0" w:firstLine="720"/>
        <w:jc w:val="both"/>
        <w:rPr>
          <w:sz w:val="20"/>
          <w:szCs w:val="20"/>
        </w:rPr>
      </w:pPr>
      <w:r w:rsidRPr="00A3095B">
        <w:rPr>
          <w:sz w:val="20"/>
          <w:szCs w:val="20"/>
        </w:rPr>
        <w:t xml:space="preserve">в случае принятия решения о назначении и выплате пенсии, Администрация  заводит дело на заявителя по назначению  пенсии за выслугу лет и производит выплату заявителю из бюджета муниципального образования </w:t>
      </w:r>
      <w:proofErr w:type="spellStart"/>
      <w:r w:rsidR="00497000" w:rsidRPr="00A3095B">
        <w:rPr>
          <w:sz w:val="20"/>
          <w:szCs w:val="20"/>
        </w:rPr>
        <w:t>Засурский</w:t>
      </w:r>
      <w:proofErr w:type="spellEnd"/>
      <w:r w:rsidRPr="00A3095B">
        <w:rPr>
          <w:sz w:val="20"/>
          <w:szCs w:val="20"/>
        </w:rPr>
        <w:t xml:space="preserve"> сельсовет </w:t>
      </w:r>
      <w:proofErr w:type="spellStart"/>
      <w:r w:rsidRPr="00A3095B">
        <w:rPr>
          <w:sz w:val="20"/>
          <w:szCs w:val="20"/>
        </w:rPr>
        <w:t>Лунинского</w:t>
      </w:r>
      <w:proofErr w:type="spellEnd"/>
      <w:r w:rsidRPr="00A3095B">
        <w:rPr>
          <w:sz w:val="20"/>
          <w:szCs w:val="20"/>
        </w:rPr>
        <w:t xml:space="preserve"> района Пензенской области.  </w:t>
      </w:r>
    </w:p>
    <w:p w:rsidR="00621CC1" w:rsidRPr="00A3095B" w:rsidRDefault="00621CC1" w:rsidP="00621CC1">
      <w:pPr>
        <w:tabs>
          <w:tab w:val="left" w:pos="0"/>
          <w:tab w:val="left" w:pos="1080"/>
          <w:tab w:val="left" w:pos="1620"/>
          <w:tab w:val="left" w:pos="2136"/>
        </w:tabs>
        <w:ind w:firstLine="567"/>
        <w:jc w:val="both"/>
        <w:rPr>
          <w:sz w:val="20"/>
          <w:szCs w:val="20"/>
        </w:rPr>
      </w:pPr>
      <w:r w:rsidRPr="00A3095B">
        <w:rPr>
          <w:sz w:val="20"/>
          <w:szCs w:val="20"/>
        </w:rPr>
        <w:t>Блок-схема последовательности административных действий (процедур) при предоставлении муниципальной услуги представлена в Приложении 2 к настоящему Регламенту.</w:t>
      </w:r>
    </w:p>
    <w:p w:rsidR="00621CC1" w:rsidRPr="00A3095B" w:rsidRDefault="00621CC1" w:rsidP="00621CC1">
      <w:pPr>
        <w:pStyle w:val="a5"/>
        <w:tabs>
          <w:tab w:val="left" w:pos="1738"/>
        </w:tabs>
        <w:ind w:firstLine="720"/>
        <w:rPr>
          <w:sz w:val="20"/>
          <w:szCs w:val="20"/>
        </w:rPr>
      </w:pPr>
      <w:r w:rsidRPr="00A3095B">
        <w:rPr>
          <w:sz w:val="20"/>
          <w:szCs w:val="20"/>
        </w:rPr>
        <w:t>3.2. Прием, проверка и регистрация заявления, необходимого для предоставления муниципальной услуги, с описью прилагаемых документов.</w:t>
      </w:r>
    </w:p>
    <w:p w:rsidR="00621CC1" w:rsidRPr="00A3095B" w:rsidRDefault="00621CC1" w:rsidP="00621CC1">
      <w:pPr>
        <w:ind w:firstLine="720"/>
        <w:jc w:val="both"/>
        <w:rPr>
          <w:color w:val="000000"/>
          <w:sz w:val="20"/>
          <w:szCs w:val="20"/>
        </w:rPr>
      </w:pPr>
      <w:r w:rsidRPr="00A3095B">
        <w:rPr>
          <w:color w:val="000000"/>
          <w:sz w:val="20"/>
          <w:szCs w:val="20"/>
        </w:rPr>
        <w:t xml:space="preserve">Основанием для предоставления муниципальной услуги и начала административной процедуры является направленное в Администрацию, а также  через МАУ «МФЦ»  представленное на личном приеме </w:t>
      </w:r>
      <w:r w:rsidRPr="00A3095B">
        <w:rPr>
          <w:sz w:val="20"/>
          <w:szCs w:val="20"/>
        </w:rPr>
        <w:t xml:space="preserve"> заявление</w:t>
      </w:r>
      <w:r w:rsidRPr="00A3095B">
        <w:rPr>
          <w:color w:val="000000"/>
          <w:sz w:val="20"/>
          <w:szCs w:val="20"/>
        </w:rPr>
        <w:t xml:space="preserve"> в письменной форме о назначении пенсии за выслугу лет (форма заявления – Приложение 1 к Регламенту). </w:t>
      </w:r>
    </w:p>
    <w:p w:rsidR="00621CC1" w:rsidRPr="00A3095B" w:rsidRDefault="00621CC1" w:rsidP="00621CC1">
      <w:pPr>
        <w:ind w:firstLine="720"/>
        <w:jc w:val="both"/>
        <w:rPr>
          <w:sz w:val="20"/>
          <w:szCs w:val="20"/>
        </w:rPr>
      </w:pPr>
      <w:r w:rsidRPr="00A3095B">
        <w:rPr>
          <w:color w:val="000000"/>
          <w:sz w:val="20"/>
          <w:szCs w:val="20"/>
        </w:rPr>
        <w:t>В случае обращения заявителя за получением муниципальной услуги в МАУ «МФЦ»   с</w:t>
      </w:r>
      <w:r w:rsidRPr="00A3095B">
        <w:rPr>
          <w:sz w:val="20"/>
          <w:szCs w:val="20"/>
        </w:rPr>
        <w:t xml:space="preserve">отрудники МАУ «МФЦ» передают  в Администрацию  </w:t>
      </w:r>
      <w:r w:rsidRPr="00A3095B">
        <w:rPr>
          <w:color w:val="000000"/>
          <w:sz w:val="20"/>
          <w:szCs w:val="20"/>
        </w:rPr>
        <w:t xml:space="preserve">заявление и комплект документов, не позднее </w:t>
      </w:r>
      <w:r w:rsidRPr="00A3095B">
        <w:rPr>
          <w:sz w:val="20"/>
          <w:szCs w:val="20"/>
        </w:rPr>
        <w:t>суток</w:t>
      </w:r>
      <w:r w:rsidRPr="00A3095B">
        <w:rPr>
          <w:color w:val="000000"/>
          <w:sz w:val="20"/>
          <w:szCs w:val="20"/>
        </w:rPr>
        <w:t xml:space="preserve"> с момента регистрации в МФЦ. </w:t>
      </w:r>
      <w:r w:rsidRPr="00A3095B">
        <w:rPr>
          <w:sz w:val="20"/>
          <w:szCs w:val="20"/>
        </w:rPr>
        <w:t>Заявление и комплект документов, сданных заявителем в МФЦ после 15-00час. рабочего дня, в предпраздничные дни и в «субботу», передаются в Администрацию на следующий, после вышеуказанных моментов, рабочий день.</w:t>
      </w:r>
    </w:p>
    <w:p w:rsidR="00621CC1" w:rsidRPr="00A3095B" w:rsidRDefault="00621CC1" w:rsidP="00621CC1">
      <w:pPr>
        <w:pStyle w:val="a5"/>
        <w:tabs>
          <w:tab w:val="left" w:pos="1738"/>
        </w:tabs>
        <w:ind w:firstLine="720"/>
        <w:rPr>
          <w:color w:val="000000"/>
          <w:sz w:val="20"/>
          <w:szCs w:val="20"/>
        </w:rPr>
      </w:pPr>
      <w:r w:rsidRPr="00A3095B">
        <w:rPr>
          <w:sz w:val="20"/>
          <w:szCs w:val="20"/>
        </w:rPr>
        <w:t xml:space="preserve">Передача документов заявителя из МАУ «МФЦ» в  Администрацию осуществляется  курьером  МАУ «МФЦ» лично в закрытом конверте под роспись с сопроводительным письмом,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МАУ «МФЦ» с отметкой о получении указанных документов по описи с указанием даты, подписи, расшифровки подписи. В сопроводительном письме должна содержаться опись документов с указанием количества экземпляров. </w:t>
      </w:r>
      <w:r w:rsidRPr="00A3095B">
        <w:rPr>
          <w:color w:val="000000"/>
          <w:sz w:val="20"/>
          <w:szCs w:val="20"/>
        </w:rPr>
        <w:t>Специалист Администрации, ответственный за регистрацию документов, регистрирует заявление с приложенными к нему документами.</w:t>
      </w:r>
    </w:p>
    <w:p w:rsidR="00621CC1" w:rsidRPr="00A3095B" w:rsidRDefault="00621CC1" w:rsidP="00621CC1">
      <w:pPr>
        <w:shd w:val="clear" w:color="auto" w:fill="FFFFFF"/>
        <w:tabs>
          <w:tab w:val="left" w:pos="1234"/>
        </w:tabs>
        <w:ind w:firstLine="720"/>
        <w:jc w:val="both"/>
        <w:rPr>
          <w:sz w:val="20"/>
          <w:szCs w:val="20"/>
        </w:rPr>
      </w:pPr>
      <w:r w:rsidRPr="00A3095B">
        <w:rPr>
          <w:sz w:val="20"/>
          <w:szCs w:val="20"/>
        </w:rPr>
        <w:t>Заявление на предоставление муниципальной услуги может быть направлено письмом с приложением документов либо непосредственно заявителем.</w:t>
      </w:r>
    </w:p>
    <w:p w:rsidR="00621CC1" w:rsidRPr="00A3095B" w:rsidRDefault="00621CC1" w:rsidP="00621CC1">
      <w:pPr>
        <w:tabs>
          <w:tab w:val="left" w:pos="1260"/>
        </w:tabs>
        <w:ind w:firstLine="720"/>
        <w:jc w:val="both"/>
        <w:rPr>
          <w:sz w:val="20"/>
          <w:szCs w:val="20"/>
        </w:rPr>
      </w:pPr>
      <w:r w:rsidRPr="00A3095B">
        <w:rPr>
          <w:sz w:val="20"/>
          <w:szCs w:val="20"/>
        </w:rPr>
        <w:t>Специалист Администрации, ответственный за проверку, проверяет соответствие представленных документов требованиям, установленным законодательством, удостоверяясь, что:</w:t>
      </w:r>
    </w:p>
    <w:p w:rsidR="00621CC1" w:rsidRPr="00A3095B" w:rsidRDefault="00621CC1" w:rsidP="00621CC1">
      <w:pPr>
        <w:tabs>
          <w:tab w:val="left" w:pos="1260"/>
        </w:tabs>
        <w:ind w:firstLine="720"/>
        <w:jc w:val="both"/>
        <w:rPr>
          <w:sz w:val="20"/>
          <w:szCs w:val="20"/>
        </w:rPr>
      </w:pPr>
      <w:r w:rsidRPr="00A3095B">
        <w:rPr>
          <w:sz w:val="20"/>
          <w:szCs w:val="20"/>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21CC1" w:rsidRPr="00A3095B" w:rsidRDefault="00621CC1" w:rsidP="00621CC1">
      <w:pPr>
        <w:tabs>
          <w:tab w:val="left" w:pos="1260"/>
        </w:tabs>
        <w:ind w:firstLine="720"/>
        <w:jc w:val="both"/>
        <w:rPr>
          <w:sz w:val="20"/>
          <w:szCs w:val="20"/>
        </w:rPr>
      </w:pPr>
      <w:r w:rsidRPr="00A3095B">
        <w:rPr>
          <w:sz w:val="20"/>
          <w:szCs w:val="20"/>
        </w:rPr>
        <w:t xml:space="preserve">- тексты документов написаны разборчиво, наименования юридических лиц - без сокращения, с указанием их мест нахождения; </w:t>
      </w:r>
    </w:p>
    <w:p w:rsidR="00621CC1" w:rsidRPr="00A3095B" w:rsidRDefault="00621CC1" w:rsidP="00621CC1">
      <w:pPr>
        <w:tabs>
          <w:tab w:val="left" w:pos="1260"/>
        </w:tabs>
        <w:ind w:firstLine="720"/>
        <w:jc w:val="both"/>
        <w:rPr>
          <w:sz w:val="20"/>
          <w:szCs w:val="20"/>
        </w:rPr>
      </w:pPr>
      <w:r w:rsidRPr="00A3095B">
        <w:rPr>
          <w:sz w:val="20"/>
          <w:szCs w:val="20"/>
        </w:rPr>
        <w:t>- фамилии, имена и отчества физических лиц, адреса их мест жительства написаны полностью;</w:t>
      </w:r>
    </w:p>
    <w:p w:rsidR="00621CC1" w:rsidRPr="00A3095B" w:rsidRDefault="00621CC1" w:rsidP="00621CC1">
      <w:pPr>
        <w:tabs>
          <w:tab w:val="left" w:pos="1260"/>
        </w:tabs>
        <w:ind w:firstLine="720"/>
        <w:jc w:val="both"/>
        <w:rPr>
          <w:sz w:val="20"/>
          <w:szCs w:val="20"/>
        </w:rPr>
      </w:pPr>
      <w:r w:rsidRPr="00A3095B">
        <w:rPr>
          <w:sz w:val="20"/>
          <w:szCs w:val="20"/>
        </w:rPr>
        <w:t>- в документах нет подчисток, приписок, зачеркнутых слов и иных не оговоренных исправлений;</w:t>
      </w:r>
    </w:p>
    <w:p w:rsidR="00621CC1" w:rsidRPr="00A3095B" w:rsidRDefault="00621CC1" w:rsidP="00621CC1">
      <w:pPr>
        <w:tabs>
          <w:tab w:val="left" w:pos="1260"/>
        </w:tabs>
        <w:ind w:firstLine="720"/>
        <w:jc w:val="both"/>
        <w:rPr>
          <w:sz w:val="20"/>
          <w:szCs w:val="20"/>
        </w:rPr>
      </w:pPr>
      <w:r w:rsidRPr="00A3095B">
        <w:rPr>
          <w:sz w:val="20"/>
          <w:szCs w:val="20"/>
        </w:rPr>
        <w:t>- документы не исполнены карандашом;</w:t>
      </w:r>
    </w:p>
    <w:p w:rsidR="00621CC1" w:rsidRPr="00A3095B" w:rsidRDefault="00621CC1" w:rsidP="00621CC1">
      <w:pPr>
        <w:tabs>
          <w:tab w:val="left" w:pos="1260"/>
        </w:tabs>
        <w:ind w:firstLine="720"/>
        <w:jc w:val="both"/>
        <w:rPr>
          <w:sz w:val="20"/>
          <w:szCs w:val="20"/>
        </w:rPr>
      </w:pPr>
      <w:r w:rsidRPr="00A3095B">
        <w:rPr>
          <w:sz w:val="20"/>
          <w:szCs w:val="20"/>
        </w:rPr>
        <w:t>- документы не имеют серьезных повреждений, наличие которых не позволяет однозначно истолковать их содержание.</w:t>
      </w:r>
    </w:p>
    <w:p w:rsidR="00621CC1" w:rsidRPr="00A3095B" w:rsidRDefault="00621CC1" w:rsidP="00621CC1">
      <w:pPr>
        <w:tabs>
          <w:tab w:val="left" w:pos="1440"/>
        </w:tabs>
        <w:ind w:firstLine="720"/>
        <w:jc w:val="both"/>
        <w:rPr>
          <w:sz w:val="20"/>
          <w:szCs w:val="20"/>
        </w:rPr>
      </w:pPr>
      <w:r w:rsidRPr="00A3095B">
        <w:rPr>
          <w:sz w:val="20"/>
          <w:szCs w:val="20"/>
        </w:rPr>
        <w:lastRenderedPageBreak/>
        <w:t>В случае установления факта несоответствия представленных документов установленным требованиям, специалист Администрации, ответственный за проведение проверки уведомляет Заявителя лично, по контактному телефону (при наличии в запросе) о выявленных препятствиях для предоставления муниципальной услуги и предлагает ему принять меры по  устранению препятствий до истечения 15 дневного срока с момента регистрации заявления.</w:t>
      </w:r>
    </w:p>
    <w:p w:rsidR="00621CC1" w:rsidRPr="00A3095B" w:rsidRDefault="00621CC1" w:rsidP="00621CC1">
      <w:pPr>
        <w:tabs>
          <w:tab w:val="left" w:pos="1440"/>
        </w:tabs>
        <w:ind w:firstLine="720"/>
        <w:jc w:val="both"/>
        <w:rPr>
          <w:sz w:val="20"/>
          <w:szCs w:val="20"/>
        </w:rPr>
      </w:pPr>
      <w:r w:rsidRPr="00A3095B">
        <w:rPr>
          <w:sz w:val="20"/>
          <w:szCs w:val="20"/>
        </w:rPr>
        <w:t xml:space="preserve">Если с момента уведомления Заявителя о наличии недостатков в представленном заявлении не поступили сведения, необходимые для предоставления муниципальной услуги, до истечения срока </w:t>
      </w:r>
      <w:r w:rsidRPr="00A3095B">
        <w:rPr>
          <w:color w:val="000000"/>
          <w:sz w:val="20"/>
          <w:szCs w:val="20"/>
        </w:rPr>
        <w:t xml:space="preserve">15 рабочих дней </w:t>
      </w:r>
      <w:proofErr w:type="gramStart"/>
      <w:r w:rsidRPr="00A3095B">
        <w:rPr>
          <w:color w:val="000000"/>
          <w:sz w:val="20"/>
          <w:szCs w:val="20"/>
        </w:rPr>
        <w:t>с</w:t>
      </w:r>
      <w:r w:rsidRPr="00A3095B">
        <w:rPr>
          <w:sz w:val="20"/>
          <w:szCs w:val="20"/>
        </w:rPr>
        <w:t xml:space="preserve"> даты регистрации</w:t>
      </w:r>
      <w:proofErr w:type="gramEnd"/>
      <w:r w:rsidRPr="00A3095B">
        <w:rPr>
          <w:sz w:val="20"/>
          <w:szCs w:val="20"/>
        </w:rPr>
        <w:t xml:space="preserve"> запроса, то специалист Администрации, ответственный за проведение проверки предоставленного комплекта документов, осуществляет подготовку постановления об отказе в предоставлении муниципальной услуги.</w:t>
      </w:r>
    </w:p>
    <w:p w:rsidR="00621CC1" w:rsidRPr="00A3095B" w:rsidRDefault="00621CC1" w:rsidP="00621CC1">
      <w:pPr>
        <w:shd w:val="clear" w:color="auto" w:fill="FFFFFF"/>
        <w:ind w:firstLine="720"/>
        <w:jc w:val="both"/>
        <w:rPr>
          <w:sz w:val="20"/>
          <w:szCs w:val="20"/>
        </w:rPr>
      </w:pPr>
      <w:r w:rsidRPr="00A3095B">
        <w:rPr>
          <w:sz w:val="20"/>
          <w:szCs w:val="20"/>
        </w:rPr>
        <w:t xml:space="preserve">Результат административного действия: проверенные документы, уведомление заявителя, устранение замечаний либо письмо об отказе в предоставлении муниципальной услуги. </w:t>
      </w:r>
    </w:p>
    <w:p w:rsidR="00621CC1" w:rsidRPr="00A3095B" w:rsidRDefault="00621CC1" w:rsidP="00621CC1">
      <w:pPr>
        <w:ind w:firstLine="720"/>
        <w:jc w:val="both"/>
        <w:rPr>
          <w:sz w:val="20"/>
          <w:szCs w:val="20"/>
        </w:rPr>
      </w:pPr>
      <w:r w:rsidRPr="00A3095B">
        <w:rPr>
          <w:sz w:val="20"/>
          <w:szCs w:val="20"/>
        </w:rPr>
        <w:t>Максимальный срок выполнения административного действия составляет 1 день.</w:t>
      </w:r>
    </w:p>
    <w:p w:rsidR="00621CC1" w:rsidRPr="00A3095B" w:rsidRDefault="00621CC1" w:rsidP="00621CC1">
      <w:pPr>
        <w:shd w:val="clear" w:color="auto" w:fill="FFFFFF"/>
        <w:tabs>
          <w:tab w:val="left" w:pos="1234"/>
        </w:tabs>
        <w:ind w:firstLine="720"/>
        <w:jc w:val="both"/>
        <w:rPr>
          <w:sz w:val="20"/>
          <w:szCs w:val="20"/>
        </w:rPr>
      </w:pPr>
      <w:r w:rsidRPr="00A3095B">
        <w:rPr>
          <w:sz w:val="20"/>
          <w:szCs w:val="20"/>
        </w:rPr>
        <w:t>3.3. Визирование заявления на предоставление муниципальной услуги выполняется главой Администрации или лицом, замещающим его во время отсутствия.</w:t>
      </w:r>
    </w:p>
    <w:p w:rsidR="00621CC1" w:rsidRPr="00A3095B" w:rsidRDefault="00621CC1" w:rsidP="00621CC1">
      <w:pPr>
        <w:ind w:firstLine="720"/>
        <w:jc w:val="both"/>
        <w:rPr>
          <w:sz w:val="20"/>
          <w:szCs w:val="20"/>
        </w:rPr>
      </w:pPr>
      <w:r w:rsidRPr="00A3095B">
        <w:rPr>
          <w:sz w:val="20"/>
          <w:szCs w:val="20"/>
        </w:rPr>
        <w:t>Основанием для начала административного действия является поступление Главе Администрации заявления на предоставление муниципальной услуги. В течение 3 (трех) рабочих дней Глава Администрации визирует заявление путем оформления резолюции, в которой указывается должностное лицо, ответственное за предоставление муниципальной услуги.</w:t>
      </w:r>
    </w:p>
    <w:p w:rsidR="00621CC1" w:rsidRPr="00A3095B" w:rsidRDefault="00621CC1" w:rsidP="00621CC1">
      <w:pPr>
        <w:ind w:firstLine="720"/>
        <w:jc w:val="both"/>
        <w:rPr>
          <w:sz w:val="20"/>
          <w:szCs w:val="20"/>
        </w:rPr>
      </w:pPr>
      <w:r w:rsidRPr="00A3095B">
        <w:rPr>
          <w:sz w:val="20"/>
          <w:szCs w:val="20"/>
        </w:rPr>
        <w:t xml:space="preserve">После визирования, заявление с резолюцией и комплектом документов передается специалисту Администрации, ответственному за предоставление муниципальной услуги, о чем делается отметка в журнале регистрации входящей корреспонденции. </w:t>
      </w:r>
    </w:p>
    <w:p w:rsidR="00621CC1" w:rsidRPr="00A3095B" w:rsidRDefault="00621CC1" w:rsidP="00621CC1">
      <w:pPr>
        <w:shd w:val="clear" w:color="auto" w:fill="FFFFFF"/>
        <w:tabs>
          <w:tab w:val="left" w:pos="1234"/>
        </w:tabs>
        <w:ind w:firstLine="720"/>
        <w:jc w:val="both"/>
        <w:rPr>
          <w:sz w:val="20"/>
          <w:szCs w:val="20"/>
        </w:rPr>
      </w:pPr>
      <w:r w:rsidRPr="00A3095B">
        <w:rPr>
          <w:sz w:val="20"/>
          <w:szCs w:val="20"/>
        </w:rPr>
        <w:t>Специалистом Администрации осуществляется прием и регистрация завизированного Главой Администрации заявления с полным пакетом документов для рассмотрения и подготовки документа для выполнения муниципальной услуги.</w:t>
      </w:r>
    </w:p>
    <w:p w:rsidR="00621CC1" w:rsidRPr="00A3095B" w:rsidRDefault="00621CC1" w:rsidP="00621CC1">
      <w:pPr>
        <w:shd w:val="clear" w:color="auto" w:fill="FFFFFF"/>
        <w:ind w:firstLine="720"/>
        <w:jc w:val="both"/>
        <w:rPr>
          <w:sz w:val="20"/>
          <w:szCs w:val="20"/>
        </w:rPr>
      </w:pPr>
      <w:r w:rsidRPr="00A3095B">
        <w:rPr>
          <w:sz w:val="20"/>
          <w:szCs w:val="20"/>
        </w:rPr>
        <w:t>В случае отказа в предоставлении муниципальной услуги заявитель уведомляется письмом, с указанием причин отказа, а также по телефону.</w:t>
      </w:r>
    </w:p>
    <w:p w:rsidR="00621CC1" w:rsidRPr="00A3095B" w:rsidRDefault="00621CC1" w:rsidP="00621CC1">
      <w:pPr>
        <w:ind w:firstLine="720"/>
        <w:jc w:val="both"/>
        <w:rPr>
          <w:sz w:val="20"/>
          <w:szCs w:val="20"/>
        </w:rPr>
      </w:pPr>
      <w:r w:rsidRPr="00A3095B">
        <w:rPr>
          <w:sz w:val="20"/>
          <w:szCs w:val="20"/>
        </w:rPr>
        <w:t xml:space="preserve">Максимальный срок выполнения административного действия составляет три дня. </w:t>
      </w:r>
    </w:p>
    <w:p w:rsidR="00621CC1" w:rsidRPr="00A3095B" w:rsidRDefault="00621CC1" w:rsidP="00621CC1">
      <w:pPr>
        <w:tabs>
          <w:tab w:val="num" w:pos="0"/>
        </w:tabs>
        <w:ind w:firstLine="720"/>
        <w:jc w:val="both"/>
        <w:rPr>
          <w:sz w:val="20"/>
          <w:szCs w:val="20"/>
        </w:rPr>
      </w:pPr>
      <w:r w:rsidRPr="00A3095B">
        <w:rPr>
          <w:sz w:val="20"/>
          <w:szCs w:val="20"/>
        </w:rPr>
        <w:t>3.4. Н</w:t>
      </w:r>
      <w:r w:rsidRPr="00A3095B">
        <w:rPr>
          <w:bCs/>
          <w:color w:val="000000"/>
          <w:sz w:val="20"/>
          <w:szCs w:val="20"/>
        </w:rPr>
        <w:t xml:space="preserve">азначение и выплата пенсии </w:t>
      </w:r>
      <w:r w:rsidRPr="00A3095B">
        <w:rPr>
          <w:sz w:val="20"/>
          <w:szCs w:val="20"/>
        </w:rPr>
        <w:t xml:space="preserve">за выслугу лет муниципальным служащим </w:t>
      </w:r>
      <w:proofErr w:type="spellStart"/>
      <w:r w:rsidR="00497000" w:rsidRPr="00A3095B">
        <w:rPr>
          <w:sz w:val="20"/>
          <w:szCs w:val="20"/>
        </w:rPr>
        <w:t>Засурского</w:t>
      </w:r>
      <w:proofErr w:type="spellEnd"/>
      <w:r w:rsidRPr="00A3095B">
        <w:rPr>
          <w:sz w:val="20"/>
          <w:szCs w:val="20"/>
        </w:rPr>
        <w:t xml:space="preserve"> сельсовета </w:t>
      </w:r>
      <w:proofErr w:type="spellStart"/>
      <w:r w:rsidRPr="00A3095B">
        <w:rPr>
          <w:sz w:val="20"/>
          <w:szCs w:val="20"/>
        </w:rPr>
        <w:t>Лунинского</w:t>
      </w:r>
      <w:proofErr w:type="spellEnd"/>
      <w:r w:rsidRPr="00A3095B">
        <w:rPr>
          <w:sz w:val="20"/>
          <w:szCs w:val="20"/>
        </w:rPr>
        <w:t xml:space="preserve">  района Пензенской области  и лицам, замещающих муниципальные должности в </w:t>
      </w:r>
      <w:proofErr w:type="spellStart"/>
      <w:r w:rsidRPr="00A3095B">
        <w:rPr>
          <w:sz w:val="20"/>
          <w:szCs w:val="20"/>
        </w:rPr>
        <w:t>Степановском</w:t>
      </w:r>
      <w:proofErr w:type="spellEnd"/>
      <w:r w:rsidRPr="00A3095B">
        <w:rPr>
          <w:sz w:val="20"/>
          <w:szCs w:val="20"/>
        </w:rPr>
        <w:t xml:space="preserve"> сельсовете  </w:t>
      </w:r>
      <w:proofErr w:type="spellStart"/>
      <w:r w:rsidRPr="00A3095B">
        <w:rPr>
          <w:sz w:val="20"/>
          <w:szCs w:val="20"/>
        </w:rPr>
        <w:t>Лунинского</w:t>
      </w:r>
      <w:proofErr w:type="spellEnd"/>
      <w:r w:rsidRPr="00A3095B">
        <w:rPr>
          <w:sz w:val="20"/>
          <w:szCs w:val="20"/>
        </w:rPr>
        <w:t xml:space="preserve">  района Пензенской области.  </w:t>
      </w:r>
    </w:p>
    <w:p w:rsidR="00621CC1" w:rsidRPr="00A3095B" w:rsidRDefault="00621CC1" w:rsidP="00621CC1">
      <w:pPr>
        <w:tabs>
          <w:tab w:val="num" w:pos="0"/>
        </w:tabs>
        <w:ind w:firstLine="720"/>
        <w:jc w:val="both"/>
        <w:rPr>
          <w:sz w:val="20"/>
          <w:szCs w:val="20"/>
        </w:rPr>
      </w:pPr>
      <w:r w:rsidRPr="00A3095B">
        <w:rPr>
          <w:sz w:val="20"/>
          <w:szCs w:val="20"/>
        </w:rPr>
        <w:t xml:space="preserve">Основанием для начала административного действия является поступление специалисту отдела Администрации, ответственному за подготовку результата предоставления муниципальной услуги, завизированного заявления. </w:t>
      </w:r>
    </w:p>
    <w:p w:rsidR="00621CC1" w:rsidRPr="00A3095B" w:rsidRDefault="00621CC1" w:rsidP="00621CC1">
      <w:pPr>
        <w:ind w:firstLine="720"/>
        <w:jc w:val="both"/>
        <w:rPr>
          <w:sz w:val="20"/>
          <w:szCs w:val="20"/>
        </w:rPr>
      </w:pPr>
      <w:r w:rsidRPr="00A3095B">
        <w:rPr>
          <w:sz w:val="20"/>
          <w:szCs w:val="20"/>
        </w:rPr>
        <w:t>Специалист отдела Администрации производит проверку поступившего заявления с пакетом документов и осуществляет:</w:t>
      </w:r>
    </w:p>
    <w:p w:rsidR="00621CC1" w:rsidRPr="00A3095B" w:rsidRDefault="00621CC1" w:rsidP="00621CC1">
      <w:pPr>
        <w:pStyle w:val="ConsPlusNormal"/>
        <w:jc w:val="both"/>
        <w:rPr>
          <w:rFonts w:ascii="Times New Roman" w:hAnsi="Times New Roman" w:cs="Times New Roman"/>
          <w:color w:val="000000"/>
        </w:rPr>
      </w:pPr>
      <w:r w:rsidRPr="00A3095B">
        <w:rPr>
          <w:rFonts w:ascii="Times New Roman" w:hAnsi="Times New Roman" w:cs="Times New Roman"/>
        </w:rPr>
        <w:t>- передачу  зарегистрированного заявления и прилагаемых к нему документов  в  комиссию по исчислению и выплате пенсии за выслугу лет муниципальным служащим и лицам, замещавшим муниципальные должности (далее по тексту комиссия) для рассмотрения и принятия решения</w:t>
      </w:r>
      <w:r w:rsidRPr="00A3095B">
        <w:rPr>
          <w:rFonts w:ascii="Times New Roman" w:hAnsi="Times New Roman" w:cs="Times New Roman"/>
          <w:color w:val="000000"/>
        </w:rPr>
        <w:t>;</w:t>
      </w:r>
    </w:p>
    <w:p w:rsidR="00621CC1" w:rsidRPr="00A3095B" w:rsidRDefault="00621CC1" w:rsidP="00621CC1">
      <w:pPr>
        <w:pStyle w:val="ConsPlusNormal"/>
        <w:jc w:val="both"/>
        <w:rPr>
          <w:rFonts w:ascii="Times New Roman" w:hAnsi="Times New Roman" w:cs="Times New Roman"/>
          <w:color w:val="000000"/>
        </w:rPr>
      </w:pPr>
      <w:r w:rsidRPr="00A3095B">
        <w:rPr>
          <w:rFonts w:ascii="Times New Roman" w:hAnsi="Times New Roman" w:cs="Times New Roman"/>
          <w:color w:val="000000"/>
        </w:rPr>
        <w:t>- подготовку уведомления о принятом комиссией решении и обосновании принятого решения.</w:t>
      </w:r>
    </w:p>
    <w:p w:rsidR="00621CC1" w:rsidRPr="00A3095B" w:rsidRDefault="00621CC1" w:rsidP="00621CC1">
      <w:pPr>
        <w:ind w:firstLine="720"/>
        <w:jc w:val="both"/>
        <w:rPr>
          <w:sz w:val="20"/>
          <w:szCs w:val="20"/>
        </w:rPr>
      </w:pPr>
      <w:r w:rsidRPr="00A3095B">
        <w:rPr>
          <w:sz w:val="20"/>
          <w:szCs w:val="20"/>
        </w:rPr>
        <w:t xml:space="preserve">Максимальный срок выполнения административного действия составляет пять дней. </w:t>
      </w:r>
    </w:p>
    <w:p w:rsidR="00621CC1" w:rsidRPr="00A3095B" w:rsidRDefault="00621CC1" w:rsidP="00621CC1">
      <w:pPr>
        <w:ind w:firstLine="720"/>
        <w:jc w:val="both"/>
        <w:rPr>
          <w:color w:val="000000"/>
          <w:sz w:val="20"/>
          <w:szCs w:val="20"/>
        </w:rPr>
      </w:pPr>
      <w:r w:rsidRPr="00A3095B">
        <w:rPr>
          <w:sz w:val="20"/>
          <w:szCs w:val="20"/>
        </w:rPr>
        <w:t>Результат административного действия: подготовка постановления Администрации о назначении  муниципальной пенсии за выслугу лет</w:t>
      </w:r>
      <w:r w:rsidRPr="00A3095B">
        <w:rPr>
          <w:color w:val="000000"/>
          <w:sz w:val="20"/>
          <w:szCs w:val="20"/>
        </w:rPr>
        <w:t>.</w:t>
      </w:r>
    </w:p>
    <w:p w:rsidR="00621CC1" w:rsidRPr="00A3095B" w:rsidRDefault="00621CC1" w:rsidP="00621CC1">
      <w:pPr>
        <w:tabs>
          <w:tab w:val="left" w:pos="709"/>
        </w:tabs>
        <w:ind w:firstLine="720"/>
        <w:jc w:val="both"/>
        <w:rPr>
          <w:sz w:val="20"/>
          <w:szCs w:val="20"/>
        </w:rPr>
      </w:pPr>
      <w:r w:rsidRPr="00A3095B">
        <w:rPr>
          <w:sz w:val="20"/>
          <w:szCs w:val="20"/>
        </w:rPr>
        <w:t>Уведомление о невозможности назначения муниципальной пенсии за выслугу лет подписывается главой Администрации.</w:t>
      </w:r>
    </w:p>
    <w:p w:rsidR="00621CC1" w:rsidRPr="00A3095B" w:rsidRDefault="00621CC1" w:rsidP="00621CC1">
      <w:pPr>
        <w:ind w:firstLine="720"/>
        <w:jc w:val="both"/>
        <w:rPr>
          <w:sz w:val="20"/>
          <w:szCs w:val="20"/>
        </w:rPr>
      </w:pPr>
      <w:r w:rsidRPr="00A3095B">
        <w:rPr>
          <w:sz w:val="20"/>
          <w:szCs w:val="20"/>
        </w:rPr>
        <w:t>Максимальный срок выполнения административного действия составляет три дня.</w:t>
      </w:r>
    </w:p>
    <w:p w:rsidR="00621CC1" w:rsidRPr="00A3095B" w:rsidRDefault="00621CC1" w:rsidP="00621CC1">
      <w:pPr>
        <w:ind w:firstLine="720"/>
        <w:jc w:val="both"/>
        <w:rPr>
          <w:sz w:val="20"/>
          <w:szCs w:val="20"/>
        </w:rPr>
      </w:pPr>
      <w:r w:rsidRPr="00A3095B">
        <w:rPr>
          <w:sz w:val="20"/>
          <w:szCs w:val="20"/>
        </w:rPr>
        <w:t>3.5. Передача документов, содержащих результат предоставления муниципальной услуги заявителю.</w:t>
      </w:r>
    </w:p>
    <w:p w:rsidR="00621CC1" w:rsidRPr="00A3095B" w:rsidRDefault="00621CC1" w:rsidP="00621CC1">
      <w:pPr>
        <w:ind w:firstLine="720"/>
        <w:jc w:val="both"/>
        <w:rPr>
          <w:sz w:val="20"/>
          <w:szCs w:val="20"/>
        </w:rPr>
      </w:pPr>
      <w:r w:rsidRPr="00A3095B">
        <w:rPr>
          <w:sz w:val="20"/>
          <w:szCs w:val="20"/>
        </w:rPr>
        <w:t>Выдача документов, содержащих результат предоставления муниципальной услуги заявителю на руки, осуществляется при личном обращении в Администрацию или в МАУ «МФЦ».</w:t>
      </w:r>
    </w:p>
    <w:p w:rsidR="00621CC1" w:rsidRPr="00A3095B" w:rsidRDefault="00621CC1" w:rsidP="00621CC1">
      <w:pPr>
        <w:ind w:firstLine="720"/>
        <w:jc w:val="both"/>
        <w:rPr>
          <w:sz w:val="20"/>
          <w:szCs w:val="20"/>
          <w:u w:val="single"/>
        </w:rPr>
      </w:pPr>
      <w:r w:rsidRPr="00A3095B">
        <w:rPr>
          <w:sz w:val="20"/>
          <w:szCs w:val="20"/>
        </w:rPr>
        <w:t>В случае обращения Заявителя за результатом услуги в Администрацию, специалист Администрации уведомляет письменно в течение одного рабочего дня специалиста МФЦ о получении Заявителем результата  муниципальной услуги.</w:t>
      </w:r>
    </w:p>
    <w:p w:rsidR="00621CC1" w:rsidRPr="00A3095B" w:rsidRDefault="00621CC1" w:rsidP="00621CC1">
      <w:pPr>
        <w:tabs>
          <w:tab w:val="left" w:pos="4536"/>
        </w:tabs>
        <w:ind w:firstLine="720"/>
        <w:jc w:val="both"/>
        <w:rPr>
          <w:sz w:val="20"/>
          <w:szCs w:val="20"/>
        </w:rPr>
      </w:pPr>
      <w:r w:rsidRPr="00A3095B">
        <w:rPr>
          <w:sz w:val="20"/>
          <w:szCs w:val="20"/>
        </w:rPr>
        <w:t>При готовности результата предоставления муниципальной услуги  курьер  МАУ «МФЦ» направляется в Администрацию для получения документа, содержащего сведения о результате предоставления муниципальной услуги.</w:t>
      </w:r>
    </w:p>
    <w:p w:rsidR="00621CC1" w:rsidRPr="00A3095B" w:rsidRDefault="00621CC1" w:rsidP="00621CC1">
      <w:pPr>
        <w:ind w:firstLine="720"/>
        <w:jc w:val="both"/>
        <w:rPr>
          <w:sz w:val="20"/>
          <w:szCs w:val="20"/>
        </w:rPr>
      </w:pPr>
      <w:r w:rsidRPr="00A3095B">
        <w:rPr>
          <w:sz w:val="20"/>
          <w:szCs w:val="20"/>
        </w:rPr>
        <w:t>Специалист Администрации, ответственный за прием документов Заявителя из МАУ «МФЦ», передает курьеру МАУ «МФЦ» документы, содержащие результат предоставления муниципальной услуги.</w:t>
      </w:r>
    </w:p>
    <w:p w:rsidR="00621CC1" w:rsidRPr="00A3095B" w:rsidRDefault="00621CC1" w:rsidP="00621CC1">
      <w:pPr>
        <w:ind w:firstLine="720"/>
        <w:jc w:val="both"/>
        <w:rPr>
          <w:sz w:val="20"/>
          <w:szCs w:val="20"/>
        </w:rPr>
      </w:pPr>
      <w:r w:rsidRPr="00A3095B">
        <w:rPr>
          <w:sz w:val="20"/>
          <w:szCs w:val="20"/>
        </w:rPr>
        <w:t>Передача документов, содержащих результат предоставления муниципальной услуги из Администрации в МАУ «МФЦ» осуществляется нарочным способом в закрытом конверте под роспись.</w:t>
      </w:r>
    </w:p>
    <w:p w:rsidR="00621CC1" w:rsidRPr="00A3095B" w:rsidRDefault="00621CC1" w:rsidP="00621CC1">
      <w:pPr>
        <w:ind w:firstLine="720"/>
        <w:jc w:val="both"/>
        <w:rPr>
          <w:sz w:val="20"/>
          <w:szCs w:val="20"/>
        </w:rPr>
      </w:pPr>
      <w:r w:rsidRPr="00A3095B">
        <w:rPr>
          <w:sz w:val="20"/>
          <w:szCs w:val="20"/>
        </w:rPr>
        <w:t>Специалист МАУ «МФЦ» в день получения  документа, содержащего результат предоставления муниципальной услуги,   сообщает о готовности результата Заявителю с дальнейшей передачей  его заявителю под роспись.</w:t>
      </w:r>
    </w:p>
    <w:p w:rsidR="00621CC1" w:rsidRPr="00A3095B" w:rsidRDefault="00621CC1" w:rsidP="00621CC1">
      <w:pPr>
        <w:ind w:firstLine="540"/>
        <w:jc w:val="both"/>
        <w:rPr>
          <w:sz w:val="20"/>
          <w:szCs w:val="20"/>
        </w:rPr>
      </w:pPr>
    </w:p>
    <w:p w:rsidR="000B501F" w:rsidRPr="00A3095B" w:rsidRDefault="000B501F" w:rsidP="000B501F">
      <w:pPr>
        <w:autoSpaceDE w:val="0"/>
        <w:autoSpaceDN w:val="0"/>
        <w:adjustRightInd w:val="0"/>
        <w:ind w:firstLine="540"/>
        <w:jc w:val="center"/>
        <w:outlineLvl w:val="1"/>
        <w:rPr>
          <w:b/>
          <w:sz w:val="20"/>
          <w:szCs w:val="20"/>
        </w:rPr>
      </w:pPr>
      <w:r w:rsidRPr="00A3095B">
        <w:rPr>
          <w:b/>
          <w:bCs/>
          <w:sz w:val="20"/>
          <w:szCs w:val="20"/>
        </w:rPr>
        <w:t xml:space="preserve">4. Формы </w:t>
      </w:r>
      <w:proofErr w:type="gramStart"/>
      <w:r w:rsidRPr="00A3095B">
        <w:rPr>
          <w:b/>
          <w:bCs/>
          <w:sz w:val="20"/>
          <w:szCs w:val="20"/>
        </w:rPr>
        <w:t>контроля за</w:t>
      </w:r>
      <w:proofErr w:type="gramEnd"/>
      <w:r w:rsidRPr="00A3095B">
        <w:rPr>
          <w:b/>
          <w:bCs/>
          <w:sz w:val="20"/>
          <w:szCs w:val="20"/>
        </w:rPr>
        <w:t xml:space="preserve"> </w:t>
      </w:r>
      <w:r w:rsidRPr="00A3095B">
        <w:rPr>
          <w:b/>
          <w:sz w:val="20"/>
          <w:szCs w:val="20"/>
        </w:rPr>
        <w:t>исполнением административного регламента.</w:t>
      </w:r>
    </w:p>
    <w:p w:rsidR="000B501F" w:rsidRPr="00A3095B" w:rsidRDefault="000B501F" w:rsidP="000B501F">
      <w:pPr>
        <w:autoSpaceDE w:val="0"/>
        <w:autoSpaceDN w:val="0"/>
        <w:adjustRightInd w:val="0"/>
        <w:ind w:firstLine="540"/>
        <w:jc w:val="center"/>
        <w:outlineLvl w:val="1"/>
        <w:rPr>
          <w:b/>
          <w:sz w:val="20"/>
          <w:szCs w:val="20"/>
        </w:rPr>
      </w:pP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 xml:space="preserve">4.1. </w:t>
      </w:r>
      <w:proofErr w:type="gramStart"/>
      <w:r w:rsidRPr="00A3095B">
        <w:rPr>
          <w:sz w:val="20"/>
          <w:szCs w:val="2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4.2. В Администрации проводятся плановые и внеплановые проверки полноты и качества исполнения муниципальной услуги.</w:t>
      </w:r>
    </w:p>
    <w:p w:rsidR="000B501F" w:rsidRPr="00A3095B" w:rsidRDefault="000B501F" w:rsidP="000B501F">
      <w:pPr>
        <w:shd w:val="clear" w:color="auto" w:fill="FFFFFF"/>
        <w:tabs>
          <w:tab w:val="left" w:pos="1170"/>
        </w:tabs>
        <w:ind w:firstLine="709"/>
        <w:jc w:val="both"/>
        <w:rPr>
          <w:sz w:val="20"/>
          <w:szCs w:val="20"/>
        </w:rPr>
      </w:pPr>
      <w:proofErr w:type="gramStart"/>
      <w:r w:rsidRPr="00A3095B">
        <w:rPr>
          <w:sz w:val="20"/>
          <w:szCs w:val="2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Периодичность осуществления проверок определяется главой Администрации.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Плановые и внеплановые проверки проводятся на основании распоряжений главы Администрации.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 xml:space="preserve">4.5. Ответственные исполнители несут персональную ответственность </w:t>
      </w:r>
      <w:proofErr w:type="gramStart"/>
      <w:r w:rsidRPr="00A3095B">
        <w:rPr>
          <w:sz w:val="20"/>
          <w:szCs w:val="20"/>
        </w:rPr>
        <w:t>за</w:t>
      </w:r>
      <w:proofErr w:type="gramEnd"/>
      <w:r w:rsidRPr="00A3095B">
        <w:rPr>
          <w:sz w:val="20"/>
          <w:szCs w:val="20"/>
        </w:rPr>
        <w:t>:</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4.5.1. соответствие результатов рассмотрения документов требованиям законодательства Российской Федерации;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4.5.2. соблюдение сроков выполнения административных процедур при предоставлении муниципальной услуги.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0B501F" w:rsidRPr="00A3095B" w:rsidRDefault="000B501F" w:rsidP="000B501F">
      <w:pPr>
        <w:shd w:val="clear" w:color="auto" w:fill="FFFFFF"/>
        <w:tabs>
          <w:tab w:val="left" w:pos="1170"/>
        </w:tabs>
        <w:ind w:firstLine="709"/>
        <w:jc w:val="both"/>
        <w:rPr>
          <w:sz w:val="20"/>
          <w:szCs w:val="20"/>
        </w:rPr>
      </w:pPr>
    </w:p>
    <w:p w:rsidR="000B501F" w:rsidRPr="00A3095B" w:rsidRDefault="000B501F" w:rsidP="000B501F">
      <w:pPr>
        <w:shd w:val="clear" w:color="auto" w:fill="FFFFFF"/>
        <w:tabs>
          <w:tab w:val="left" w:pos="1170"/>
        </w:tabs>
        <w:jc w:val="center"/>
        <w:rPr>
          <w:b/>
          <w:sz w:val="20"/>
          <w:szCs w:val="20"/>
        </w:rPr>
      </w:pPr>
      <w:r w:rsidRPr="00A3095B">
        <w:rPr>
          <w:b/>
          <w:sz w:val="20"/>
          <w:szCs w:val="20"/>
        </w:rPr>
        <w:t>5. Досудебный (внесудебный) порядок обжалования решений</w:t>
      </w:r>
    </w:p>
    <w:p w:rsidR="000B501F" w:rsidRPr="00A3095B" w:rsidRDefault="000B501F" w:rsidP="000B501F">
      <w:pPr>
        <w:shd w:val="clear" w:color="auto" w:fill="FFFFFF"/>
        <w:tabs>
          <w:tab w:val="left" w:pos="1170"/>
        </w:tabs>
        <w:jc w:val="center"/>
        <w:rPr>
          <w:b/>
          <w:sz w:val="20"/>
          <w:szCs w:val="20"/>
        </w:rPr>
      </w:pPr>
      <w:r w:rsidRPr="00A3095B">
        <w:rPr>
          <w:b/>
          <w:sz w:val="20"/>
          <w:szCs w:val="20"/>
        </w:rPr>
        <w:t>и действий (бездействия) органа, предоставляющего</w:t>
      </w:r>
    </w:p>
    <w:p w:rsidR="000B501F" w:rsidRPr="00A3095B" w:rsidRDefault="000B501F" w:rsidP="000B501F">
      <w:pPr>
        <w:shd w:val="clear" w:color="auto" w:fill="FFFFFF"/>
        <w:tabs>
          <w:tab w:val="left" w:pos="1170"/>
        </w:tabs>
        <w:jc w:val="center"/>
        <w:rPr>
          <w:b/>
          <w:sz w:val="20"/>
          <w:szCs w:val="20"/>
        </w:rPr>
      </w:pPr>
      <w:r w:rsidRPr="00A3095B">
        <w:rPr>
          <w:b/>
          <w:sz w:val="20"/>
          <w:szCs w:val="20"/>
        </w:rPr>
        <w:t>муниципальную услугу, а также его должностных лиц,</w:t>
      </w:r>
    </w:p>
    <w:p w:rsidR="000B501F" w:rsidRPr="00A3095B" w:rsidRDefault="000B501F" w:rsidP="000B501F">
      <w:pPr>
        <w:shd w:val="clear" w:color="auto" w:fill="FFFFFF"/>
        <w:tabs>
          <w:tab w:val="left" w:pos="1170"/>
        </w:tabs>
        <w:jc w:val="center"/>
        <w:rPr>
          <w:b/>
          <w:sz w:val="20"/>
          <w:szCs w:val="20"/>
        </w:rPr>
      </w:pPr>
      <w:r w:rsidRPr="00A3095B">
        <w:rPr>
          <w:b/>
          <w:sz w:val="20"/>
          <w:szCs w:val="20"/>
        </w:rPr>
        <w:t>муниципальных служащих</w:t>
      </w:r>
    </w:p>
    <w:p w:rsidR="000B501F" w:rsidRPr="00A3095B" w:rsidRDefault="000B501F" w:rsidP="000B501F">
      <w:pPr>
        <w:shd w:val="clear" w:color="auto" w:fill="FFFFFF"/>
        <w:tabs>
          <w:tab w:val="left" w:pos="1170"/>
        </w:tabs>
        <w:ind w:firstLine="709"/>
        <w:jc w:val="both"/>
        <w:rPr>
          <w:sz w:val="20"/>
          <w:szCs w:val="20"/>
        </w:rPr>
      </w:pP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5.2.1. нарушение срока регистрации заявления (запроса) заявителя о предоставлении муниципальной услуги;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5.2.2. нарушение срока предоставления муниципальной услуги;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B501F" w:rsidRPr="00A3095B" w:rsidRDefault="000B501F" w:rsidP="000B501F">
      <w:pPr>
        <w:shd w:val="clear" w:color="auto" w:fill="FFFFFF"/>
        <w:tabs>
          <w:tab w:val="left" w:pos="1170"/>
        </w:tabs>
        <w:ind w:firstLine="709"/>
        <w:jc w:val="both"/>
        <w:rPr>
          <w:sz w:val="20"/>
          <w:szCs w:val="20"/>
        </w:rPr>
      </w:pPr>
      <w:proofErr w:type="gramStart"/>
      <w:r w:rsidRPr="00A3095B">
        <w:rPr>
          <w:sz w:val="20"/>
          <w:szCs w:val="20"/>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B501F" w:rsidRPr="00A3095B" w:rsidRDefault="000B501F" w:rsidP="000B501F">
      <w:pPr>
        <w:shd w:val="clear" w:color="auto" w:fill="FFFFFF"/>
        <w:tabs>
          <w:tab w:val="left" w:pos="1170"/>
        </w:tabs>
        <w:ind w:firstLine="709"/>
        <w:jc w:val="both"/>
        <w:rPr>
          <w:sz w:val="20"/>
          <w:szCs w:val="20"/>
        </w:rPr>
      </w:pPr>
      <w:proofErr w:type="gramStart"/>
      <w:r w:rsidRPr="00A3095B">
        <w:rPr>
          <w:sz w:val="20"/>
          <w:szCs w:val="20"/>
        </w:rPr>
        <w:lastRenderedPageBreak/>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A3095B">
        <w:rPr>
          <w:sz w:val="20"/>
          <w:szCs w:val="20"/>
        </w:rPr>
        <w:t>контроля за</w:t>
      </w:r>
      <w:proofErr w:type="gramEnd"/>
      <w:r w:rsidRPr="00A3095B">
        <w:rPr>
          <w:sz w:val="20"/>
          <w:szCs w:val="20"/>
        </w:rPr>
        <w:t xml:space="preserve"> соблюдением органами местного самоуправления законодательства о градостроительной деятельности.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5.5.   Жалоба подается в письменной форме на бумажном носителе или в электронной форме в Администрацию.</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5.6.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5.7. Жалоба подлежит обязательной регистрации в течение одного рабочего дня с момента поступления в Администрацию.</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5.8. Жалоба должна содержать:</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0B501F" w:rsidRPr="00A3095B" w:rsidRDefault="000B501F" w:rsidP="000B501F">
      <w:pPr>
        <w:shd w:val="clear" w:color="auto" w:fill="FFFFFF"/>
        <w:tabs>
          <w:tab w:val="left" w:pos="1170"/>
        </w:tabs>
        <w:ind w:firstLine="709"/>
        <w:jc w:val="both"/>
        <w:rPr>
          <w:sz w:val="20"/>
          <w:szCs w:val="20"/>
        </w:rPr>
      </w:pPr>
      <w:proofErr w:type="gramStart"/>
      <w:r w:rsidRPr="00A3095B">
        <w:rPr>
          <w:sz w:val="20"/>
          <w:szCs w:val="20"/>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5.8.3. сведения об обжалуемых решениях и действиях (бездействии) Администрации, главы Администрации, либо муниципального служащего;</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 xml:space="preserve">5.11. </w:t>
      </w:r>
      <w:proofErr w:type="gramStart"/>
      <w:r w:rsidRPr="00A3095B">
        <w:rPr>
          <w:sz w:val="20"/>
          <w:szCs w:val="20"/>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A3095B">
        <w:rPr>
          <w:sz w:val="20"/>
          <w:szCs w:val="20"/>
        </w:rPr>
        <w:t xml:space="preserve"> Российской Федерации не установлен иной срок.</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5.12. Основания для приостановления рассмотрения жалобы отсутствуют.</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5.13. По результатам рассмотрения жалобы Администрация принимает одно из следующих решений:</w:t>
      </w:r>
    </w:p>
    <w:p w:rsidR="000B501F" w:rsidRPr="00A3095B" w:rsidRDefault="000B501F" w:rsidP="000B501F">
      <w:pPr>
        <w:shd w:val="clear" w:color="auto" w:fill="FFFFFF"/>
        <w:tabs>
          <w:tab w:val="left" w:pos="1170"/>
        </w:tabs>
        <w:ind w:firstLine="709"/>
        <w:jc w:val="both"/>
        <w:rPr>
          <w:sz w:val="20"/>
          <w:szCs w:val="20"/>
        </w:rPr>
      </w:pPr>
      <w:proofErr w:type="gramStart"/>
      <w:r w:rsidRPr="00A3095B">
        <w:rPr>
          <w:sz w:val="20"/>
          <w:szCs w:val="20"/>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5.13.2. отказывает в удовлетворении жалобы.</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501F" w:rsidRPr="00A3095B" w:rsidRDefault="000B501F" w:rsidP="000B501F">
      <w:pPr>
        <w:shd w:val="clear" w:color="auto" w:fill="FFFFFF"/>
        <w:tabs>
          <w:tab w:val="left" w:pos="1170"/>
        </w:tabs>
        <w:ind w:firstLine="709"/>
        <w:jc w:val="both"/>
        <w:rPr>
          <w:sz w:val="20"/>
          <w:szCs w:val="20"/>
        </w:rPr>
      </w:pPr>
      <w:r w:rsidRPr="00A3095B">
        <w:rPr>
          <w:sz w:val="20"/>
          <w:szCs w:val="20"/>
        </w:rPr>
        <w:t xml:space="preserve">5.15. В случае установления в ходе или по результатам </w:t>
      </w:r>
      <w:proofErr w:type="gramStart"/>
      <w:r w:rsidRPr="00A3095B">
        <w:rPr>
          <w:sz w:val="20"/>
          <w:szCs w:val="20"/>
        </w:rPr>
        <w:t>рассмотрения жалобы признаков состава административного правонарушения</w:t>
      </w:r>
      <w:proofErr w:type="gramEnd"/>
      <w:r w:rsidRPr="00A3095B">
        <w:rPr>
          <w:sz w:val="20"/>
          <w:szCs w:val="20"/>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B501F" w:rsidRPr="00A3095B" w:rsidRDefault="000B501F" w:rsidP="000B501F">
      <w:pPr>
        <w:shd w:val="clear" w:color="auto" w:fill="FFFFFF"/>
        <w:tabs>
          <w:tab w:val="left" w:pos="1170"/>
        </w:tabs>
        <w:ind w:firstLine="709"/>
        <w:jc w:val="both"/>
        <w:rPr>
          <w:sz w:val="20"/>
          <w:szCs w:val="20"/>
        </w:rPr>
      </w:pPr>
    </w:p>
    <w:p w:rsidR="000B501F" w:rsidRPr="00A3095B" w:rsidRDefault="000B501F" w:rsidP="000B501F">
      <w:pPr>
        <w:shd w:val="clear" w:color="auto" w:fill="FFFFFF"/>
        <w:tabs>
          <w:tab w:val="left" w:pos="1170"/>
        </w:tabs>
        <w:ind w:firstLine="709"/>
        <w:jc w:val="both"/>
        <w:rPr>
          <w:sz w:val="20"/>
          <w:szCs w:val="20"/>
        </w:rPr>
      </w:pPr>
    </w:p>
    <w:p w:rsidR="000B501F" w:rsidRPr="00A3095B" w:rsidRDefault="000B501F" w:rsidP="000B501F">
      <w:pPr>
        <w:autoSpaceDE w:val="0"/>
        <w:autoSpaceDN w:val="0"/>
        <w:adjustRightInd w:val="0"/>
        <w:ind w:firstLine="540"/>
        <w:jc w:val="center"/>
        <w:outlineLvl w:val="1"/>
        <w:rPr>
          <w:sz w:val="20"/>
          <w:szCs w:val="20"/>
        </w:rPr>
      </w:pPr>
      <w:r w:rsidRPr="00A3095B">
        <w:rPr>
          <w:sz w:val="20"/>
          <w:szCs w:val="20"/>
        </w:rPr>
        <w:t>________________</w:t>
      </w:r>
    </w:p>
    <w:p w:rsidR="000B501F" w:rsidRPr="00A3095B" w:rsidRDefault="000B501F" w:rsidP="000B501F">
      <w:pPr>
        <w:tabs>
          <w:tab w:val="left" w:pos="360"/>
        </w:tabs>
        <w:ind w:firstLine="567"/>
        <w:jc w:val="both"/>
        <w:rPr>
          <w:sz w:val="20"/>
          <w:szCs w:val="20"/>
        </w:rPr>
      </w:pPr>
    </w:p>
    <w:p w:rsidR="000B501F" w:rsidRPr="00A3095B" w:rsidRDefault="000B501F" w:rsidP="000B501F">
      <w:pPr>
        <w:rPr>
          <w:sz w:val="20"/>
          <w:szCs w:val="20"/>
        </w:rPr>
      </w:pPr>
    </w:p>
    <w:p w:rsidR="000B501F" w:rsidRDefault="000B501F" w:rsidP="00A3095B">
      <w:pPr>
        <w:jc w:val="both"/>
        <w:rPr>
          <w:sz w:val="20"/>
          <w:szCs w:val="20"/>
        </w:rPr>
      </w:pPr>
    </w:p>
    <w:p w:rsidR="00A3095B" w:rsidRDefault="00A3095B" w:rsidP="00A3095B">
      <w:pPr>
        <w:jc w:val="both"/>
        <w:rPr>
          <w:sz w:val="20"/>
          <w:szCs w:val="20"/>
        </w:rPr>
      </w:pPr>
    </w:p>
    <w:p w:rsidR="00A3095B" w:rsidRDefault="00A3095B" w:rsidP="00A3095B">
      <w:pPr>
        <w:jc w:val="both"/>
        <w:rPr>
          <w:sz w:val="28"/>
          <w:szCs w:val="28"/>
        </w:rPr>
      </w:pPr>
    </w:p>
    <w:p w:rsidR="000B501F" w:rsidRPr="000B501F" w:rsidRDefault="000B501F" w:rsidP="000B501F">
      <w:pPr>
        <w:tabs>
          <w:tab w:val="left" w:pos="1080"/>
        </w:tabs>
        <w:ind w:left="5220"/>
        <w:jc w:val="right"/>
      </w:pPr>
      <w:r w:rsidRPr="000B501F">
        <w:t>Приложение № 1</w:t>
      </w:r>
    </w:p>
    <w:p w:rsidR="000B501F" w:rsidRPr="000B501F" w:rsidRDefault="000B501F" w:rsidP="000B501F">
      <w:pPr>
        <w:ind w:left="5220"/>
        <w:jc w:val="right"/>
      </w:pPr>
      <w:r w:rsidRPr="000B501F">
        <w:t>к административному регламенту</w:t>
      </w:r>
    </w:p>
    <w:p w:rsidR="000B501F" w:rsidRPr="000B501F" w:rsidRDefault="000B501F" w:rsidP="000B501F">
      <w:pPr>
        <w:jc w:val="right"/>
        <w:rPr>
          <w:bCs/>
          <w:color w:val="000000"/>
        </w:rPr>
      </w:pPr>
      <w:r w:rsidRPr="000B501F">
        <w:t>«</w:t>
      </w:r>
      <w:r w:rsidRPr="000B501F">
        <w:rPr>
          <w:bCs/>
          <w:color w:val="000000"/>
        </w:rPr>
        <w:t xml:space="preserve">Назначение  пенсии </w:t>
      </w:r>
    </w:p>
    <w:p w:rsidR="000B501F" w:rsidRPr="000B501F" w:rsidRDefault="000B501F" w:rsidP="000B501F">
      <w:pPr>
        <w:jc w:val="right"/>
      </w:pPr>
      <w:r w:rsidRPr="000B501F">
        <w:t xml:space="preserve">за выслугу лет </w:t>
      </w:r>
      <w:proofErr w:type="gramStart"/>
      <w:r w:rsidRPr="000B501F">
        <w:t>муниципальным</w:t>
      </w:r>
      <w:proofErr w:type="gramEnd"/>
    </w:p>
    <w:p w:rsidR="000B501F" w:rsidRPr="000B501F" w:rsidRDefault="000B501F" w:rsidP="000B501F">
      <w:pPr>
        <w:jc w:val="right"/>
      </w:pPr>
      <w:r w:rsidRPr="000B501F">
        <w:t xml:space="preserve"> служащим»</w:t>
      </w:r>
    </w:p>
    <w:p w:rsidR="000B501F" w:rsidRPr="002B3B59" w:rsidRDefault="000B501F" w:rsidP="000B501F">
      <w:pPr>
        <w:ind w:left="5220"/>
        <w:jc w:val="right"/>
      </w:pPr>
    </w:p>
    <w:p w:rsidR="000B501F" w:rsidRPr="002B3B59" w:rsidRDefault="000B501F" w:rsidP="000B501F">
      <w:pPr>
        <w:ind w:left="5220"/>
        <w:jc w:val="right"/>
        <w:rPr>
          <w:color w:val="000000"/>
        </w:rPr>
      </w:pPr>
    </w:p>
    <w:p w:rsidR="000B501F" w:rsidRPr="002B3B59" w:rsidRDefault="000B501F" w:rsidP="000B501F">
      <w:pPr>
        <w:ind w:left="5220"/>
        <w:jc w:val="center"/>
      </w:pPr>
    </w:p>
    <w:p w:rsidR="000B501F" w:rsidRPr="002B3B59" w:rsidRDefault="000B501F" w:rsidP="000B501F">
      <w:pPr>
        <w:jc w:val="center"/>
        <w:rPr>
          <w:sz w:val="28"/>
          <w:szCs w:val="28"/>
        </w:rPr>
      </w:pPr>
      <w:r w:rsidRPr="002B3B59">
        <w:rPr>
          <w:sz w:val="28"/>
          <w:szCs w:val="28"/>
        </w:rPr>
        <w:t xml:space="preserve">Блок – схема предоставления муниципальной услуги </w:t>
      </w:r>
    </w:p>
    <w:p w:rsidR="000B501F" w:rsidRPr="002B3B59" w:rsidRDefault="000B501F" w:rsidP="000B501F">
      <w:pPr>
        <w:jc w:val="center"/>
        <w:rPr>
          <w:sz w:val="28"/>
          <w:szCs w:val="28"/>
        </w:rPr>
      </w:pPr>
    </w:p>
    <w:p w:rsidR="000B501F" w:rsidRPr="002B3B59" w:rsidRDefault="00AC748C" w:rsidP="000B501F">
      <w:pPr>
        <w:tabs>
          <w:tab w:val="left" w:pos="-540"/>
        </w:tabs>
        <w:jc w:val="center"/>
      </w:pPr>
      <w:r>
        <w:pict>
          <v:shapetype id="_x0000_t109" coordsize="21600,21600" o:spt="109" path="m,l,21600r21600,l21600,xe">
            <v:stroke joinstyle="miter"/>
            <v:path gradientshapeok="t" o:connecttype="rect"/>
          </v:shapetype>
          <v:shape id="_x0000_s1027" type="#_x0000_t109" style="position:absolute;left:0;text-align:left;margin-left:-9pt;margin-top:2.6pt;width:153pt;height:56.6pt;z-index:251661312">
            <v:textbox style="mso-next-textbox:#_x0000_s1027">
              <w:txbxContent>
                <w:p w:rsidR="000B501F" w:rsidRDefault="000B501F" w:rsidP="000B501F">
                  <w:pPr>
                    <w:jc w:val="center"/>
                    <w:rPr>
                      <w:sz w:val="18"/>
                      <w:szCs w:val="18"/>
                    </w:rPr>
                  </w:pPr>
                  <w:r>
                    <w:rPr>
                      <w:sz w:val="18"/>
                      <w:szCs w:val="18"/>
                    </w:rPr>
                    <w:t>Прием, проверка и регистрация заявления на предоставление услуги с приложением пакета документов</w:t>
                  </w:r>
                </w:p>
              </w:txbxContent>
            </v:textbox>
          </v:shape>
        </w:pict>
      </w:r>
      <w:r>
        <w:pict>
          <v:shape id="_x0000_s1026" type="#_x0000_t109" style="position:absolute;left:0;text-align:left;margin-left:-.5pt;margin-top:355.6pt;width:2in;height:45pt;z-index:251660288">
            <v:textbox style="mso-next-textbox:#_x0000_s1026">
              <w:txbxContent>
                <w:p w:rsidR="000B501F" w:rsidRDefault="000B501F" w:rsidP="000B501F">
                  <w:pPr>
                    <w:tabs>
                      <w:tab w:val="left" w:pos="720"/>
                    </w:tabs>
                    <w:jc w:val="center"/>
                    <w:rPr>
                      <w:sz w:val="18"/>
                      <w:szCs w:val="18"/>
                    </w:rPr>
                  </w:pPr>
                  <w:r>
                    <w:rPr>
                      <w:sz w:val="18"/>
                      <w:szCs w:val="18"/>
                    </w:rPr>
                    <w:t>Подготовка результата предоставления муниципальной</w:t>
                  </w:r>
                  <w:r>
                    <w:rPr>
                      <w:sz w:val="28"/>
                      <w:szCs w:val="28"/>
                    </w:rPr>
                    <w:t xml:space="preserve"> </w:t>
                  </w:r>
                  <w:r>
                    <w:rPr>
                      <w:sz w:val="18"/>
                      <w:szCs w:val="18"/>
                    </w:rPr>
                    <w:t>услуги</w:t>
                  </w:r>
                </w:p>
              </w:txbxContent>
            </v:textbox>
          </v:shape>
        </w:pict>
      </w:r>
      <w:r>
        <w:pict>
          <v:shape id="_x0000_s1028" type="#_x0000_t109" style="position:absolute;left:0;text-align:left;margin-left:-9pt;margin-top:159.55pt;width:153pt;height:45pt;z-index:251662336">
            <v:textbox style="mso-next-textbox:#_x0000_s1028">
              <w:txbxContent>
                <w:p w:rsidR="000B501F" w:rsidRDefault="000B501F" w:rsidP="000B501F">
                  <w:pPr>
                    <w:jc w:val="center"/>
                    <w:rPr>
                      <w:sz w:val="10"/>
                      <w:szCs w:val="10"/>
                    </w:rPr>
                  </w:pPr>
                </w:p>
                <w:p w:rsidR="000B501F" w:rsidRDefault="000B501F" w:rsidP="000B501F">
                  <w:pPr>
                    <w:jc w:val="center"/>
                    <w:rPr>
                      <w:sz w:val="20"/>
                      <w:szCs w:val="20"/>
                    </w:rPr>
                  </w:pPr>
                  <w:r>
                    <w:rPr>
                      <w:sz w:val="20"/>
                      <w:szCs w:val="20"/>
                    </w:rPr>
                    <w:t>Проверка представленных документов</w:t>
                  </w:r>
                </w:p>
              </w:txbxContent>
            </v:textbox>
          </v:shape>
        </w:pict>
      </w:r>
      <w:r>
        <w:pict>
          <v:shapetype id="_x0000_t110" coordsize="21600,21600" o:spt="110" path="m10800,l,10800,10800,21600,21600,10800xe">
            <v:stroke joinstyle="miter"/>
            <v:path gradientshapeok="t" o:connecttype="rect" textboxrect="5400,5400,16200,16200"/>
          </v:shapetype>
          <v:shape id="_x0000_s1029" type="#_x0000_t110" style="position:absolute;left:0;text-align:left;margin-left:0;margin-top:230.15pt;width:2in;height:99pt;z-index:251663360">
            <v:textbox style="mso-next-textbox:#_x0000_s1029">
              <w:txbxContent>
                <w:p w:rsidR="000B501F" w:rsidRDefault="000B501F" w:rsidP="000B501F">
                  <w:pPr>
                    <w:jc w:val="center"/>
                    <w:rPr>
                      <w:sz w:val="18"/>
                      <w:szCs w:val="18"/>
                    </w:rPr>
                  </w:pPr>
                  <w:r>
                    <w:rPr>
                      <w:sz w:val="18"/>
                      <w:szCs w:val="18"/>
                    </w:rPr>
                    <w:t>Документы соответствуют  установленным требованиям?</w:t>
                  </w:r>
                </w:p>
              </w:txbxContent>
            </v:textbox>
          </v:shape>
        </w:pict>
      </w:r>
      <w:r>
        <w:pict>
          <v:shape id="_x0000_s1030" type="#_x0000_t109" style="position:absolute;left:0;text-align:left;margin-left:279pt;margin-top:300.4pt;width:2in;height:55.55pt;z-index:251664384">
            <v:textbox style="mso-next-textbox:#_x0000_s1030">
              <w:txbxContent>
                <w:p w:rsidR="000B501F" w:rsidRDefault="000B501F" w:rsidP="000B501F">
                  <w:pPr>
                    <w:jc w:val="center"/>
                    <w:rPr>
                      <w:szCs w:val="20"/>
                    </w:rPr>
                  </w:pPr>
                  <w:r>
                    <w:rPr>
                      <w:sz w:val="20"/>
                      <w:szCs w:val="20"/>
                    </w:rPr>
                    <w:t>Уведомление Заявителя о наличии препятствий для предоставления муниципальной услуги</w:t>
                  </w:r>
                </w:p>
              </w:txbxContent>
            </v:textbox>
          </v:shape>
        </w:pict>
      </w:r>
      <w:r>
        <w:pict>
          <v:rect id="_x0000_s1031" style="position:absolute;left:0;text-align:left;margin-left:81pt;margin-top:327.05pt;width:27pt;height:18pt;z-index:251665408" stroked="f">
            <v:textbox style="mso-next-textbox:#_x0000_s1031">
              <w:txbxContent>
                <w:p w:rsidR="000B501F" w:rsidRDefault="000B501F" w:rsidP="000B501F">
                  <w:pPr>
                    <w:rPr>
                      <w:sz w:val="18"/>
                      <w:szCs w:val="18"/>
                    </w:rPr>
                  </w:pPr>
                  <w:r>
                    <w:rPr>
                      <w:sz w:val="18"/>
                      <w:szCs w:val="18"/>
                    </w:rPr>
                    <w:t>Да</w:t>
                  </w:r>
                </w:p>
              </w:txbxContent>
            </v:textbox>
          </v:rect>
        </w:pict>
      </w:r>
      <w:r>
        <w:pict>
          <v:rect id="_x0000_s1032" style="position:absolute;left:0;text-align:left;margin-left:135pt;margin-top:247.8pt;width:27pt;height:18pt;z-index:251666432" stroked="f">
            <v:textbox style="mso-next-textbox:#_x0000_s1032" inset=".5mm,,.5mm">
              <w:txbxContent>
                <w:p w:rsidR="000B501F" w:rsidRDefault="000B501F" w:rsidP="000B501F">
                  <w:pPr>
                    <w:rPr>
                      <w:sz w:val="18"/>
                      <w:szCs w:val="18"/>
                    </w:rPr>
                  </w:pPr>
                  <w:r>
                    <w:rPr>
                      <w:sz w:val="18"/>
                      <w:szCs w:val="18"/>
                    </w:rPr>
                    <w:t>Нет</w:t>
                  </w:r>
                </w:p>
              </w:txbxContent>
            </v:textbox>
          </v:rect>
        </w:pict>
      </w:r>
      <w:r>
        <w:pict>
          <v:line id="_x0000_s1035" style="position:absolute;left:0;text-align:left;flip:x y;z-index:251669504" from="350.45pt,353.95pt" to="351.35pt,402.4pt">
            <v:stroke endarrow="block"/>
          </v:line>
        </w:pict>
      </w:r>
      <w:r>
        <w:pict>
          <v:line id="_x0000_s1036" style="position:absolute;left:0;text-align:left;z-index:251670528" from="1in,327.05pt" to="1in,355.95pt">
            <v:stroke endarrow="block"/>
          </v:line>
        </w:pict>
      </w:r>
      <w:r>
        <w:pict>
          <v:shape id="_x0000_s1037" type="#_x0000_t110" style="position:absolute;left:0;text-align:left;margin-left:202.1pt;margin-top:149.7pt;width:180pt;height:90pt;z-index:251671552">
            <v:textbox style="mso-next-textbox:#_x0000_s1037" inset="1.5mm,0,1.5mm,0">
              <w:txbxContent>
                <w:p w:rsidR="000B501F" w:rsidRDefault="000B501F" w:rsidP="000B501F">
                  <w:pPr>
                    <w:jc w:val="center"/>
                    <w:rPr>
                      <w:sz w:val="10"/>
                      <w:szCs w:val="10"/>
                    </w:rPr>
                  </w:pPr>
                </w:p>
                <w:p w:rsidR="000B501F" w:rsidRDefault="000B501F" w:rsidP="000B501F">
                  <w:pPr>
                    <w:jc w:val="center"/>
                  </w:pPr>
                  <w:r>
                    <w:rPr>
                      <w:sz w:val="18"/>
                      <w:szCs w:val="18"/>
                    </w:rPr>
                    <w:t xml:space="preserve">Заявителем  </w:t>
                  </w:r>
                  <w:proofErr w:type="spellStart"/>
                  <w:r>
                    <w:rPr>
                      <w:sz w:val="18"/>
                      <w:szCs w:val="18"/>
                    </w:rPr>
                    <w:t>предс-тавлены</w:t>
                  </w:r>
                  <w:proofErr w:type="spellEnd"/>
                  <w:r>
                    <w:rPr>
                      <w:sz w:val="18"/>
                      <w:szCs w:val="18"/>
                    </w:rPr>
                    <w:t xml:space="preserve"> документы, устраняющие  препятствия</w:t>
                  </w:r>
                  <w:proofErr w:type="gramStart"/>
                  <w:r>
                    <w:rPr>
                      <w:sz w:val="18"/>
                      <w:szCs w:val="18"/>
                    </w:rPr>
                    <w:t xml:space="preserve"> ?</w:t>
                  </w:r>
                  <w:proofErr w:type="gramEnd"/>
                </w:p>
              </w:txbxContent>
            </v:textbox>
          </v:shape>
        </w:pict>
      </w:r>
      <w:r>
        <w:pict>
          <v:line id="_x0000_s1038" style="position:absolute;left:0;text-align:left;z-index:251672576" from="382.1pt,193.65pt" to="6in,194.85pt"/>
        </w:pict>
      </w:r>
      <w:r>
        <w:pict>
          <v:line id="_x0000_s1039" style="position:absolute;left:0;text-align:left;z-index:251673600" from="6in,194.85pt" to="6in,458.85pt">
            <v:stroke endarrow="block"/>
          </v:line>
        </w:pict>
      </w:r>
      <w:r>
        <w:pict>
          <v:rect id="_x0000_s1040" style="position:absolute;left:0;text-align:left;margin-left:315pt;margin-top:133.2pt;width:27pt;height:18pt;z-index:251674624" stroked="f">
            <v:textbox style="mso-next-textbox:#_x0000_s1040">
              <w:txbxContent>
                <w:p w:rsidR="000B501F" w:rsidRDefault="000B501F" w:rsidP="000B501F">
                  <w:pPr>
                    <w:rPr>
                      <w:sz w:val="18"/>
                      <w:szCs w:val="18"/>
                    </w:rPr>
                  </w:pPr>
                  <w:r>
                    <w:rPr>
                      <w:sz w:val="18"/>
                      <w:szCs w:val="18"/>
                    </w:rPr>
                    <w:t>Да</w:t>
                  </w:r>
                </w:p>
              </w:txbxContent>
            </v:textbox>
          </v:rect>
        </w:pict>
      </w:r>
      <w:r>
        <w:pict>
          <v:shape id="_x0000_s1041" type="#_x0000_t109" style="position:absolute;left:0;text-align:left;margin-left:-9pt;margin-top:82.15pt;width:153pt;height:43.1pt;z-index:251675648">
            <v:textbox style="mso-next-textbox:#_x0000_s1041">
              <w:txbxContent>
                <w:p w:rsidR="000B501F" w:rsidRDefault="000B501F" w:rsidP="000B501F">
                  <w:pPr>
                    <w:jc w:val="center"/>
                    <w:rPr>
                      <w:sz w:val="10"/>
                      <w:szCs w:val="10"/>
                    </w:rPr>
                  </w:pPr>
                </w:p>
                <w:p w:rsidR="000B501F" w:rsidRDefault="000B501F" w:rsidP="000B501F">
                  <w:pPr>
                    <w:jc w:val="center"/>
                    <w:rPr>
                      <w:sz w:val="20"/>
                      <w:szCs w:val="20"/>
                    </w:rPr>
                  </w:pPr>
                  <w:r>
                    <w:rPr>
                      <w:sz w:val="18"/>
                      <w:szCs w:val="18"/>
                    </w:rPr>
                    <w:t xml:space="preserve">Визирование заявления  главой администрации </w:t>
                  </w:r>
                </w:p>
              </w:txbxContent>
            </v:textbox>
          </v:shape>
        </w:pict>
      </w:r>
      <w:r>
        <w:pict>
          <v:line id="_x0000_s1042" style="position:absolute;left:0;text-align:left;z-index:251676672" from="1in,124.55pt" to="1in,160.55pt">
            <v:stroke endarrow="block"/>
          </v:line>
        </w:pict>
      </w:r>
      <w:r>
        <w:pict>
          <v:line id="_x0000_s1043" style="position:absolute;left:0;text-align:left;flip:x;z-index:251677696" from="1in,203.85pt" to="72.4pt,230.85pt">
            <v:stroke endarrow="block"/>
          </v:line>
        </w:pict>
      </w:r>
      <w:r>
        <w:pict>
          <v:line id="_x0000_s1044" style="position:absolute;left:0;text-align:left;flip:x y;z-index:251678720" from="1in,133.2pt" to="292.85pt,133.5pt">
            <v:stroke endarrow="block"/>
          </v:line>
        </w:pict>
      </w:r>
      <w:r>
        <w:pict>
          <v:shape id="_x0000_s1045" type="#_x0000_t109" style="position:absolute;left:0;text-align:left;margin-left:.35pt;margin-top:425.05pt;width:2in;height:45pt;z-index:251679744">
            <v:textbox style="mso-next-textbox:#_x0000_s1045">
              <w:txbxContent>
                <w:p w:rsidR="000B501F" w:rsidRDefault="000B501F" w:rsidP="000B501F">
                  <w:pPr>
                    <w:tabs>
                      <w:tab w:val="left" w:pos="720"/>
                    </w:tabs>
                    <w:jc w:val="center"/>
                    <w:rPr>
                      <w:sz w:val="18"/>
                      <w:szCs w:val="18"/>
                    </w:rPr>
                  </w:pPr>
                  <w:r>
                    <w:rPr>
                      <w:sz w:val="18"/>
                      <w:szCs w:val="18"/>
                    </w:rPr>
                    <w:t xml:space="preserve">Выдача (направление) результата предоставления муниципальной услуги </w:t>
                  </w:r>
                </w:p>
              </w:txbxContent>
            </v:textbox>
          </v:shape>
        </w:pict>
      </w:r>
      <w:r>
        <w:pict>
          <v:line id="_x0000_s1046" style="position:absolute;left:0;text-align:left;z-index:251680768" from="71.9pt,399.65pt" to="71.9pt,426.65pt">
            <v:stroke endarrow="block"/>
          </v:line>
        </w:pict>
      </w:r>
      <w:r>
        <w:pict>
          <v:line id="_x0000_s1047" style="position:absolute;left:0;text-align:left;z-index:251681792" from="234pt,450.9pt" to="234pt,477.25pt">
            <v:stroke endarrow="block"/>
          </v:line>
        </w:pict>
      </w:r>
      <w:r>
        <w:pict>
          <v:rect id="_x0000_s1048" style="position:absolute;left:0;text-align:left;margin-left:162pt;margin-top:461.9pt;width:2in;height:1in;z-index:251682816">
            <v:textbox style="mso-next-textbox:#_x0000_s1048">
              <w:txbxContent>
                <w:p w:rsidR="000B501F" w:rsidRDefault="000B501F" w:rsidP="000B501F">
                  <w:pPr>
                    <w:jc w:val="center"/>
                    <w:rPr>
                      <w:sz w:val="20"/>
                      <w:szCs w:val="20"/>
                    </w:rPr>
                  </w:pPr>
                  <w:r>
                    <w:rPr>
                      <w:sz w:val="20"/>
                      <w:szCs w:val="20"/>
                    </w:rPr>
                    <w:t xml:space="preserve">При отсутствии в </w:t>
                  </w:r>
                  <w:r>
                    <w:rPr>
                      <w:sz w:val="18"/>
                      <w:szCs w:val="18"/>
                    </w:rPr>
                    <w:t>запросе</w:t>
                  </w:r>
                  <w:r>
                    <w:rPr>
                      <w:sz w:val="20"/>
                      <w:szCs w:val="20"/>
                    </w:rPr>
                    <w:t xml:space="preserve"> на предоставление муниципальной услуги фамилии Заявителя и адреса для ответа – ответ не даётся.</w:t>
                  </w:r>
                </w:p>
              </w:txbxContent>
            </v:textbox>
          </v:rect>
        </w:pict>
      </w:r>
      <w:r>
        <w:pict>
          <v:line id="_x0000_s1049" style="position:absolute;left:0;text-align:left;flip:x y;z-index:251683840" from="291.7pt,236pt" to="292.35pt,264.95pt">
            <v:stroke endarrow="block"/>
          </v:line>
        </w:pict>
      </w:r>
      <w:r>
        <w:pict>
          <v:rect id="_x0000_s1050" style="position:absolute;left:0;text-align:left;margin-left:396pt;margin-top:168.55pt;width:27pt;height:18pt;z-index:251684864" stroked="f">
            <v:textbox style="mso-next-textbox:#_x0000_s1050" inset=".5mm,,.5mm">
              <w:txbxContent>
                <w:p w:rsidR="000B501F" w:rsidRDefault="000B501F" w:rsidP="000B501F">
                  <w:pPr>
                    <w:rPr>
                      <w:sz w:val="18"/>
                      <w:szCs w:val="18"/>
                    </w:rPr>
                  </w:pPr>
                  <w:r>
                    <w:rPr>
                      <w:sz w:val="18"/>
                      <w:szCs w:val="18"/>
                    </w:rPr>
                    <w:t>Нет</w:t>
                  </w:r>
                </w:p>
              </w:txbxContent>
            </v:textbox>
          </v:rect>
        </w:pict>
      </w:r>
      <w:r>
        <w:pict>
          <v:shape id="_x0000_s1051" type="#_x0000_t110" style="position:absolute;left:0;text-align:left;margin-left:162pt;margin-top:353.35pt;width:2in;height:99pt;z-index:251685888">
            <v:textbox style="mso-next-textbox:#_x0000_s1051">
              <w:txbxContent>
                <w:p w:rsidR="000B501F" w:rsidRDefault="000B501F" w:rsidP="000B501F">
                  <w:pPr>
                    <w:jc w:val="center"/>
                    <w:rPr>
                      <w:sz w:val="18"/>
                      <w:szCs w:val="18"/>
                    </w:rPr>
                  </w:pPr>
                  <w:r>
                    <w:rPr>
                      <w:sz w:val="18"/>
                      <w:szCs w:val="18"/>
                    </w:rPr>
                    <w:t xml:space="preserve">Заявителем </w:t>
                  </w:r>
                  <w:proofErr w:type="gramStart"/>
                  <w:r>
                    <w:rPr>
                      <w:sz w:val="18"/>
                      <w:szCs w:val="18"/>
                    </w:rPr>
                    <w:t>указаны</w:t>
                  </w:r>
                  <w:proofErr w:type="gramEnd"/>
                  <w:r>
                    <w:rPr>
                      <w:sz w:val="18"/>
                      <w:szCs w:val="18"/>
                    </w:rPr>
                    <w:t xml:space="preserve"> фамилия и адрес для ответа?</w:t>
                  </w:r>
                </w:p>
              </w:txbxContent>
            </v:textbox>
          </v:shape>
        </w:pict>
      </w:r>
      <w:r>
        <w:pict>
          <v:line id="_x0000_s1052" style="position:absolute;left:0;text-align:left;flip:y;z-index:251686912" from="306.35pt,401.35pt" to="350.6pt,401.35pt"/>
        </w:pict>
      </w:r>
      <w:r>
        <w:pict>
          <v:line id="_x0000_s1053" style="position:absolute;left:0;text-align:left;z-index:251687936" from="233.2pt,279.1pt" to="234.35pt,355.65pt"/>
        </w:pict>
      </w:r>
      <w:r>
        <w:pict>
          <v:line id="_x0000_s1054" style="position:absolute;left:0;text-align:left;flip:x;z-index:251688960" from="144.45pt,278pt" to="232.8pt,278.45pt"/>
        </w:pict>
      </w:r>
      <w:r>
        <w:pict>
          <v:line id="_x0000_s1055" style="position:absolute;left:0;text-align:left;flip:y;z-index:251689984" from="292.1pt,265.6pt" to="350.55pt,265.75pt"/>
        </w:pict>
      </w:r>
      <w:r>
        <w:pict>
          <v:rect id="_x0000_s1056" style="position:absolute;left:0;text-align:left;margin-left:252pt;margin-top:441.25pt;width:27pt;height:18pt;z-index:251691008" stroked="f">
            <v:textbox style="mso-next-textbox:#_x0000_s1056" inset=".5mm,,.5mm">
              <w:txbxContent>
                <w:p w:rsidR="000B501F" w:rsidRDefault="000B501F" w:rsidP="000B501F">
                  <w:pPr>
                    <w:rPr>
                      <w:sz w:val="18"/>
                      <w:szCs w:val="18"/>
                    </w:rPr>
                  </w:pPr>
                  <w:r>
                    <w:rPr>
                      <w:sz w:val="18"/>
                      <w:szCs w:val="18"/>
                    </w:rPr>
                    <w:t>Нет</w:t>
                  </w:r>
                </w:p>
              </w:txbxContent>
            </v:textbox>
          </v:rect>
        </w:pict>
      </w:r>
      <w:r>
        <w:pict>
          <v:rect id="_x0000_s1057" style="position:absolute;left:0;text-align:left;margin-left:306pt;margin-top:406.3pt;width:27pt;height:18pt;z-index:251692032" stroked="f">
            <v:textbox style="mso-next-textbox:#_x0000_s1057">
              <w:txbxContent>
                <w:p w:rsidR="000B501F" w:rsidRDefault="000B501F" w:rsidP="000B501F">
                  <w:pPr>
                    <w:rPr>
                      <w:sz w:val="18"/>
                      <w:szCs w:val="18"/>
                    </w:rPr>
                  </w:pPr>
                  <w:r>
                    <w:rPr>
                      <w:sz w:val="18"/>
                      <w:szCs w:val="18"/>
                    </w:rPr>
                    <w:t>Да</w:t>
                  </w:r>
                </w:p>
              </w:txbxContent>
            </v:textbox>
          </v:rect>
        </w:pict>
      </w:r>
      <w:r>
        <w:pict>
          <v:line id="_x0000_s1058" style="position:absolute;left:0;text-align:left;flip:x y;z-index:251693056" from="351pt,265.45pt" to="351pt,301.45pt">
            <v:stroke endarrow="block"/>
          </v:line>
        </w:pict>
      </w:r>
      <w:r>
        <w:pict>
          <v:line id="_x0000_s1059" style="position:absolute;left:0;text-align:left;flip:y;z-index:251694080" from="292.45pt,132.3pt" to="292.45pt,150.3pt">
            <v:stroke endarrow="block"/>
          </v:line>
        </w:pict>
      </w:r>
    </w:p>
    <w:p w:rsidR="000B501F" w:rsidRPr="002B3B59" w:rsidRDefault="00AC748C" w:rsidP="000B501F">
      <w:pPr>
        <w:tabs>
          <w:tab w:val="left" w:pos="-540"/>
        </w:tabs>
        <w:jc w:val="center"/>
      </w:pPr>
      <w:r>
        <w:pict>
          <v:rect id="_x0000_s1060" style="position:absolute;left:0;text-align:left;margin-left:198pt;margin-top:.4pt;width:2in;height:45pt;z-index:251695104">
            <v:textbox style="mso-next-textbox:#_x0000_s1060">
              <w:txbxContent>
                <w:p w:rsidR="000B501F" w:rsidRDefault="000B501F" w:rsidP="000B501F">
                  <w:pPr>
                    <w:jc w:val="center"/>
                    <w:rPr>
                      <w:sz w:val="18"/>
                      <w:szCs w:val="18"/>
                    </w:rPr>
                  </w:pPr>
                  <w:r>
                    <w:rPr>
                      <w:sz w:val="18"/>
                      <w:szCs w:val="18"/>
                    </w:rPr>
                    <w:t xml:space="preserve">Обращение гражданина </w:t>
                  </w:r>
                  <w:proofErr w:type="gramStart"/>
                  <w:r>
                    <w:rPr>
                      <w:sz w:val="18"/>
                      <w:szCs w:val="18"/>
                    </w:rPr>
                    <w:t>в</w:t>
                  </w:r>
                  <w:proofErr w:type="gramEnd"/>
                  <w:r>
                    <w:rPr>
                      <w:sz w:val="18"/>
                      <w:szCs w:val="18"/>
                    </w:rPr>
                    <w:t xml:space="preserve"> </w:t>
                  </w:r>
                </w:p>
                <w:p w:rsidR="000B501F" w:rsidRDefault="000B501F" w:rsidP="000B501F">
                  <w:pPr>
                    <w:jc w:val="center"/>
                    <w:rPr>
                      <w:sz w:val="18"/>
                      <w:szCs w:val="18"/>
                    </w:rPr>
                  </w:pPr>
                  <w:r>
                    <w:rPr>
                      <w:sz w:val="18"/>
                      <w:szCs w:val="18"/>
                    </w:rPr>
                    <w:t>МАУ «МФЦ» с заявлением и пакетом</w:t>
                  </w:r>
                  <w:r>
                    <w:t xml:space="preserve"> </w:t>
                  </w:r>
                  <w:r>
                    <w:rPr>
                      <w:sz w:val="18"/>
                      <w:szCs w:val="18"/>
                    </w:rPr>
                    <w:t>документов</w:t>
                  </w:r>
                </w:p>
              </w:txbxContent>
            </v:textbox>
            <w10:wrap type="square"/>
          </v:rect>
        </w:pict>
      </w:r>
    </w:p>
    <w:p w:rsidR="000B501F" w:rsidRPr="002B3B59" w:rsidRDefault="00AC748C" w:rsidP="000B501F">
      <w:pPr>
        <w:tabs>
          <w:tab w:val="left" w:pos="-540"/>
        </w:tabs>
        <w:jc w:val="center"/>
      </w:pPr>
      <w:r>
        <w:pict>
          <v:line id="_x0000_s1034" style="position:absolute;left:0;text-align:left;z-index:251668480" from="1in,31.6pt" to="1in,54.9pt">
            <v:stroke endarrow="block"/>
          </v:line>
        </w:pict>
      </w: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ind w:left="-720"/>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tabs>
          <w:tab w:val="left" w:pos="-540"/>
        </w:tabs>
        <w:jc w:val="cente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r w:rsidRPr="002B3B59">
        <w:rPr>
          <w:sz w:val="28"/>
          <w:szCs w:val="28"/>
        </w:rPr>
        <w:t xml:space="preserve">                                                                                                    </w:t>
      </w: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0B501F" w:rsidP="000B501F">
      <w:pPr>
        <w:autoSpaceDE w:val="0"/>
        <w:autoSpaceDN w:val="0"/>
        <w:adjustRightInd w:val="0"/>
        <w:jc w:val="both"/>
        <w:outlineLvl w:val="1"/>
        <w:rPr>
          <w:sz w:val="28"/>
          <w:szCs w:val="28"/>
        </w:rPr>
      </w:pPr>
    </w:p>
    <w:p w:rsidR="000B501F" w:rsidRPr="002B3B59" w:rsidRDefault="00AC748C" w:rsidP="000B501F">
      <w:pPr>
        <w:autoSpaceDE w:val="0"/>
        <w:autoSpaceDN w:val="0"/>
        <w:adjustRightInd w:val="0"/>
        <w:jc w:val="both"/>
        <w:outlineLvl w:val="1"/>
        <w:rPr>
          <w:sz w:val="28"/>
          <w:szCs w:val="28"/>
        </w:rPr>
      </w:pPr>
      <w:r>
        <w:pict>
          <v:shape id="_x0000_s1033" type="#_x0000_t109" style="position:absolute;left:0;text-align:left;margin-left:366.3pt;margin-top:14.7pt;width:126pt;height:63pt;z-index:251667456">
            <v:textbox style="mso-next-textbox:#_x0000_s1033">
              <w:txbxContent>
                <w:p w:rsidR="000B501F" w:rsidRDefault="000B501F" w:rsidP="000B501F">
                  <w:pPr>
                    <w:jc w:val="center"/>
                  </w:pPr>
                  <w:r>
                    <w:rPr>
                      <w:sz w:val="20"/>
                      <w:szCs w:val="20"/>
                    </w:rPr>
                    <w:t>Направление Заявителю уведомления об отказе в предоставлении муниципальной услуги</w:t>
                  </w:r>
                </w:p>
              </w:txbxContent>
            </v:textbox>
          </v:shape>
        </w:pict>
      </w:r>
    </w:p>
    <w:p w:rsidR="000B501F" w:rsidRPr="002B3B59" w:rsidRDefault="000B501F" w:rsidP="000B501F">
      <w:pPr>
        <w:autoSpaceDE w:val="0"/>
        <w:autoSpaceDN w:val="0"/>
        <w:adjustRightInd w:val="0"/>
        <w:jc w:val="both"/>
        <w:outlineLvl w:val="1"/>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Default="000B501F" w:rsidP="000B501F">
      <w:pPr>
        <w:tabs>
          <w:tab w:val="left" w:pos="1080"/>
        </w:tabs>
        <w:ind w:left="5220"/>
        <w:jc w:val="right"/>
        <w:rPr>
          <w:sz w:val="28"/>
          <w:szCs w:val="28"/>
        </w:rPr>
      </w:pPr>
    </w:p>
    <w:p w:rsidR="000B501F" w:rsidRPr="000B501F" w:rsidRDefault="000B501F" w:rsidP="000B501F">
      <w:pPr>
        <w:tabs>
          <w:tab w:val="left" w:pos="1080"/>
        </w:tabs>
        <w:ind w:left="5220"/>
        <w:jc w:val="right"/>
      </w:pPr>
      <w:r w:rsidRPr="000B501F">
        <w:t>Приложение № 2</w:t>
      </w:r>
    </w:p>
    <w:p w:rsidR="000B501F" w:rsidRPr="000B501F" w:rsidRDefault="000B501F" w:rsidP="000B501F">
      <w:pPr>
        <w:ind w:left="5220"/>
        <w:jc w:val="right"/>
      </w:pPr>
      <w:r w:rsidRPr="000B501F">
        <w:t>к административному регламенту</w:t>
      </w:r>
    </w:p>
    <w:p w:rsidR="000B501F" w:rsidRPr="000B501F" w:rsidRDefault="000B501F" w:rsidP="000B501F">
      <w:pPr>
        <w:jc w:val="right"/>
        <w:rPr>
          <w:bCs/>
          <w:color w:val="000000"/>
        </w:rPr>
      </w:pPr>
      <w:r w:rsidRPr="000B501F">
        <w:t>«</w:t>
      </w:r>
      <w:r w:rsidRPr="000B501F">
        <w:rPr>
          <w:bCs/>
          <w:color w:val="000000"/>
        </w:rPr>
        <w:t xml:space="preserve">Назначение  </w:t>
      </w:r>
    </w:p>
    <w:p w:rsidR="000B501F" w:rsidRPr="000B501F" w:rsidRDefault="000B501F" w:rsidP="000B501F">
      <w:pPr>
        <w:jc w:val="right"/>
      </w:pPr>
      <w:r w:rsidRPr="000B501F">
        <w:rPr>
          <w:bCs/>
          <w:color w:val="000000"/>
        </w:rPr>
        <w:t xml:space="preserve">пенсии </w:t>
      </w:r>
      <w:r w:rsidRPr="000B501F">
        <w:t>за  выслугу лет</w:t>
      </w:r>
    </w:p>
    <w:p w:rsidR="000B501F" w:rsidRPr="000B501F" w:rsidRDefault="000B501F" w:rsidP="000B501F">
      <w:pPr>
        <w:jc w:val="right"/>
      </w:pPr>
      <w:r w:rsidRPr="000B501F">
        <w:t xml:space="preserve"> муниципальным служащим»</w:t>
      </w:r>
    </w:p>
    <w:p w:rsidR="000B501F" w:rsidRPr="002B3B59" w:rsidRDefault="000B501F" w:rsidP="000B501F">
      <w:pPr>
        <w:autoSpaceDE w:val="0"/>
        <w:autoSpaceDN w:val="0"/>
        <w:adjustRightInd w:val="0"/>
        <w:jc w:val="both"/>
        <w:outlineLvl w:val="1"/>
        <w:rPr>
          <w:color w:val="000000"/>
        </w:rPr>
      </w:pPr>
      <w:r w:rsidRPr="002B3B59">
        <w:rPr>
          <w:sz w:val="28"/>
          <w:szCs w:val="28"/>
        </w:rPr>
        <w:t xml:space="preserve">                                         </w:t>
      </w:r>
      <w:r w:rsidRPr="002B3B59">
        <w:t xml:space="preserve">                                                                         </w:t>
      </w:r>
    </w:p>
    <w:p w:rsidR="000B501F" w:rsidRDefault="000B501F" w:rsidP="000B501F"/>
    <w:p w:rsidR="000B501F" w:rsidRPr="00052914" w:rsidRDefault="000B501F" w:rsidP="000B501F">
      <w:pPr>
        <w:rPr>
          <w:vanish/>
        </w:rPr>
      </w:pPr>
    </w:p>
    <w:p w:rsidR="000B501F" w:rsidRPr="00052914" w:rsidRDefault="000B501F" w:rsidP="000B501F">
      <w:pPr>
        <w:pStyle w:val="consplusnormal0"/>
        <w:spacing w:before="0" w:beforeAutospacing="0" w:after="0" w:afterAutospacing="0"/>
        <w:ind w:left="2880"/>
        <w:jc w:val="center"/>
      </w:pPr>
      <w:r w:rsidRPr="00052914">
        <w:rPr>
          <w:bCs/>
        </w:rPr>
        <w:t>Образец заполнения письменного</w:t>
      </w:r>
    </w:p>
    <w:p w:rsidR="000B501F" w:rsidRDefault="000B501F" w:rsidP="000B501F">
      <w:pPr>
        <w:pStyle w:val="consplusnormal0"/>
        <w:spacing w:before="0" w:beforeAutospacing="0" w:after="0" w:afterAutospacing="0"/>
        <w:ind w:left="2880"/>
        <w:jc w:val="center"/>
        <w:rPr>
          <w:bCs/>
        </w:rPr>
      </w:pPr>
      <w:r w:rsidRPr="00052914">
        <w:rPr>
          <w:bCs/>
        </w:rPr>
        <w:t>обращения (заявление, предложение, жалоба)</w:t>
      </w:r>
    </w:p>
    <w:p w:rsidR="000B501F" w:rsidRDefault="000B501F" w:rsidP="000B501F">
      <w:pPr>
        <w:pStyle w:val="consplusnormal0"/>
        <w:spacing w:before="0" w:beforeAutospacing="0" w:after="0" w:afterAutospacing="0"/>
        <w:ind w:left="2880"/>
        <w:jc w:val="center"/>
        <w:rPr>
          <w:bCs/>
        </w:rPr>
      </w:pPr>
    </w:p>
    <w:p w:rsidR="000B501F" w:rsidRPr="00052914" w:rsidRDefault="000B501F" w:rsidP="000B501F">
      <w:pPr>
        <w:pStyle w:val="consplusnormal0"/>
        <w:spacing w:before="0" w:beforeAutospacing="0" w:after="0" w:afterAutospacing="0"/>
        <w:ind w:left="2880"/>
        <w:jc w:val="center"/>
      </w:pPr>
    </w:p>
    <w:tbl>
      <w:tblPr>
        <w:tblW w:w="9468" w:type="dxa"/>
        <w:tblLayout w:type="fixed"/>
        <w:tblLook w:val="04A0" w:firstRow="1" w:lastRow="0" w:firstColumn="1" w:lastColumn="0" w:noHBand="0" w:noVBand="1"/>
      </w:tblPr>
      <w:tblGrid>
        <w:gridCol w:w="4785"/>
        <w:gridCol w:w="441"/>
        <w:gridCol w:w="694"/>
        <w:gridCol w:w="851"/>
        <w:gridCol w:w="2697"/>
      </w:tblGrid>
      <w:tr w:rsidR="000B501F" w:rsidRPr="00052914" w:rsidTr="000D0949">
        <w:tc>
          <w:tcPr>
            <w:tcW w:w="4785" w:type="dxa"/>
          </w:tcPr>
          <w:p w:rsidR="000B501F" w:rsidRPr="00052914" w:rsidRDefault="000B501F" w:rsidP="000D0949">
            <w:pPr>
              <w:snapToGrid w:val="0"/>
            </w:pPr>
          </w:p>
        </w:tc>
        <w:tc>
          <w:tcPr>
            <w:tcW w:w="4683" w:type="dxa"/>
            <w:gridSpan w:val="4"/>
          </w:tcPr>
          <w:p w:rsidR="000B501F" w:rsidRPr="00052914" w:rsidRDefault="000B501F" w:rsidP="000D0949">
            <w:pPr>
              <w:snapToGrid w:val="0"/>
            </w:pPr>
          </w:p>
          <w:p w:rsidR="000B501F" w:rsidRPr="00052914" w:rsidRDefault="000B501F" w:rsidP="000D0949">
            <w:pPr>
              <w:snapToGrid w:val="0"/>
            </w:pPr>
            <w:r w:rsidRPr="00052914">
              <w:t>Главе администрации</w:t>
            </w:r>
            <w:r>
              <w:t xml:space="preserve"> </w:t>
            </w:r>
            <w:proofErr w:type="spellStart"/>
            <w:r w:rsidR="00497000">
              <w:t>Засурского</w:t>
            </w:r>
            <w:proofErr w:type="spellEnd"/>
            <w:r>
              <w:t xml:space="preserve"> сельсовета</w:t>
            </w:r>
            <w:r w:rsidRPr="00052914">
              <w:t xml:space="preserve"> </w:t>
            </w:r>
            <w:proofErr w:type="spellStart"/>
            <w:r w:rsidRPr="00052914">
              <w:t>Лунинского</w:t>
            </w:r>
            <w:proofErr w:type="spellEnd"/>
            <w:r w:rsidRPr="00052914">
              <w:t xml:space="preserve"> района </w:t>
            </w:r>
          </w:p>
        </w:tc>
      </w:tr>
      <w:tr w:rsidR="000B501F" w:rsidRPr="00052914" w:rsidTr="000D0949">
        <w:tc>
          <w:tcPr>
            <w:tcW w:w="4785" w:type="dxa"/>
          </w:tcPr>
          <w:p w:rsidR="000B501F" w:rsidRPr="00052914" w:rsidRDefault="000B501F" w:rsidP="000D0949">
            <w:pPr>
              <w:snapToGrid w:val="0"/>
            </w:pPr>
          </w:p>
        </w:tc>
        <w:tc>
          <w:tcPr>
            <w:tcW w:w="4683" w:type="dxa"/>
            <w:gridSpan w:val="4"/>
            <w:tcBorders>
              <w:top w:val="nil"/>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4683" w:type="dxa"/>
            <w:gridSpan w:val="4"/>
            <w:tcBorders>
              <w:top w:val="single" w:sz="4" w:space="0" w:color="000000"/>
              <w:left w:val="nil"/>
              <w:bottom w:val="nil"/>
              <w:right w:val="nil"/>
            </w:tcBorders>
          </w:tcPr>
          <w:p w:rsidR="000B501F" w:rsidRPr="00052914" w:rsidRDefault="000B501F" w:rsidP="000D0949">
            <w:pPr>
              <w:snapToGrid w:val="0"/>
              <w:jc w:val="center"/>
            </w:pPr>
            <w:r w:rsidRPr="00052914">
              <w:t>(Ф.И.О.)</w:t>
            </w:r>
          </w:p>
        </w:tc>
      </w:tr>
      <w:tr w:rsidR="000B501F" w:rsidRPr="00052914" w:rsidTr="000D0949">
        <w:tc>
          <w:tcPr>
            <w:tcW w:w="4785" w:type="dxa"/>
          </w:tcPr>
          <w:p w:rsidR="000B501F" w:rsidRPr="00052914" w:rsidRDefault="000B501F" w:rsidP="000D0949">
            <w:pPr>
              <w:snapToGrid w:val="0"/>
            </w:pPr>
          </w:p>
        </w:tc>
        <w:tc>
          <w:tcPr>
            <w:tcW w:w="441" w:type="dxa"/>
          </w:tcPr>
          <w:p w:rsidR="000B501F" w:rsidRPr="00052914" w:rsidRDefault="000B501F" w:rsidP="000D0949">
            <w:pPr>
              <w:snapToGrid w:val="0"/>
            </w:pPr>
            <w:r w:rsidRPr="00052914">
              <w:t>от</w:t>
            </w:r>
          </w:p>
        </w:tc>
        <w:tc>
          <w:tcPr>
            <w:tcW w:w="4242" w:type="dxa"/>
            <w:gridSpan w:val="3"/>
            <w:tcBorders>
              <w:top w:val="nil"/>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441" w:type="dxa"/>
          </w:tcPr>
          <w:p w:rsidR="000B501F" w:rsidRPr="00052914" w:rsidRDefault="000B501F" w:rsidP="000D0949">
            <w:pPr>
              <w:snapToGrid w:val="0"/>
            </w:pPr>
          </w:p>
        </w:tc>
        <w:tc>
          <w:tcPr>
            <w:tcW w:w="4242" w:type="dxa"/>
            <w:gridSpan w:val="3"/>
          </w:tcPr>
          <w:p w:rsidR="000B501F" w:rsidRPr="00052914" w:rsidRDefault="000B501F" w:rsidP="000D0949">
            <w:pPr>
              <w:snapToGrid w:val="0"/>
              <w:jc w:val="center"/>
            </w:pPr>
            <w:r w:rsidRPr="00052914">
              <w:t>(Ф.И.О. заявителя)</w:t>
            </w:r>
          </w:p>
        </w:tc>
      </w:tr>
      <w:tr w:rsidR="000B501F" w:rsidRPr="00052914" w:rsidTr="000D0949">
        <w:tc>
          <w:tcPr>
            <w:tcW w:w="4785" w:type="dxa"/>
          </w:tcPr>
          <w:p w:rsidR="000B501F" w:rsidRPr="00052914" w:rsidRDefault="000B501F" w:rsidP="000D0949">
            <w:pPr>
              <w:snapToGrid w:val="0"/>
            </w:pPr>
          </w:p>
        </w:tc>
        <w:tc>
          <w:tcPr>
            <w:tcW w:w="4683" w:type="dxa"/>
            <w:gridSpan w:val="4"/>
            <w:tcBorders>
              <w:top w:val="nil"/>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4683" w:type="dxa"/>
            <w:gridSpan w:val="4"/>
            <w:tcBorders>
              <w:top w:val="single" w:sz="4" w:space="0" w:color="000000"/>
              <w:left w:val="nil"/>
              <w:bottom w:val="nil"/>
              <w:right w:val="nil"/>
            </w:tcBorders>
          </w:tcPr>
          <w:p w:rsidR="000B501F" w:rsidRPr="00052914" w:rsidRDefault="000B501F" w:rsidP="000D0949">
            <w:pPr>
              <w:snapToGrid w:val="0"/>
              <w:jc w:val="center"/>
            </w:pPr>
            <w:r w:rsidRPr="00052914">
              <w:t>(место работы, должность заявителя на день увольнения)</w:t>
            </w:r>
          </w:p>
        </w:tc>
      </w:tr>
      <w:tr w:rsidR="000B501F" w:rsidRPr="00052914" w:rsidTr="000D0949">
        <w:tc>
          <w:tcPr>
            <w:tcW w:w="4785" w:type="dxa"/>
          </w:tcPr>
          <w:p w:rsidR="000B501F" w:rsidRPr="00052914" w:rsidRDefault="000B501F" w:rsidP="000D0949">
            <w:pPr>
              <w:snapToGrid w:val="0"/>
            </w:pPr>
          </w:p>
        </w:tc>
        <w:tc>
          <w:tcPr>
            <w:tcW w:w="1986" w:type="dxa"/>
            <w:gridSpan w:val="3"/>
          </w:tcPr>
          <w:p w:rsidR="000B501F" w:rsidRPr="00052914" w:rsidRDefault="000B501F" w:rsidP="000D0949">
            <w:pPr>
              <w:snapToGrid w:val="0"/>
            </w:pPr>
            <w:r w:rsidRPr="00052914">
              <w:t>Домашний адрес</w:t>
            </w:r>
          </w:p>
        </w:tc>
        <w:tc>
          <w:tcPr>
            <w:tcW w:w="2697" w:type="dxa"/>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4683" w:type="dxa"/>
            <w:gridSpan w:val="4"/>
            <w:tcBorders>
              <w:top w:val="nil"/>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1135" w:type="dxa"/>
            <w:gridSpan w:val="2"/>
            <w:tcBorders>
              <w:top w:val="single" w:sz="4" w:space="0" w:color="000000"/>
              <w:left w:val="nil"/>
              <w:bottom w:val="single" w:sz="4" w:space="0" w:color="000000"/>
              <w:right w:val="nil"/>
            </w:tcBorders>
          </w:tcPr>
          <w:p w:rsidR="000B501F" w:rsidRPr="00052914" w:rsidRDefault="000B501F" w:rsidP="000D0949">
            <w:pPr>
              <w:snapToGrid w:val="0"/>
            </w:pPr>
            <w:r w:rsidRPr="00052914">
              <w:t>Телефон</w:t>
            </w:r>
          </w:p>
        </w:tc>
        <w:tc>
          <w:tcPr>
            <w:tcW w:w="3548" w:type="dxa"/>
            <w:gridSpan w:val="2"/>
            <w:tcBorders>
              <w:top w:val="single" w:sz="4" w:space="0" w:color="000000"/>
              <w:left w:val="nil"/>
              <w:bottom w:val="single" w:sz="4" w:space="0" w:color="000000"/>
              <w:right w:val="nil"/>
            </w:tcBorders>
          </w:tcPr>
          <w:p w:rsidR="000B501F" w:rsidRPr="00052914" w:rsidRDefault="000B501F" w:rsidP="000D0949">
            <w:pPr>
              <w:snapToGrid w:val="0"/>
            </w:pPr>
          </w:p>
        </w:tc>
      </w:tr>
      <w:tr w:rsidR="000B501F" w:rsidRPr="00052914" w:rsidTr="000D0949">
        <w:tc>
          <w:tcPr>
            <w:tcW w:w="4785" w:type="dxa"/>
          </w:tcPr>
          <w:p w:rsidR="000B501F" w:rsidRPr="00052914" w:rsidRDefault="000B501F" w:rsidP="000D0949">
            <w:pPr>
              <w:snapToGrid w:val="0"/>
            </w:pPr>
          </w:p>
        </w:tc>
        <w:tc>
          <w:tcPr>
            <w:tcW w:w="1135" w:type="dxa"/>
            <w:gridSpan w:val="2"/>
            <w:tcBorders>
              <w:top w:val="single" w:sz="4" w:space="0" w:color="000000"/>
              <w:left w:val="nil"/>
              <w:bottom w:val="nil"/>
              <w:right w:val="nil"/>
            </w:tcBorders>
          </w:tcPr>
          <w:p w:rsidR="000B501F" w:rsidRPr="00052914" w:rsidRDefault="000B501F" w:rsidP="000D0949">
            <w:pPr>
              <w:snapToGrid w:val="0"/>
            </w:pPr>
          </w:p>
        </w:tc>
        <w:tc>
          <w:tcPr>
            <w:tcW w:w="3548" w:type="dxa"/>
            <w:gridSpan w:val="2"/>
            <w:tcBorders>
              <w:top w:val="single" w:sz="4" w:space="0" w:color="000000"/>
              <w:left w:val="nil"/>
              <w:bottom w:val="single" w:sz="4" w:space="0" w:color="000000"/>
              <w:right w:val="nil"/>
            </w:tcBorders>
          </w:tcPr>
          <w:p w:rsidR="000B501F" w:rsidRPr="00052914" w:rsidRDefault="000B501F" w:rsidP="000D0949">
            <w:pPr>
              <w:snapToGrid w:val="0"/>
            </w:pPr>
          </w:p>
        </w:tc>
      </w:tr>
    </w:tbl>
    <w:p w:rsidR="000B501F" w:rsidRPr="000B501F" w:rsidRDefault="000B501F" w:rsidP="000B501F">
      <w:pPr>
        <w:pStyle w:val="2"/>
        <w:jc w:val="center"/>
        <w:rPr>
          <w:rFonts w:ascii="Times New Roman" w:hAnsi="Times New Roman"/>
          <w:b w:val="0"/>
          <w:i w:val="0"/>
        </w:rPr>
      </w:pPr>
      <w:r w:rsidRPr="000B501F">
        <w:rPr>
          <w:rFonts w:ascii="Times New Roman" w:hAnsi="Times New Roman"/>
          <w:b w:val="0"/>
          <w:i w:val="0"/>
        </w:rPr>
        <w:t>ЗАЯВЛЕНИЕ</w:t>
      </w:r>
    </w:p>
    <w:p w:rsidR="000B501F" w:rsidRPr="000B501F" w:rsidRDefault="000B501F" w:rsidP="000B501F">
      <w:pPr>
        <w:jc w:val="center"/>
        <w:rPr>
          <w:sz w:val="28"/>
          <w:szCs w:val="28"/>
        </w:rPr>
      </w:pPr>
    </w:p>
    <w:p w:rsidR="000B501F" w:rsidRPr="000B501F" w:rsidRDefault="000B501F" w:rsidP="000B501F">
      <w:pPr>
        <w:ind w:firstLine="708"/>
        <w:jc w:val="both"/>
        <w:rPr>
          <w:sz w:val="28"/>
          <w:szCs w:val="28"/>
        </w:rPr>
      </w:pPr>
      <w:r w:rsidRPr="000B501F">
        <w:rPr>
          <w:sz w:val="28"/>
          <w:szCs w:val="28"/>
        </w:rPr>
        <w:t>Прошу назначить мне пенсию за выслугу лет (ежемесячную доплату к трудовой пенсии) (возобновить выплату пенсии за выслугу лет) к трудовой пенсии по старости (инвалидности).</w:t>
      </w:r>
    </w:p>
    <w:p w:rsidR="000B501F" w:rsidRPr="000B501F" w:rsidRDefault="000B501F" w:rsidP="000B501F">
      <w:pPr>
        <w:pStyle w:val="210"/>
        <w:ind w:firstLine="708"/>
        <w:rPr>
          <w:sz w:val="28"/>
          <w:szCs w:val="28"/>
        </w:rPr>
      </w:pPr>
      <w:proofErr w:type="gramStart"/>
      <w:r w:rsidRPr="000B501F">
        <w:rPr>
          <w:sz w:val="28"/>
          <w:szCs w:val="28"/>
        </w:rPr>
        <w:t>При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Пензенской области, выборной муниципальной должности или должности муниципальной службы, или назначении пенсии за выслугу лет, ежемесячного пожизненного содержания, установлении иного ежемесячного материального обеспечения, выезде на постоянное место жительства за пределы Российской  Федерации обязуюсь в пятидневный срок сообщить об этом в</w:t>
      </w:r>
      <w:proofErr w:type="gramEnd"/>
      <w:r w:rsidRPr="000B501F">
        <w:rPr>
          <w:sz w:val="28"/>
          <w:szCs w:val="28"/>
        </w:rPr>
        <w:t xml:space="preserve"> Управление социальной защиты населения администрации </w:t>
      </w:r>
      <w:proofErr w:type="spellStart"/>
      <w:r w:rsidRPr="000B501F">
        <w:rPr>
          <w:sz w:val="28"/>
          <w:szCs w:val="28"/>
        </w:rPr>
        <w:t>Лунинского</w:t>
      </w:r>
      <w:proofErr w:type="spellEnd"/>
      <w:r w:rsidRPr="000B501F">
        <w:rPr>
          <w:sz w:val="28"/>
          <w:szCs w:val="28"/>
        </w:rPr>
        <w:t xml:space="preserve"> района.</w:t>
      </w:r>
    </w:p>
    <w:p w:rsidR="000B501F" w:rsidRPr="000B501F" w:rsidRDefault="000B501F" w:rsidP="000B501F">
      <w:pPr>
        <w:pStyle w:val="210"/>
        <w:ind w:firstLine="708"/>
        <w:rPr>
          <w:sz w:val="28"/>
          <w:szCs w:val="28"/>
        </w:rPr>
      </w:pPr>
    </w:p>
    <w:tbl>
      <w:tblPr>
        <w:tblW w:w="0" w:type="auto"/>
        <w:tblLayout w:type="fixed"/>
        <w:tblLook w:val="04A0" w:firstRow="1" w:lastRow="0" w:firstColumn="1" w:lastColumn="0" w:noHBand="0" w:noVBand="1"/>
      </w:tblPr>
      <w:tblGrid>
        <w:gridCol w:w="1101"/>
        <w:gridCol w:w="1559"/>
        <w:gridCol w:w="3544"/>
        <w:gridCol w:w="425"/>
        <w:gridCol w:w="445"/>
        <w:gridCol w:w="831"/>
        <w:gridCol w:w="1666"/>
      </w:tblGrid>
      <w:tr w:rsidR="000B501F" w:rsidRPr="000B501F" w:rsidTr="000D0949">
        <w:tc>
          <w:tcPr>
            <w:tcW w:w="9571" w:type="dxa"/>
            <w:gridSpan w:val="7"/>
          </w:tcPr>
          <w:p w:rsidR="000B501F" w:rsidRPr="000B501F" w:rsidRDefault="000B501F" w:rsidP="000D0949">
            <w:pPr>
              <w:pStyle w:val="210"/>
              <w:snapToGrid w:val="0"/>
              <w:ind w:firstLine="0"/>
              <w:rPr>
                <w:sz w:val="28"/>
                <w:szCs w:val="28"/>
              </w:rPr>
            </w:pPr>
            <w:proofErr w:type="gramStart"/>
            <w:r w:rsidRPr="000B501F">
              <w:rPr>
                <w:sz w:val="28"/>
                <w:szCs w:val="28"/>
              </w:rPr>
              <w:t>Пенсию за выслугу лет (ежемесячную доплату к трудовой пенсии прошу перечислять в</w:t>
            </w:r>
            <w:proofErr w:type="gramEnd"/>
          </w:p>
        </w:tc>
      </w:tr>
      <w:tr w:rsidR="000B501F" w:rsidRPr="000B501F" w:rsidTr="000D0949">
        <w:tc>
          <w:tcPr>
            <w:tcW w:w="6629" w:type="dxa"/>
            <w:gridSpan w:val="4"/>
            <w:tcBorders>
              <w:top w:val="nil"/>
              <w:left w:val="nil"/>
              <w:bottom w:val="single" w:sz="4" w:space="0" w:color="000000"/>
              <w:right w:val="nil"/>
            </w:tcBorders>
          </w:tcPr>
          <w:p w:rsidR="000B501F" w:rsidRPr="000B501F" w:rsidRDefault="000B501F" w:rsidP="000D0949">
            <w:pPr>
              <w:pStyle w:val="210"/>
              <w:snapToGrid w:val="0"/>
              <w:ind w:firstLine="0"/>
              <w:rPr>
                <w:sz w:val="28"/>
                <w:szCs w:val="28"/>
              </w:rPr>
            </w:pPr>
          </w:p>
        </w:tc>
        <w:tc>
          <w:tcPr>
            <w:tcW w:w="445" w:type="dxa"/>
          </w:tcPr>
          <w:p w:rsidR="000B501F" w:rsidRPr="000B501F" w:rsidRDefault="000B501F" w:rsidP="000D0949">
            <w:pPr>
              <w:pStyle w:val="210"/>
              <w:snapToGrid w:val="0"/>
              <w:ind w:firstLine="0"/>
              <w:rPr>
                <w:sz w:val="28"/>
                <w:szCs w:val="28"/>
              </w:rPr>
            </w:pPr>
            <w:r w:rsidRPr="000B501F">
              <w:rPr>
                <w:sz w:val="28"/>
                <w:szCs w:val="28"/>
              </w:rPr>
              <w:t>№</w:t>
            </w:r>
          </w:p>
        </w:tc>
        <w:tc>
          <w:tcPr>
            <w:tcW w:w="2497" w:type="dxa"/>
            <w:gridSpan w:val="2"/>
            <w:tcBorders>
              <w:top w:val="nil"/>
              <w:left w:val="nil"/>
              <w:bottom w:val="single" w:sz="4" w:space="0" w:color="000000"/>
              <w:right w:val="nil"/>
            </w:tcBorders>
          </w:tcPr>
          <w:p w:rsidR="000B501F" w:rsidRPr="000B501F" w:rsidRDefault="000B501F" w:rsidP="000D0949">
            <w:pPr>
              <w:pStyle w:val="210"/>
              <w:snapToGrid w:val="0"/>
              <w:ind w:firstLine="0"/>
              <w:rPr>
                <w:sz w:val="28"/>
                <w:szCs w:val="28"/>
              </w:rPr>
            </w:pPr>
          </w:p>
        </w:tc>
      </w:tr>
      <w:tr w:rsidR="000B501F" w:rsidRPr="000B501F" w:rsidTr="000D0949">
        <w:tc>
          <w:tcPr>
            <w:tcW w:w="6629" w:type="dxa"/>
            <w:gridSpan w:val="4"/>
            <w:tcBorders>
              <w:top w:val="single" w:sz="4" w:space="0" w:color="000000"/>
              <w:left w:val="nil"/>
              <w:bottom w:val="nil"/>
              <w:right w:val="nil"/>
            </w:tcBorders>
          </w:tcPr>
          <w:p w:rsidR="000B501F" w:rsidRPr="000B501F" w:rsidRDefault="000B501F" w:rsidP="000D0949">
            <w:pPr>
              <w:pStyle w:val="210"/>
              <w:snapToGrid w:val="0"/>
              <w:ind w:firstLine="0"/>
              <w:jc w:val="center"/>
              <w:rPr>
                <w:sz w:val="28"/>
                <w:szCs w:val="28"/>
              </w:rPr>
            </w:pPr>
            <w:r w:rsidRPr="000B501F">
              <w:rPr>
                <w:sz w:val="28"/>
                <w:szCs w:val="28"/>
              </w:rPr>
              <w:t>(наименование банка)</w:t>
            </w:r>
          </w:p>
        </w:tc>
        <w:tc>
          <w:tcPr>
            <w:tcW w:w="445" w:type="dxa"/>
          </w:tcPr>
          <w:p w:rsidR="000B501F" w:rsidRPr="000B501F" w:rsidRDefault="000B501F" w:rsidP="000D0949">
            <w:pPr>
              <w:pStyle w:val="210"/>
              <w:snapToGrid w:val="0"/>
              <w:ind w:firstLine="0"/>
              <w:rPr>
                <w:sz w:val="28"/>
                <w:szCs w:val="28"/>
              </w:rPr>
            </w:pPr>
          </w:p>
        </w:tc>
        <w:tc>
          <w:tcPr>
            <w:tcW w:w="2497" w:type="dxa"/>
            <w:gridSpan w:val="2"/>
            <w:tcBorders>
              <w:top w:val="single" w:sz="4" w:space="0" w:color="000000"/>
              <w:left w:val="nil"/>
              <w:bottom w:val="nil"/>
              <w:right w:val="nil"/>
            </w:tcBorders>
          </w:tcPr>
          <w:p w:rsidR="000B501F" w:rsidRPr="000B501F" w:rsidRDefault="000B501F" w:rsidP="000D0949">
            <w:pPr>
              <w:pStyle w:val="210"/>
              <w:snapToGrid w:val="0"/>
              <w:ind w:firstLine="0"/>
              <w:jc w:val="center"/>
              <w:rPr>
                <w:sz w:val="28"/>
                <w:szCs w:val="28"/>
              </w:rPr>
            </w:pPr>
            <w:r w:rsidRPr="000B501F">
              <w:rPr>
                <w:sz w:val="28"/>
                <w:szCs w:val="28"/>
              </w:rPr>
              <w:t>(номер отделения, филиала)</w:t>
            </w:r>
          </w:p>
        </w:tc>
      </w:tr>
      <w:tr w:rsidR="000B501F" w:rsidRPr="000B501F" w:rsidTr="000D0949">
        <w:tc>
          <w:tcPr>
            <w:tcW w:w="2660" w:type="dxa"/>
            <w:gridSpan w:val="2"/>
          </w:tcPr>
          <w:p w:rsidR="000B501F" w:rsidRPr="000B501F" w:rsidRDefault="000B501F" w:rsidP="000D0949">
            <w:pPr>
              <w:pStyle w:val="210"/>
              <w:snapToGrid w:val="0"/>
              <w:ind w:firstLine="0"/>
              <w:rPr>
                <w:sz w:val="28"/>
                <w:szCs w:val="28"/>
              </w:rPr>
            </w:pPr>
            <w:r w:rsidRPr="000B501F">
              <w:rPr>
                <w:sz w:val="28"/>
                <w:szCs w:val="28"/>
              </w:rPr>
              <w:lastRenderedPageBreak/>
              <w:t>на мой текущий счет №</w:t>
            </w:r>
          </w:p>
        </w:tc>
        <w:tc>
          <w:tcPr>
            <w:tcW w:w="3544" w:type="dxa"/>
            <w:tcBorders>
              <w:top w:val="nil"/>
              <w:left w:val="nil"/>
              <w:bottom w:val="single" w:sz="4" w:space="0" w:color="000000"/>
              <w:right w:val="nil"/>
            </w:tcBorders>
          </w:tcPr>
          <w:p w:rsidR="000B501F" w:rsidRPr="000B501F" w:rsidRDefault="000B501F" w:rsidP="000D0949">
            <w:pPr>
              <w:pStyle w:val="210"/>
              <w:snapToGrid w:val="0"/>
              <w:ind w:firstLine="0"/>
              <w:rPr>
                <w:sz w:val="28"/>
                <w:szCs w:val="28"/>
              </w:rPr>
            </w:pPr>
          </w:p>
        </w:tc>
        <w:tc>
          <w:tcPr>
            <w:tcW w:w="3367" w:type="dxa"/>
            <w:gridSpan w:val="4"/>
          </w:tcPr>
          <w:p w:rsidR="000B501F" w:rsidRPr="000B501F" w:rsidRDefault="000B501F" w:rsidP="000D0949">
            <w:pPr>
              <w:pStyle w:val="210"/>
              <w:snapToGrid w:val="0"/>
              <w:ind w:firstLine="0"/>
              <w:rPr>
                <w:sz w:val="28"/>
                <w:szCs w:val="28"/>
              </w:rPr>
            </w:pPr>
          </w:p>
        </w:tc>
      </w:tr>
      <w:tr w:rsidR="000B501F" w:rsidRPr="000B501F" w:rsidTr="000D0949">
        <w:tc>
          <w:tcPr>
            <w:tcW w:w="1101" w:type="dxa"/>
          </w:tcPr>
          <w:p w:rsidR="000B501F" w:rsidRPr="000B501F" w:rsidRDefault="000B501F" w:rsidP="000D0949">
            <w:pPr>
              <w:pStyle w:val="210"/>
              <w:snapToGrid w:val="0"/>
              <w:ind w:firstLine="0"/>
              <w:rPr>
                <w:sz w:val="28"/>
                <w:szCs w:val="28"/>
              </w:rPr>
            </w:pPr>
          </w:p>
        </w:tc>
        <w:tc>
          <w:tcPr>
            <w:tcW w:w="6804" w:type="dxa"/>
            <w:gridSpan w:val="5"/>
            <w:tcBorders>
              <w:top w:val="nil"/>
              <w:left w:val="nil"/>
              <w:bottom w:val="single" w:sz="4" w:space="0" w:color="000000"/>
              <w:right w:val="nil"/>
            </w:tcBorders>
          </w:tcPr>
          <w:p w:rsidR="000B501F" w:rsidRPr="000B501F" w:rsidRDefault="000B501F" w:rsidP="000D0949">
            <w:pPr>
              <w:pStyle w:val="210"/>
              <w:snapToGrid w:val="0"/>
              <w:ind w:firstLine="0"/>
              <w:rPr>
                <w:sz w:val="28"/>
                <w:szCs w:val="28"/>
              </w:rPr>
            </w:pPr>
          </w:p>
        </w:tc>
        <w:tc>
          <w:tcPr>
            <w:tcW w:w="1666" w:type="dxa"/>
          </w:tcPr>
          <w:p w:rsidR="000B501F" w:rsidRPr="000B501F" w:rsidRDefault="000B501F" w:rsidP="000D0949">
            <w:pPr>
              <w:pStyle w:val="210"/>
              <w:snapToGrid w:val="0"/>
              <w:ind w:firstLine="0"/>
              <w:rPr>
                <w:sz w:val="28"/>
                <w:szCs w:val="28"/>
              </w:rPr>
            </w:pPr>
          </w:p>
        </w:tc>
      </w:tr>
    </w:tbl>
    <w:p w:rsidR="000B501F" w:rsidRPr="000B501F" w:rsidRDefault="000B501F" w:rsidP="000B501F">
      <w:pPr>
        <w:pStyle w:val="210"/>
        <w:ind w:firstLine="708"/>
        <w:rPr>
          <w:sz w:val="28"/>
          <w:szCs w:val="28"/>
        </w:rPr>
      </w:pPr>
    </w:p>
    <w:p w:rsidR="000B501F" w:rsidRPr="000B501F" w:rsidRDefault="000B501F" w:rsidP="000B501F">
      <w:pPr>
        <w:pStyle w:val="210"/>
        <w:ind w:firstLine="708"/>
        <w:rPr>
          <w:sz w:val="28"/>
          <w:szCs w:val="28"/>
        </w:rPr>
      </w:pPr>
    </w:p>
    <w:tbl>
      <w:tblPr>
        <w:tblW w:w="0" w:type="auto"/>
        <w:tblLayout w:type="fixed"/>
        <w:tblLook w:val="04A0" w:firstRow="1" w:lastRow="0" w:firstColumn="1" w:lastColumn="0" w:noHBand="0" w:noVBand="1"/>
      </w:tblPr>
      <w:tblGrid>
        <w:gridCol w:w="250"/>
        <w:gridCol w:w="567"/>
        <w:gridCol w:w="284"/>
        <w:gridCol w:w="375"/>
        <w:gridCol w:w="1467"/>
        <w:gridCol w:w="402"/>
        <w:gridCol w:w="24"/>
        <w:gridCol w:w="2551"/>
        <w:gridCol w:w="148"/>
        <w:gridCol w:w="3396"/>
        <w:gridCol w:w="236"/>
      </w:tblGrid>
      <w:tr w:rsidR="000B501F" w:rsidRPr="000B501F" w:rsidTr="000D0949">
        <w:tc>
          <w:tcPr>
            <w:tcW w:w="250" w:type="dxa"/>
          </w:tcPr>
          <w:p w:rsidR="000B501F" w:rsidRPr="000B501F" w:rsidRDefault="000B501F" w:rsidP="000D0949">
            <w:pPr>
              <w:snapToGrid w:val="0"/>
              <w:rPr>
                <w:sz w:val="28"/>
                <w:szCs w:val="28"/>
              </w:rPr>
            </w:pPr>
            <w:r w:rsidRPr="000B501F">
              <w:rPr>
                <w:sz w:val="28"/>
                <w:szCs w:val="28"/>
              </w:rPr>
              <w:t>«</w:t>
            </w:r>
          </w:p>
        </w:tc>
        <w:tc>
          <w:tcPr>
            <w:tcW w:w="567" w:type="dxa"/>
            <w:tcBorders>
              <w:top w:val="nil"/>
              <w:left w:val="nil"/>
              <w:bottom w:val="single" w:sz="4" w:space="0" w:color="000000"/>
              <w:right w:val="nil"/>
            </w:tcBorders>
          </w:tcPr>
          <w:p w:rsidR="000B501F" w:rsidRPr="000B501F" w:rsidRDefault="000B501F" w:rsidP="000D0949">
            <w:pPr>
              <w:snapToGrid w:val="0"/>
              <w:jc w:val="center"/>
              <w:rPr>
                <w:sz w:val="28"/>
                <w:szCs w:val="28"/>
              </w:rPr>
            </w:pPr>
          </w:p>
        </w:tc>
        <w:tc>
          <w:tcPr>
            <w:tcW w:w="284" w:type="dxa"/>
          </w:tcPr>
          <w:p w:rsidR="000B501F" w:rsidRPr="000B501F" w:rsidRDefault="000B501F" w:rsidP="000D0949">
            <w:pPr>
              <w:snapToGrid w:val="0"/>
              <w:rPr>
                <w:sz w:val="28"/>
                <w:szCs w:val="28"/>
              </w:rPr>
            </w:pPr>
            <w:r w:rsidRPr="000B501F">
              <w:rPr>
                <w:sz w:val="28"/>
                <w:szCs w:val="28"/>
              </w:rPr>
              <w:t>»</w:t>
            </w:r>
          </w:p>
        </w:tc>
        <w:tc>
          <w:tcPr>
            <w:tcW w:w="1842" w:type="dxa"/>
            <w:gridSpan w:val="2"/>
            <w:tcBorders>
              <w:top w:val="nil"/>
              <w:left w:val="nil"/>
              <w:bottom w:val="single" w:sz="4" w:space="0" w:color="000000"/>
              <w:right w:val="nil"/>
            </w:tcBorders>
          </w:tcPr>
          <w:p w:rsidR="000B501F" w:rsidRPr="000B501F" w:rsidRDefault="000B501F" w:rsidP="000D0949">
            <w:pPr>
              <w:snapToGrid w:val="0"/>
              <w:jc w:val="center"/>
              <w:rPr>
                <w:sz w:val="28"/>
                <w:szCs w:val="28"/>
              </w:rPr>
            </w:pPr>
          </w:p>
        </w:tc>
        <w:tc>
          <w:tcPr>
            <w:tcW w:w="426" w:type="dxa"/>
            <w:gridSpan w:val="2"/>
          </w:tcPr>
          <w:p w:rsidR="000B501F" w:rsidRPr="000B501F" w:rsidRDefault="000B501F" w:rsidP="000D0949">
            <w:pPr>
              <w:snapToGrid w:val="0"/>
              <w:rPr>
                <w:sz w:val="28"/>
                <w:szCs w:val="28"/>
              </w:rPr>
            </w:pPr>
            <w:proofErr w:type="gramStart"/>
            <w:r w:rsidRPr="000B501F">
              <w:rPr>
                <w:sz w:val="28"/>
                <w:szCs w:val="28"/>
              </w:rPr>
              <w:t>г</w:t>
            </w:r>
            <w:proofErr w:type="gramEnd"/>
            <w:r w:rsidRPr="000B501F">
              <w:rPr>
                <w:sz w:val="28"/>
                <w:szCs w:val="28"/>
              </w:rPr>
              <w:t>.</w:t>
            </w:r>
          </w:p>
        </w:tc>
        <w:tc>
          <w:tcPr>
            <w:tcW w:w="2551" w:type="dxa"/>
          </w:tcPr>
          <w:p w:rsidR="000B501F" w:rsidRPr="000B501F" w:rsidRDefault="000B501F" w:rsidP="000D0949">
            <w:pPr>
              <w:snapToGrid w:val="0"/>
              <w:rPr>
                <w:sz w:val="28"/>
                <w:szCs w:val="28"/>
              </w:rPr>
            </w:pPr>
          </w:p>
        </w:tc>
        <w:tc>
          <w:tcPr>
            <w:tcW w:w="3544" w:type="dxa"/>
            <w:gridSpan w:val="2"/>
            <w:tcBorders>
              <w:top w:val="nil"/>
              <w:left w:val="nil"/>
              <w:bottom w:val="single" w:sz="4" w:space="0" w:color="000000"/>
              <w:right w:val="nil"/>
            </w:tcBorders>
          </w:tcPr>
          <w:p w:rsidR="000B501F" w:rsidRPr="000B501F" w:rsidRDefault="000B501F" w:rsidP="000D0949">
            <w:pPr>
              <w:snapToGrid w:val="0"/>
              <w:jc w:val="center"/>
              <w:rPr>
                <w:sz w:val="28"/>
                <w:szCs w:val="28"/>
              </w:rPr>
            </w:pPr>
          </w:p>
        </w:tc>
        <w:tc>
          <w:tcPr>
            <w:tcW w:w="148" w:type="dxa"/>
          </w:tcPr>
          <w:p w:rsidR="000B501F" w:rsidRPr="000B501F" w:rsidRDefault="000B501F" w:rsidP="000D0949">
            <w:pPr>
              <w:snapToGrid w:val="0"/>
              <w:rPr>
                <w:sz w:val="28"/>
                <w:szCs w:val="28"/>
              </w:rPr>
            </w:pPr>
          </w:p>
        </w:tc>
      </w:tr>
      <w:tr w:rsidR="000B501F" w:rsidRPr="000B501F" w:rsidTr="000D0949">
        <w:tc>
          <w:tcPr>
            <w:tcW w:w="1476" w:type="dxa"/>
            <w:gridSpan w:val="4"/>
            <w:tcMar>
              <w:top w:w="0" w:type="dxa"/>
              <w:left w:w="0" w:type="dxa"/>
              <w:bottom w:w="0" w:type="dxa"/>
              <w:right w:w="0" w:type="dxa"/>
            </w:tcMar>
          </w:tcPr>
          <w:p w:rsidR="000B501F" w:rsidRPr="000B501F" w:rsidRDefault="000B501F" w:rsidP="000D0949">
            <w:pPr>
              <w:pStyle w:val="ab"/>
              <w:rPr>
                <w:sz w:val="28"/>
                <w:szCs w:val="28"/>
              </w:rPr>
            </w:pPr>
          </w:p>
        </w:tc>
        <w:tc>
          <w:tcPr>
            <w:tcW w:w="1869" w:type="dxa"/>
            <w:gridSpan w:val="2"/>
            <w:tcMar>
              <w:top w:w="0" w:type="dxa"/>
              <w:left w:w="0" w:type="dxa"/>
              <w:bottom w:w="0" w:type="dxa"/>
              <w:right w:w="0" w:type="dxa"/>
            </w:tcMar>
          </w:tcPr>
          <w:p w:rsidR="000B501F" w:rsidRPr="000B501F" w:rsidRDefault="000B501F" w:rsidP="000D0949">
            <w:pPr>
              <w:snapToGrid w:val="0"/>
              <w:jc w:val="center"/>
              <w:rPr>
                <w:sz w:val="28"/>
                <w:szCs w:val="28"/>
              </w:rPr>
            </w:pPr>
            <w:r w:rsidRPr="000B501F">
              <w:rPr>
                <w:sz w:val="28"/>
                <w:szCs w:val="28"/>
              </w:rPr>
              <w:t>(дата)</w:t>
            </w:r>
          </w:p>
        </w:tc>
        <w:tc>
          <w:tcPr>
            <w:tcW w:w="2723" w:type="dxa"/>
            <w:gridSpan w:val="3"/>
            <w:tcMar>
              <w:top w:w="0" w:type="dxa"/>
              <w:left w:w="0" w:type="dxa"/>
              <w:bottom w:w="0" w:type="dxa"/>
              <w:right w:w="0" w:type="dxa"/>
            </w:tcMar>
          </w:tcPr>
          <w:p w:rsidR="000B501F" w:rsidRPr="000B501F" w:rsidRDefault="000B501F" w:rsidP="000D0949">
            <w:pPr>
              <w:snapToGrid w:val="0"/>
              <w:rPr>
                <w:sz w:val="28"/>
                <w:szCs w:val="28"/>
              </w:rPr>
            </w:pPr>
          </w:p>
        </w:tc>
        <w:tc>
          <w:tcPr>
            <w:tcW w:w="3544" w:type="dxa"/>
            <w:gridSpan w:val="2"/>
          </w:tcPr>
          <w:p w:rsidR="000B501F" w:rsidRPr="000B501F" w:rsidRDefault="000B501F" w:rsidP="000D0949">
            <w:pPr>
              <w:snapToGrid w:val="0"/>
              <w:jc w:val="center"/>
              <w:rPr>
                <w:sz w:val="28"/>
                <w:szCs w:val="28"/>
              </w:rPr>
            </w:pPr>
            <w:r w:rsidRPr="000B501F">
              <w:rPr>
                <w:sz w:val="28"/>
                <w:szCs w:val="28"/>
              </w:rPr>
              <w:t>(подпись заявителя)</w:t>
            </w:r>
          </w:p>
        </w:tc>
      </w:tr>
    </w:tbl>
    <w:p w:rsidR="000B501F" w:rsidRPr="000B501F" w:rsidRDefault="000B501F" w:rsidP="000B501F">
      <w:pPr>
        <w:rPr>
          <w:sz w:val="28"/>
          <w:szCs w:val="28"/>
        </w:rPr>
      </w:pPr>
      <w:r w:rsidRPr="000B501F">
        <w:rPr>
          <w:sz w:val="28"/>
          <w:szCs w:val="28"/>
        </w:rPr>
        <w:t xml:space="preserve"> К заявлению прилагаются:</w:t>
      </w:r>
    </w:p>
    <w:p w:rsidR="000B501F" w:rsidRPr="000B501F" w:rsidRDefault="000B501F" w:rsidP="000B501F">
      <w:pPr>
        <w:rPr>
          <w:sz w:val="28"/>
          <w:szCs w:val="28"/>
        </w:rPr>
      </w:pPr>
      <w:r w:rsidRPr="000B501F">
        <w:rPr>
          <w:sz w:val="28"/>
          <w:szCs w:val="28"/>
        </w:rPr>
        <w:t>1.Копия паспорта заявителя;</w:t>
      </w:r>
    </w:p>
    <w:p w:rsidR="000B501F" w:rsidRPr="000B501F" w:rsidRDefault="000B501F" w:rsidP="000B501F">
      <w:pPr>
        <w:rPr>
          <w:sz w:val="28"/>
          <w:szCs w:val="28"/>
        </w:rPr>
      </w:pPr>
      <w:r w:rsidRPr="000B501F">
        <w:rPr>
          <w:sz w:val="28"/>
          <w:szCs w:val="28"/>
        </w:rPr>
        <w:t>2.Копия приказа  об увольнении с муниципальной службы;</w:t>
      </w:r>
    </w:p>
    <w:p w:rsidR="000B501F" w:rsidRPr="000B501F" w:rsidRDefault="000B501F" w:rsidP="000B501F">
      <w:pPr>
        <w:rPr>
          <w:sz w:val="28"/>
          <w:szCs w:val="28"/>
        </w:rPr>
      </w:pPr>
      <w:r w:rsidRPr="000B501F">
        <w:rPr>
          <w:sz w:val="28"/>
          <w:szCs w:val="28"/>
        </w:rPr>
        <w:t>3.Справка о размере среднемесячного заработка;</w:t>
      </w:r>
    </w:p>
    <w:p w:rsidR="000B501F" w:rsidRPr="000B501F" w:rsidRDefault="000B501F" w:rsidP="000B501F">
      <w:pPr>
        <w:rPr>
          <w:sz w:val="28"/>
          <w:szCs w:val="28"/>
        </w:rPr>
      </w:pPr>
      <w:r w:rsidRPr="000B501F">
        <w:rPr>
          <w:sz w:val="28"/>
          <w:szCs w:val="28"/>
        </w:rPr>
        <w:t>4.Копия трудовой книжки;</w:t>
      </w:r>
    </w:p>
    <w:p w:rsidR="000B501F" w:rsidRPr="000B501F" w:rsidRDefault="000B501F" w:rsidP="000B501F">
      <w:pPr>
        <w:rPr>
          <w:sz w:val="28"/>
          <w:szCs w:val="28"/>
        </w:rPr>
      </w:pPr>
      <w:r w:rsidRPr="000B501F">
        <w:rPr>
          <w:sz w:val="28"/>
          <w:szCs w:val="28"/>
        </w:rPr>
        <w:t>5.Копия военного билета (при его наличии);</w:t>
      </w:r>
    </w:p>
    <w:p w:rsidR="000B501F" w:rsidRDefault="000B501F" w:rsidP="000B501F">
      <w:pPr>
        <w:rPr>
          <w:sz w:val="28"/>
          <w:szCs w:val="28"/>
        </w:rPr>
      </w:pPr>
      <w:r w:rsidRPr="000B501F">
        <w:rPr>
          <w:sz w:val="28"/>
          <w:szCs w:val="28"/>
        </w:rPr>
        <w:t>6.Другие документы, подтверждающие стаж муниципально</w:t>
      </w:r>
      <w:r>
        <w:rPr>
          <w:sz w:val="28"/>
          <w:szCs w:val="28"/>
        </w:rPr>
        <w:t>й службы.</w:t>
      </w:r>
    </w:p>
    <w:p w:rsidR="000B501F" w:rsidRPr="000B501F" w:rsidRDefault="000B501F" w:rsidP="000B501F">
      <w:pPr>
        <w:rPr>
          <w:sz w:val="28"/>
          <w:szCs w:val="28"/>
        </w:rPr>
      </w:pPr>
    </w:p>
    <w:p w:rsidR="000B501F" w:rsidRPr="000B501F" w:rsidRDefault="000B501F" w:rsidP="000B501F">
      <w:pPr>
        <w:rPr>
          <w:sz w:val="28"/>
          <w:szCs w:val="28"/>
        </w:rPr>
      </w:pPr>
    </w:p>
    <w:tbl>
      <w:tblPr>
        <w:tblW w:w="0" w:type="auto"/>
        <w:tblLayout w:type="fixed"/>
        <w:tblLook w:val="04A0" w:firstRow="1" w:lastRow="0" w:firstColumn="1" w:lastColumn="0" w:noHBand="0" w:noVBand="1"/>
      </w:tblPr>
      <w:tblGrid>
        <w:gridCol w:w="3227"/>
        <w:gridCol w:w="3531"/>
        <w:gridCol w:w="438"/>
      </w:tblGrid>
      <w:tr w:rsidR="000B501F" w:rsidRPr="000B501F" w:rsidTr="000D0949">
        <w:tc>
          <w:tcPr>
            <w:tcW w:w="3227" w:type="dxa"/>
          </w:tcPr>
          <w:p w:rsidR="000B501F" w:rsidRPr="000B501F" w:rsidRDefault="000B501F" w:rsidP="000D0949">
            <w:pPr>
              <w:snapToGrid w:val="0"/>
              <w:rPr>
                <w:sz w:val="28"/>
                <w:szCs w:val="28"/>
              </w:rPr>
            </w:pPr>
            <w:r w:rsidRPr="000B501F">
              <w:rPr>
                <w:sz w:val="28"/>
                <w:szCs w:val="28"/>
              </w:rPr>
              <w:t>Заявление зарегистрировано:</w:t>
            </w:r>
          </w:p>
        </w:tc>
        <w:tc>
          <w:tcPr>
            <w:tcW w:w="3531" w:type="dxa"/>
            <w:tcBorders>
              <w:top w:val="nil"/>
              <w:left w:val="nil"/>
              <w:bottom w:val="single" w:sz="4" w:space="0" w:color="000000"/>
              <w:right w:val="nil"/>
            </w:tcBorders>
          </w:tcPr>
          <w:p w:rsidR="000B501F" w:rsidRPr="000B501F" w:rsidRDefault="000B501F" w:rsidP="000D0949">
            <w:pPr>
              <w:snapToGrid w:val="0"/>
              <w:jc w:val="center"/>
              <w:rPr>
                <w:sz w:val="28"/>
                <w:szCs w:val="28"/>
              </w:rPr>
            </w:pPr>
          </w:p>
        </w:tc>
        <w:tc>
          <w:tcPr>
            <w:tcW w:w="438" w:type="dxa"/>
          </w:tcPr>
          <w:p w:rsidR="000B501F" w:rsidRPr="000B501F" w:rsidRDefault="000B501F" w:rsidP="000D0949">
            <w:pPr>
              <w:snapToGrid w:val="0"/>
              <w:rPr>
                <w:sz w:val="28"/>
                <w:szCs w:val="28"/>
              </w:rPr>
            </w:pPr>
            <w:proofErr w:type="gramStart"/>
            <w:r w:rsidRPr="000B501F">
              <w:rPr>
                <w:sz w:val="28"/>
                <w:szCs w:val="28"/>
              </w:rPr>
              <w:t>г</w:t>
            </w:r>
            <w:proofErr w:type="gramEnd"/>
            <w:r w:rsidRPr="000B501F">
              <w:rPr>
                <w:sz w:val="28"/>
                <w:szCs w:val="28"/>
              </w:rPr>
              <w:t>.</w:t>
            </w:r>
          </w:p>
        </w:tc>
      </w:tr>
    </w:tbl>
    <w:p w:rsidR="000B501F" w:rsidRPr="000B501F" w:rsidRDefault="000B501F" w:rsidP="000B501F">
      <w:pPr>
        <w:pStyle w:val="211"/>
        <w:rPr>
          <w:sz w:val="28"/>
          <w:szCs w:val="28"/>
        </w:rPr>
      </w:pPr>
      <w:r w:rsidRPr="000B501F">
        <w:rPr>
          <w:sz w:val="28"/>
          <w:szCs w:val="28"/>
        </w:rPr>
        <w:t>подпись, инициалы и фамилия лица, уполномоченного регистрировать заявление»</w:t>
      </w:r>
    </w:p>
    <w:p w:rsidR="000B501F" w:rsidRPr="000B501F" w:rsidRDefault="000B501F" w:rsidP="000B501F">
      <w:pPr>
        <w:rPr>
          <w:sz w:val="28"/>
          <w:szCs w:val="28"/>
        </w:rPr>
      </w:pPr>
    </w:p>
    <w:p w:rsidR="000B501F" w:rsidRPr="000B501F" w:rsidRDefault="000B501F" w:rsidP="000B501F">
      <w:pPr>
        <w:rPr>
          <w:sz w:val="28"/>
          <w:szCs w:val="28"/>
        </w:rPr>
      </w:pPr>
    </w:p>
    <w:p w:rsidR="000B501F" w:rsidRPr="000B501F" w:rsidRDefault="000B501F" w:rsidP="000B501F">
      <w:pPr>
        <w:rPr>
          <w:sz w:val="28"/>
          <w:szCs w:val="28"/>
        </w:rPr>
      </w:pPr>
    </w:p>
    <w:p w:rsidR="000B501F" w:rsidRPr="000B501F" w:rsidRDefault="000B501F" w:rsidP="000B501F">
      <w:pPr>
        <w:rPr>
          <w:sz w:val="28"/>
          <w:szCs w:val="28"/>
        </w:rPr>
      </w:pPr>
    </w:p>
    <w:p w:rsidR="000B501F" w:rsidRPr="000B501F" w:rsidRDefault="000B501F" w:rsidP="000B501F">
      <w:pPr>
        <w:rPr>
          <w:sz w:val="28"/>
          <w:szCs w:val="28"/>
        </w:rPr>
      </w:pPr>
    </w:p>
    <w:p w:rsidR="000B501F" w:rsidRPr="000B501F" w:rsidRDefault="000B501F" w:rsidP="00621CC1">
      <w:pPr>
        <w:ind w:firstLine="540"/>
        <w:jc w:val="both"/>
        <w:rPr>
          <w:sz w:val="28"/>
          <w:szCs w:val="28"/>
        </w:rPr>
      </w:pPr>
    </w:p>
    <w:p w:rsidR="00621CC1" w:rsidRPr="000B501F" w:rsidRDefault="00621CC1" w:rsidP="00621CC1">
      <w:pPr>
        <w:tabs>
          <w:tab w:val="left" w:pos="540"/>
        </w:tabs>
        <w:ind w:firstLine="720"/>
        <w:jc w:val="both"/>
        <w:rPr>
          <w:color w:val="000000"/>
          <w:sz w:val="28"/>
          <w:szCs w:val="28"/>
        </w:rPr>
      </w:pPr>
    </w:p>
    <w:p w:rsidR="008D1D78" w:rsidRPr="000B501F" w:rsidRDefault="008D1D78" w:rsidP="008037C3">
      <w:pPr>
        <w:rPr>
          <w:sz w:val="28"/>
          <w:szCs w:val="28"/>
        </w:rPr>
      </w:pPr>
    </w:p>
    <w:sectPr w:rsidR="008D1D78" w:rsidRPr="000B501F" w:rsidSect="00C94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9031C"/>
    <w:multiLevelType w:val="hybridMultilevel"/>
    <w:tmpl w:val="F9C24ACA"/>
    <w:lvl w:ilvl="0" w:tplc="079AF9DA">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6D4569"/>
    <w:rsid w:val="000B501F"/>
    <w:rsid w:val="000E3697"/>
    <w:rsid w:val="00126087"/>
    <w:rsid w:val="00163BA1"/>
    <w:rsid w:val="00267325"/>
    <w:rsid w:val="00354059"/>
    <w:rsid w:val="00496621"/>
    <w:rsid w:val="00497000"/>
    <w:rsid w:val="004973B8"/>
    <w:rsid w:val="005A751A"/>
    <w:rsid w:val="00621CC1"/>
    <w:rsid w:val="006D4569"/>
    <w:rsid w:val="007064FC"/>
    <w:rsid w:val="00773A75"/>
    <w:rsid w:val="00794FE1"/>
    <w:rsid w:val="008037C3"/>
    <w:rsid w:val="00855F7C"/>
    <w:rsid w:val="008D1D78"/>
    <w:rsid w:val="00925233"/>
    <w:rsid w:val="009C6DF3"/>
    <w:rsid w:val="00A005C0"/>
    <w:rsid w:val="00A3095B"/>
    <w:rsid w:val="00A31AD0"/>
    <w:rsid w:val="00A5431D"/>
    <w:rsid w:val="00A81856"/>
    <w:rsid w:val="00AA5873"/>
    <w:rsid w:val="00AC748C"/>
    <w:rsid w:val="00B8391E"/>
    <w:rsid w:val="00C80135"/>
    <w:rsid w:val="00C94810"/>
    <w:rsid w:val="00CC0E66"/>
    <w:rsid w:val="00D56916"/>
    <w:rsid w:val="00E85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569"/>
    <w:rPr>
      <w:sz w:val="24"/>
      <w:szCs w:val="24"/>
    </w:rPr>
  </w:style>
  <w:style w:type="paragraph" w:styleId="2">
    <w:name w:val="heading 2"/>
    <w:basedOn w:val="a"/>
    <w:next w:val="a"/>
    <w:link w:val="20"/>
    <w:qFormat/>
    <w:rsid w:val="000B50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21">
    <w:name w:val="Body Text 2"/>
    <w:basedOn w:val="a"/>
    <w:link w:val="22"/>
    <w:rsid w:val="006D4569"/>
    <w:rPr>
      <w:sz w:val="28"/>
    </w:rPr>
  </w:style>
  <w:style w:type="character" w:customStyle="1" w:styleId="22">
    <w:name w:val="Основной текст 2 Знак"/>
    <w:basedOn w:val="a0"/>
    <w:link w:val="21"/>
    <w:rsid w:val="006D4569"/>
    <w:rPr>
      <w:sz w:val="28"/>
      <w:szCs w:val="24"/>
    </w:rPr>
  </w:style>
  <w:style w:type="paragraph" w:customStyle="1" w:styleId="ConsTitle">
    <w:name w:val="ConsTitle"/>
    <w:rsid w:val="006D4569"/>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6D4569"/>
    <w:rPr>
      <w:sz w:val="24"/>
      <w:szCs w:val="24"/>
    </w:rPr>
  </w:style>
  <w:style w:type="paragraph" w:styleId="a5">
    <w:name w:val="Body Text"/>
    <w:basedOn w:val="a"/>
    <w:link w:val="a6"/>
    <w:rsid w:val="006D4569"/>
    <w:pPr>
      <w:spacing w:after="120"/>
    </w:pPr>
  </w:style>
  <w:style w:type="character" w:customStyle="1" w:styleId="a6">
    <w:name w:val="Основной текст Знак"/>
    <w:basedOn w:val="a0"/>
    <w:link w:val="a5"/>
    <w:rsid w:val="006D4569"/>
    <w:rPr>
      <w:sz w:val="24"/>
      <w:szCs w:val="24"/>
    </w:rPr>
  </w:style>
  <w:style w:type="paragraph" w:styleId="a7">
    <w:name w:val="Balloon Text"/>
    <w:basedOn w:val="a"/>
    <w:link w:val="a8"/>
    <w:rsid w:val="006D4569"/>
    <w:rPr>
      <w:rFonts w:ascii="Tahoma" w:hAnsi="Tahoma" w:cs="Tahoma"/>
      <w:sz w:val="16"/>
      <w:szCs w:val="16"/>
    </w:rPr>
  </w:style>
  <w:style w:type="character" w:customStyle="1" w:styleId="a8">
    <w:name w:val="Текст выноски Знак"/>
    <w:basedOn w:val="a0"/>
    <w:link w:val="a7"/>
    <w:rsid w:val="006D4569"/>
    <w:rPr>
      <w:rFonts w:ascii="Tahoma" w:hAnsi="Tahoma" w:cs="Tahoma"/>
      <w:sz w:val="16"/>
      <w:szCs w:val="16"/>
    </w:rPr>
  </w:style>
  <w:style w:type="paragraph" w:styleId="a9">
    <w:name w:val="Normal (Web)"/>
    <w:basedOn w:val="a"/>
    <w:rsid w:val="00267325"/>
    <w:pPr>
      <w:spacing w:before="100" w:beforeAutospacing="1" w:after="100" w:afterAutospacing="1"/>
    </w:pPr>
  </w:style>
  <w:style w:type="character" w:styleId="aa">
    <w:name w:val="Strong"/>
    <w:basedOn w:val="a0"/>
    <w:qFormat/>
    <w:rsid w:val="00621CC1"/>
    <w:rPr>
      <w:b/>
      <w:bCs/>
    </w:rPr>
  </w:style>
  <w:style w:type="paragraph" w:customStyle="1" w:styleId="ConsPlusNonformat">
    <w:name w:val="ConsPlusNonformat"/>
    <w:rsid w:val="00621CC1"/>
    <w:pPr>
      <w:widowControl w:val="0"/>
      <w:autoSpaceDE w:val="0"/>
      <w:autoSpaceDN w:val="0"/>
      <w:adjustRightInd w:val="0"/>
    </w:pPr>
    <w:rPr>
      <w:rFonts w:ascii="Courier New" w:hAnsi="Courier New" w:cs="Courier New"/>
    </w:rPr>
  </w:style>
  <w:style w:type="paragraph" w:customStyle="1" w:styleId="ConsPlusNormal">
    <w:name w:val="ConsPlusNormal"/>
    <w:rsid w:val="00621CC1"/>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621CC1"/>
    <w:pPr>
      <w:spacing w:before="100" w:beforeAutospacing="1" w:after="100" w:afterAutospacing="1"/>
    </w:pPr>
  </w:style>
  <w:style w:type="character" w:customStyle="1" w:styleId="20">
    <w:name w:val="Заголовок 2 Знак"/>
    <w:basedOn w:val="a0"/>
    <w:link w:val="2"/>
    <w:rsid w:val="000B501F"/>
    <w:rPr>
      <w:rFonts w:ascii="Cambria" w:hAnsi="Cambria"/>
      <w:b/>
      <w:bCs/>
      <w:i/>
      <w:iCs/>
      <w:sz w:val="28"/>
      <w:szCs w:val="28"/>
    </w:rPr>
  </w:style>
  <w:style w:type="paragraph" w:customStyle="1" w:styleId="210">
    <w:name w:val="Основной текст 21"/>
    <w:basedOn w:val="a"/>
    <w:rsid w:val="000B501F"/>
    <w:pPr>
      <w:suppressAutoHyphens/>
      <w:autoSpaceDE w:val="0"/>
      <w:ind w:firstLine="284"/>
      <w:jc w:val="both"/>
    </w:pPr>
    <w:rPr>
      <w:lang w:eastAsia="ar-SA"/>
    </w:rPr>
  </w:style>
  <w:style w:type="paragraph" w:customStyle="1" w:styleId="211">
    <w:name w:val="Основной текст с отступом 21"/>
    <w:basedOn w:val="a"/>
    <w:rsid w:val="000B501F"/>
    <w:pPr>
      <w:pBdr>
        <w:top w:val="single" w:sz="4" w:space="1" w:color="000000"/>
      </w:pBdr>
      <w:suppressAutoHyphens/>
      <w:autoSpaceDE w:val="0"/>
      <w:ind w:left="3119"/>
      <w:jc w:val="both"/>
    </w:pPr>
    <w:rPr>
      <w:sz w:val="20"/>
      <w:szCs w:val="20"/>
      <w:lang w:eastAsia="ar-SA"/>
    </w:rPr>
  </w:style>
  <w:style w:type="paragraph" w:customStyle="1" w:styleId="ab">
    <w:name w:val="Содержимое таблицы"/>
    <w:basedOn w:val="a"/>
    <w:rsid w:val="000B501F"/>
    <w:pPr>
      <w:suppressLineNumbers/>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3" Type="http://schemas.microsoft.com/office/2007/relationships/stylesWithEffects" Target="stylesWithEffects.xml"/><Relationship Id="rId7" Type="http://schemas.openxmlformats.org/officeDocument/2006/relationships/hyperlink" Target="mailto:adm-zasursk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8BCCD2EB540BD4976DB0BA2B843A0ACC041576FC7D29610F1D3261584e5U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6641</Words>
  <Characters>37858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9</cp:revision>
  <cp:lastPrinted>2018-04-25T05:43:00Z</cp:lastPrinted>
  <dcterms:created xsi:type="dcterms:W3CDTF">2018-03-22T07:15:00Z</dcterms:created>
  <dcterms:modified xsi:type="dcterms:W3CDTF">2018-05-11T05:25:00Z</dcterms:modified>
</cp:coreProperties>
</file>