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FAD12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B0815">
        <w:rPr>
          <w:rFonts w:eastAsia="Times New Roman" w:cs="Times New Roman"/>
          <w:sz w:val="24"/>
          <w:szCs w:val="24"/>
          <w:lang w:eastAsia="ru-RU"/>
        </w:rPr>
        <w:t>Утвержден</w:t>
      </w:r>
    </w:p>
    <w:p w14:paraId="2D8F5C0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постановлением</w:t>
      </w:r>
    </w:p>
    <w:p w14:paraId="6FC9BC1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6B0815">
        <w:rPr>
          <w:rFonts w:eastAsia="Times New Roman" w:cs="Times New Roman"/>
          <w:sz w:val="24"/>
          <w:szCs w:val="24"/>
          <w:lang w:eastAsia="ru-RU"/>
        </w:rPr>
        <w:t>р.п.Башмаково</w:t>
      </w:r>
      <w:proofErr w:type="spellEnd"/>
      <w:r w:rsidRPr="006B0815">
        <w:rPr>
          <w:rFonts w:eastAsia="Times New Roman" w:cs="Times New Roman"/>
          <w:sz w:val="24"/>
          <w:szCs w:val="24"/>
          <w:lang w:eastAsia="ru-RU"/>
        </w:rPr>
        <w:t> </w:t>
      </w:r>
    </w:p>
    <w:p w14:paraId="29410EB4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 </w:t>
      </w:r>
      <w:proofErr w:type="spellStart"/>
      <w:r w:rsidRPr="006B0815">
        <w:rPr>
          <w:rFonts w:eastAsia="Times New Roman" w:cs="Times New Roman"/>
          <w:sz w:val="24"/>
          <w:szCs w:val="24"/>
          <w:lang w:eastAsia="ru-RU"/>
        </w:rPr>
        <w:t>Башмаковского</w:t>
      </w:r>
      <w:proofErr w:type="spellEnd"/>
      <w:r w:rsidRPr="006B0815">
        <w:rPr>
          <w:rFonts w:eastAsia="Times New Roman" w:cs="Times New Roman"/>
          <w:sz w:val="24"/>
          <w:szCs w:val="24"/>
          <w:lang w:eastAsia="ru-RU"/>
        </w:rPr>
        <w:t xml:space="preserve"> района</w:t>
      </w:r>
    </w:p>
    <w:p w14:paraId="3FDDD52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 Пензенской области</w:t>
      </w:r>
    </w:p>
    <w:p w14:paraId="3C46F0C4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 от 29.10.2020 г. № 178</w:t>
      </w:r>
    </w:p>
    <w:p w14:paraId="088F6081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F75EB6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</w:t>
      </w:r>
    </w:p>
    <w:p w14:paraId="69D4FDF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B2029C7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I. Общие положения</w:t>
      </w:r>
    </w:p>
    <w:p w14:paraId="0BEF757D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C7AE6B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1.1.</w:t>
      </w:r>
      <w:r w:rsidRPr="006B0815">
        <w:rPr>
          <w:rFonts w:eastAsia="Times New Roman" w:cs="Times New Roman"/>
          <w:sz w:val="24"/>
          <w:szCs w:val="24"/>
          <w:lang w:eastAsia="ru-RU"/>
        </w:rPr>
        <w:tab/>
        <w:t>Предмет регулирования </w:t>
      </w:r>
    </w:p>
    <w:p w14:paraId="11F2F8E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1440672" w14:textId="4E88CB45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«Предоставление муниципального имущества в безвозмездное пользование»  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6B0815">
        <w:rPr>
          <w:rFonts w:eastAsia="Times New Roman" w:cs="Times New Roman"/>
          <w:sz w:val="24"/>
          <w:szCs w:val="24"/>
          <w:lang w:eastAsia="ru-RU"/>
        </w:rPr>
        <w:t>р.п.Башмаково</w:t>
      </w:r>
      <w:proofErr w:type="spellEnd"/>
      <w:r w:rsidRPr="006B081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0815">
        <w:rPr>
          <w:rFonts w:eastAsia="Times New Roman" w:cs="Times New Roman"/>
          <w:sz w:val="24"/>
          <w:szCs w:val="24"/>
          <w:lang w:eastAsia="ru-RU"/>
        </w:rPr>
        <w:t>Башмаковского</w:t>
      </w:r>
      <w:proofErr w:type="spellEnd"/>
      <w:r w:rsidRPr="006B0815">
        <w:rPr>
          <w:rFonts w:eastAsia="Times New Roman" w:cs="Times New Roman"/>
          <w:sz w:val="24"/>
          <w:szCs w:val="24"/>
          <w:lang w:eastAsia="ru-RU"/>
        </w:rPr>
        <w:t xml:space="preserve"> района Пензенской области (далее - Администрация) при предоставлении муниципального имущества в безвозмездное пользование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14:paraId="19B80A4D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46FD901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1.2. Круг заявителей</w:t>
      </w:r>
    </w:p>
    <w:p w14:paraId="11E4DB9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3C8529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 </w:t>
      </w:r>
    </w:p>
    <w:p w14:paraId="07147F6A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3868A6DA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1.3 Требования к порядку информирования</w:t>
      </w:r>
    </w:p>
    <w:p w14:paraId="21D5CC8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14:paraId="2213BD32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A4DE77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14:paraId="49B5212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1.3.1. Лично;</w:t>
      </w:r>
    </w:p>
    <w:p w14:paraId="44C506F1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55A8337A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Требования к информационным стендам Администрации установлены пунктом 2.12 Административного регламента;</w:t>
      </w:r>
    </w:p>
    <w:p w14:paraId="30CBA6B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14:paraId="0FC67FD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://rpbash.bashmakovo.pnzreg.ru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</w:t>
      </w:r>
      <w:r w:rsidRPr="006B0815">
        <w:rPr>
          <w:rFonts w:eastAsia="Times New Roman" w:cs="Times New Roman"/>
          <w:sz w:val="24"/>
          <w:szCs w:val="24"/>
          <w:lang w:eastAsia="ru-RU"/>
        </w:rPr>
        <w:lastRenderedPageBreak/>
        <w:t>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4D22FCAC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52443AB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1E8D24F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а) при личном обращении заявителя;</w:t>
      </w:r>
    </w:p>
    <w:p w14:paraId="27D10C0D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14:paraId="19C8182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в) по телефону.</w:t>
      </w:r>
    </w:p>
    <w:p w14:paraId="2C536A4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17221FE2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132DEA0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63771E7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6BD805C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59639C7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5D77033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39C2F101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14:paraId="06A48AA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716819F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4) срок предоставления муниципальной услуги;</w:t>
      </w:r>
    </w:p>
    <w:p w14:paraId="41B8BE6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14:paraId="676DF6C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 </w:t>
      </w:r>
      <w:proofErr w:type="spellStart"/>
      <w:r w:rsidRPr="006B0815">
        <w:rPr>
          <w:rFonts w:eastAsia="Times New Roman" w:cs="Times New Roman"/>
          <w:sz w:val="24"/>
          <w:szCs w:val="24"/>
          <w:lang w:eastAsia="ru-RU"/>
        </w:rPr>
        <w:t>р.п.Башмаково</w:t>
      </w:r>
      <w:proofErr w:type="spellEnd"/>
      <w:r w:rsidRPr="006B081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0815">
        <w:rPr>
          <w:rFonts w:eastAsia="Times New Roman" w:cs="Times New Roman"/>
          <w:sz w:val="24"/>
          <w:szCs w:val="24"/>
          <w:lang w:eastAsia="ru-RU"/>
        </w:rPr>
        <w:t>Башмаковского</w:t>
      </w:r>
      <w:proofErr w:type="spellEnd"/>
      <w:r w:rsidRPr="006B0815">
        <w:rPr>
          <w:rFonts w:eastAsia="Times New Roman" w:cs="Times New Roman"/>
          <w:sz w:val="24"/>
          <w:szCs w:val="24"/>
          <w:lang w:eastAsia="ru-RU"/>
        </w:rPr>
        <w:t xml:space="preserve"> района Пензенской области;</w:t>
      </w:r>
    </w:p>
    <w:p w14:paraId="00A1C77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596E6537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7B2DDD4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lastRenderedPageBreak/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298EBA1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6386FC1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4C830854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59E35AE7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0223285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14:paraId="19CF2B9C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</w:t>
      </w:r>
    </w:p>
    <w:p w14:paraId="3BC8B44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1DB8BF8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14:paraId="5398F05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2D4A1AD2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0EF3A782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К справочной информации относится следующая информация:</w:t>
      </w:r>
    </w:p>
    <w:p w14:paraId="346DE91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14:paraId="7792E58C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14:paraId="597D2AC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14:paraId="31DF55D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5FECAD0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15B7184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2C2A0AE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Требования к информационным стендам МФЦ установлены пунктом 2.12 Административного регламента.</w:t>
      </w:r>
    </w:p>
    <w:p w14:paraId="63F0BD2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 </w:t>
      </w:r>
    </w:p>
    <w:p w14:paraId="259518F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3ECBF5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lastRenderedPageBreak/>
        <w:t> </w:t>
      </w:r>
    </w:p>
    <w:p w14:paraId="0C7511C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 </w:t>
      </w:r>
    </w:p>
    <w:p w14:paraId="02379002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II. Стандарт предоставления муниципальной услуги</w:t>
      </w:r>
    </w:p>
    <w:p w14:paraId="289C3D3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CE66D4A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2.1. Наименование муниципальной услуги.</w:t>
      </w:r>
    </w:p>
    <w:p w14:paraId="7EFB5A5D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Предоставление муниципального имущества в безвозмездное пользование. </w:t>
      </w:r>
    </w:p>
    <w:p w14:paraId="0BC6A19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14:paraId="5E32D961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 </w:t>
      </w:r>
    </w:p>
    <w:p w14:paraId="5FCA33C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14:paraId="6B32504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2.3. Результат предоставления муниципальной услуги.</w:t>
      </w:r>
    </w:p>
    <w:p w14:paraId="043FC4D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14:paraId="1D6E186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заключение договора безвозмездного пользования муниципальным имуществом;</w:t>
      </w:r>
    </w:p>
    <w:p w14:paraId="23AC2EF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отказ в предоставлении муниципальной услуги.</w:t>
      </w:r>
    </w:p>
    <w:p w14:paraId="1F93A9D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2.4. Срок предоставления муниципальной услуги.</w:t>
      </w:r>
    </w:p>
    <w:p w14:paraId="7EE7F964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14:paraId="2457726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14:paraId="49CDBE9A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2.4.3. Срок принятия решения об отказе в муниципальной услуге не должен превышать:</w:t>
      </w:r>
    </w:p>
    <w:p w14:paraId="7515EF3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- 10 дней со дня поступления заявления о предоставлении муниципального имущества в Администрацию, за исключением случая  предоставлении муниципальной преференции с согласия  антимонопольного органа;</w:t>
      </w:r>
    </w:p>
    <w:p w14:paraId="6586DF94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  антимонопольного органа.</w:t>
      </w:r>
    </w:p>
    <w:p w14:paraId="023C1F7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14:paraId="578ECA07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 на Едином портале и Региональном портале.</w:t>
      </w:r>
    </w:p>
    <w:p w14:paraId="1BE94D2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Администрация обеспечивает размещение и актуализацию перечня 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 </w:t>
      </w:r>
    </w:p>
    <w:p w14:paraId="6042B7F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   </w:t>
      </w:r>
    </w:p>
    <w:p w14:paraId="7A99AD1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4933EEC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14:paraId="4FE1DAA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68DCFF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lastRenderedPageBreak/>
        <w:t>2.6.1. Для предоставления муниципальной услуги заявителем предоставляются самостоятельно следующие документы:</w:t>
      </w:r>
    </w:p>
    <w:p w14:paraId="297049B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3C9C00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заявление о предоставлении муниципального имущества в безвозмездное пользование по установленной форме (Приложение №1 к Административному регламенту);</w:t>
      </w:r>
    </w:p>
    <w:p w14:paraId="7DD8F414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К заявлению физическими лицами предоставляются:</w:t>
      </w:r>
    </w:p>
    <w:p w14:paraId="0718A92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14:paraId="581E7A8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б) копия документа, удостоверяющего личность;</w:t>
      </w:r>
    </w:p>
    <w:p w14:paraId="244ECDA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14:paraId="7E34663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К заявлению юридическими лицами предоставляются: </w:t>
      </w:r>
    </w:p>
    <w:p w14:paraId="3B434BEA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14:paraId="1FC41F5C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14:paraId="41F3CD9C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безвозмездного пользования без торгов:</w:t>
      </w:r>
    </w:p>
    <w:p w14:paraId="4123B48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14:paraId="11D2B874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-в случае, предусмотренном пунктом 9 части 1 статьи 17.1 Закона о защите конкуренции:</w:t>
      </w:r>
    </w:p>
    <w:p w14:paraId="5BFB0032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а) нотариально заверенные копии учредительных документов; </w:t>
      </w:r>
    </w:p>
    <w:p w14:paraId="474377F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 </w:t>
      </w:r>
    </w:p>
    <w:p w14:paraId="025F58D1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14:paraId="1EDF01F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14:paraId="6C5B823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lastRenderedPageBreak/>
        <w:t>д) перечень лиц, входящих в одну группу лиц с хозяйствующим субъектом, в отношении которого имеется намерение предоставить  муниципальную преференцию, с указанием основания для вхождения таких лиц в эту группу.</w:t>
      </w:r>
    </w:p>
    <w:p w14:paraId="0D9EE01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14:paraId="23073B5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-физическими лицами:</w:t>
      </w:r>
    </w:p>
    <w:p w14:paraId="677CCE9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14:paraId="3A0EBAC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-юридическими лицами:</w:t>
      </w:r>
    </w:p>
    <w:p w14:paraId="6220D73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14:paraId="20ED07D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Закона о защите конкуренции;</w:t>
      </w:r>
    </w:p>
    <w:p w14:paraId="40517E32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в) в случае, предусмотренном пунктом 13 части 1 статьи 17.1 Закона о защите конкуренции:</w:t>
      </w:r>
    </w:p>
    <w:p w14:paraId="1163108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 - план приватизации унитарного предприятия.</w:t>
      </w:r>
    </w:p>
    <w:p w14:paraId="207D7551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14:paraId="080A645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          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14:paraId="11B8352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а) лично на бумажном носителе в Администрацию;</w:t>
      </w:r>
    </w:p>
    <w:p w14:paraId="62DAC61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б) посредством почтовой связи по адресу Администрации, </w:t>
      </w:r>
    </w:p>
    <w:p w14:paraId="7DEE6CC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в) на бумажном носителе через МФЦ.</w:t>
      </w:r>
    </w:p>
    <w:p w14:paraId="3ECFAA8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14:paraId="3FCE5C6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14:paraId="6ABBC75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40DA377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14:paraId="0E8F475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14:paraId="29B0D6C2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14:paraId="002B978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14:paraId="2360378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 подпунктом 2.6.2.  пункта 2.6 Административного регламента;</w:t>
      </w:r>
    </w:p>
    <w:p w14:paraId="3D4040E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14:paraId="650742AC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14:paraId="6295AF6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  Основания для приостановления предоставления муниципальной услуги отсутствуют.</w:t>
      </w:r>
    </w:p>
    <w:p w14:paraId="2375EF7C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E713A51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lastRenderedPageBreak/>
        <w:t>         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58D7203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Муниципальная услуга предоставляется бесплатно.</w:t>
      </w:r>
    </w:p>
    <w:p w14:paraId="4FFB183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14:paraId="6EDD186C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2.11. Срок регистрации заявлений заявителя.</w:t>
      </w:r>
    </w:p>
    <w:p w14:paraId="32FEDFA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Максимальный срок регистрации заявления заявителя о предоставлении муниципальной услуги составляет два дня, со дня поступления заявления в Администрацию.</w:t>
      </w:r>
    </w:p>
    <w:p w14:paraId="76D692E2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20CDCF0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2.12.1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128D15B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4987E2B4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2.12.2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7D10F492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0E83756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2.12.3 Предоставление муниципальной услуги осуществляется в специально выделенных для этой цели помещениях.</w:t>
      </w:r>
    </w:p>
    <w:p w14:paraId="643CE87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2.12.4 Помещения, в которых осуществляется предоставление муниципальной услуги, оборудуются:</w:t>
      </w:r>
    </w:p>
    <w:p w14:paraId="0FAFA9A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sym w:font="Symbol" w:char="F02D"/>
      </w:r>
      <w:r w:rsidRPr="006B0815">
        <w:rPr>
          <w:rFonts w:eastAsia="Times New Roman" w:cs="Times New Roman"/>
          <w:sz w:val="24"/>
          <w:szCs w:val="24"/>
          <w:lang w:eastAsia="ru-RU"/>
        </w:rPr>
        <w:tab/>
        <w:t>информационными стендами, содержащими визуальную и текстовую информацию;</w:t>
      </w:r>
    </w:p>
    <w:p w14:paraId="610B2B07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sym w:font="Symbol" w:char="F02D"/>
      </w:r>
      <w:r w:rsidRPr="006B0815">
        <w:rPr>
          <w:rFonts w:eastAsia="Times New Roman" w:cs="Times New Roman"/>
          <w:sz w:val="24"/>
          <w:szCs w:val="24"/>
          <w:lang w:eastAsia="ru-RU"/>
        </w:rPr>
        <w:tab/>
        <w:t>стульями и столами для возможности оформления документов.</w:t>
      </w:r>
    </w:p>
    <w:p w14:paraId="047E857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04D2B22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2.12.5 Количество мест ожидания определяется исходя из фактической нагрузки и возможностей для их размещения в здании.</w:t>
      </w:r>
    </w:p>
    <w:p w14:paraId="22090AB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4FECB6B7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2.12.6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472A791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ab/>
        <w:t>2.12.7</w:t>
      </w:r>
      <w:r w:rsidRPr="006B0815">
        <w:rPr>
          <w:rFonts w:eastAsia="Times New Roman" w:cs="Times New Roman"/>
          <w:sz w:val="24"/>
          <w:szCs w:val="24"/>
          <w:lang w:eastAsia="ru-RU"/>
        </w:rPr>
        <w:tab/>
        <w:t>Кабинеты приема заявителей должны иметь информационные таблички (вывески) с указанием:</w:t>
      </w:r>
    </w:p>
    <w:p w14:paraId="4373ABA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sym w:font="Symbol" w:char="F02D"/>
      </w:r>
      <w:r w:rsidRPr="006B0815">
        <w:rPr>
          <w:rFonts w:eastAsia="Times New Roman" w:cs="Times New Roman"/>
          <w:sz w:val="24"/>
          <w:szCs w:val="24"/>
          <w:lang w:eastAsia="ru-RU"/>
        </w:rPr>
        <w:tab/>
        <w:t>номера кабинета;</w:t>
      </w:r>
    </w:p>
    <w:p w14:paraId="478C6EF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sym w:font="Symbol" w:char="F02D"/>
      </w:r>
      <w:r w:rsidRPr="006B0815">
        <w:rPr>
          <w:rFonts w:eastAsia="Times New Roman" w:cs="Times New Roman"/>
          <w:sz w:val="24"/>
          <w:szCs w:val="24"/>
          <w:lang w:eastAsia="ru-RU"/>
        </w:rPr>
        <w:tab/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718A095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57963CD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39A97201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34875F0A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4855D1D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2.12.8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1F5FB1F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2.12.9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353C406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637F952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308A861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4D46D04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2.12.10 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30B24A21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2.12.11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42D2AF4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2.12.12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 </w:t>
      </w:r>
    </w:p>
    <w:p w14:paraId="279A0D3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2.12.13 В помещениях для предоставления муниципальной услуги 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 </w:t>
      </w:r>
    </w:p>
    <w:p w14:paraId="5BFA684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07E349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4B480C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6B0815">
        <w:rPr>
          <w:rFonts w:eastAsia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6B0815">
        <w:rPr>
          <w:rFonts w:eastAsia="Times New Roman" w:cs="Times New Roman"/>
          <w:sz w:val="24"/>
          <w:szCs w:val="24"/>
          <w:lang w:eastAsia="ru-RU"/>
        </w:rPr>
        <w:t>.</w:t>
      </w:r>
    </w:p>
    <w:p w14:paraId="4BBD897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415084F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909913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14:paraId="0F146EC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14:paraId="1DEB926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14:paraId="715D454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22377AE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4573B08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02485AD4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14:paraId="2CD12F7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возможность получения муниципальной услуги через МФЦ;</w:t>
      </w:r>
    </w:p>
    <w:p w14:paraId="7015ACE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14:paraId="0A97539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очередей при приеме и выдаче документов заявителям;</w:t>
      </w:r>
    </w:p>
    <w:p w14:paraId="6A6EA5E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нарушений сроков предоставления муниципальной услуги;</w:t>
      </w:r>
    </w:p>
    <w:p w14:paraId="31DEF41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14:paraId="51471582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14:paraId="2F10FF6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14:paraId="3A240BA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14:paraId="13E1018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        2.14.2. При предоставлении муниципальной услуги в электронной форме посредством  Регионального портала, заявителю обеспечивается:</w:t>
      </w:r>
    </w:p>
    <w:p w14:paraId="3A057B47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14:paraId="7F5732B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14:paraId="4F40EA0C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85FB34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5A6DEB0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5DF7BBC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3.1. Исчерпывающий перечень административных процедур:</w:t>
      </w:r>
    </w:p>
    <w:p w14:paraId="299ABA9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3.1.1. прием, регистрация заявления и документов,  их рассмотрение и передача специалисту, ответственному за предоставление услуги;</w:t>
      </w:r>
    </w:p>
    <w:p w14:paraId="2FF5A7F2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3.1.2. проведение экспертизы представленных документов;</w:t>
      </w:r>
    </w:p>
    <w:p w14:paraId="7E38CE5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14:paraId="6451FC1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14:paraId="3840AF4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3.1.5. подготовка проекта постановления Администрации о предоставлении в безвозмездное пользование имущества; </w:t>
      </w:r>
    </w:p>
    <w:p w14:paraId="24914E7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3.1.6. оформление договора безвозмездного пользования;</w:t>
      </w:r>
    </w:p>
    <w:p w14:paraId="757B5DD4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lastRenderedPageBreak/>
        <w:t>3.1.7.  регистрация и выдача договора безвозмездного пользования;</w:t>
      </w:r>
    </w:p>
    <w:p w14:paraId="18CB75D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50759632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14:paraId="4A0FE01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14:paraId="5E15C49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14:paraId="042327E7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14:paraId="53BE7CF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14:paraId="4DCDFF54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14:paraId="72C9184C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14:paraId="27B61332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14:paraId="0F0B3B1C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14:paraId="3CE761C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3.3. Проведение экспертизы представленных документов.</w:t>
      </w:r>
    </w:p>
    <w:p w14:paraId="139E3F5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14:paraId="38F0F414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14:paraId="0ED06654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14:paraId="6BF26DC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14:paraId="4E6AF75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орган.</w:t>
      </w:r>
    </w:p>
    <w:p w14:paraId="789E878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lastRenderedPageBreak/>
        <w:t>3.3.5. При установлении оснований для отказа в предоставлении муниципальной услуги, предусмотренных пунктом 2.8.1. 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14:paraId="74C36E6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3.3.6. Специалист, ответственный за прием и регистрацию заявлений 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14:paraId="0870915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3.3.7. Глава Администрации подписывает ответ и передает специалисту,  ответственному за прием и регистрацию заявлений  Администрации.</w:t>
      </w:r>
    </w:p>
    <w:p w14:paraId="61845134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14:paraId="2C2C243D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14:paraId="347704AA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Максимальный срок административного действия – 1 (один) день.</w:t>
      </w:r>
    </w:p>
    <w:p w14:paraId="54FAB2B1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  о предоставлении муниципального имущества в безвозмездное пользование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14:paraId="30A60E5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14:paraId="6D80D181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14:paraId="01F2410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14:paraId="45B519BC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14:paraId="4FA90EA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14:paraId="23A2EBFD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 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14:paraId="3C4416E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B2FC5DC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3.4.3. Специалист, ответственный за прием и регистрацию заявлений 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14:paraId="12C63AE7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  ответственному за прием и регистрацию заявлений  Администрации.</w:t>
      </w:r>
    </w:p>
    <w:p w14:paraId="59CE695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14:paraId="5EAB012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3.4.5. Специалист, ответственный за прием и регистрацию заявлений  Администрации, в день получения подписанного главой Администрации комплекта документов направляет его в антимонопольный орган.</w:t>
      </w:r>
    </w:p>
    <w:p w14:paraId="6157D58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14:paraId="01A7D49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14:paraId="1E938D4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  ответственного за прием и регистрацию заявлений  Администрации.</w:t>
      </w:r>
    </w:p>
    <w:p w14:paraId="1DA0CB1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3.4.7. Специалист, ответственный за прием и регистрацию заявлений 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14:paraId="3C9D24D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14:paraId="739A18C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14:paraId="79B4E73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Максимальный срок выполнения административной процедуры не должен превышать 100 дней.</w:t>
      </w:r>
    </w:p>
    <w:p w14:paraId="2C17759C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3.5. 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  Администрации, письмо и документы антимонопольного органа.</w:t>
      </w:r>
    </w:p>
    <w:p w14:paraId="1B07BDE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  визирует его и передает специалисту, ответственному за прием и регистрацию заявлений  Администрации.  </w:t>
      </w:r>
    </w:p>
    <w:p w14:paraId="130D5E2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 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  Администрации, письма и документов с отказом антимонопольного органа в согласовании муниципальной преференции.</w:t>
      </w:r>
    </w:p>
    <w:p w14:paraId="02E0BA3C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3.5.2. Специалист, ответственный за прием и регистрацию заявлений  Администрации, передает подготовленный и завизированный ответ на подпись главе Администрации в день его получения.</w:t>
      </w:r>
    </w:p>
    <w:p w14:paraId="025543A7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3.5.3. Глава администрации подписывает ответ и передает специалисту,  ответственному за прием и регистрацию заявлений  Администрации.</w:t>
      </w:r>
    </w:p>
    <w:p w14:paraId="1C11057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  специалисту, ответственному за прием и регистрацию заявлений Администрации.</w:t>
      </w:r>
    </w:p>
    <w:p w14:paraId="540B354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3.5.4. Специалист, 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14:paraId="4D08174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14:paraId="4A71A58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3.5.5. Результатом административной процедуры по  подготовке и оформлению ответа об отказе в предоставлении муниципальной услуги является оформленный и направленный  ответ заявителю.</w:t>
      </w:r>
    </w:p>
    <w:p w14:paraId="04E828BA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Максимальный срок административной процедуры по 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 </w:t>
      </w:r>
    </w:p>
    <w:p w14:paraId="596F24A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3.6. Подготовка проекта постановления Администрации о предоставлении в безвозмездное пользование имущества.</w:t>
      </w:r>
    </w:p>
    <w:p w14:paraId="17DD5C7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14:paraId="2231974D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3.6.1.1. комплекта документов в соответствии с подпунктами 3.3.1 - 3.3.6 пункта 3 Административного регламента;</w:t>
      </w:r>
    </w:p>
    <w:p w14:paraId="63863CC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14:paraId="2FD6E6BA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 </w:t>
      </w:r>
    </w:p>
    <w:p w14:paraId="625E432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Максимальный срок административного действия 5 (пять) дней. </w:t>
      </w:r>
    </w:p>
    <w:p w14:paraId="5542803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14:paraId="733C8F8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- 2 (два) дня со дня  подготовки проекта постановления и получения его на согласование.</w:t>
      </w:r>
    </w:p>
    <w:p w14:paraId="755BCD17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  за прием и регистрацию заявлений Администрации.</w:t>
      </w:r>
    </w:p>
    <w:p w14:paraId="5DD7E67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14:paraId="3EB1277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  ответственному за прием и регистрацию заявлений Администрации.</w:t>
      </w:r>
    </w:p>
    <w:p w14:paraId="2D44D27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  ответственному за прием и регистрацию заявлений Администрации.</w:t>
      </w:r>
    </w:p>
    <w:p w14:paraId="444AA97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3.6.7. Специалист, ответственный за прием и регистрацию заявлений  Администрации, в день получения подписанного главой Администрации проекта постановления регистрирует его и передает специалисту, ответственному  за предоставления муниципальной услуги.</w:t>
      </w:r>
    </w:p>
    <w:p w14:paraId="7F55428D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14:paraId="04E71E2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безвозмездное пользование.</w:t>
      </w:r>
    </w:p>
    <w:p w14:paraId="317B71B1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3.7. Оформление договора безвозмездного пользования.</w:t>
      </w:r>
    </w:p>
    <w:p w14:paraId="67C5526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  муниципального имущества в безвозмездное пользование.</w:t>
      </w:r>
    </w:p>
    <w:p w14:paraId="17F69DEC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14:paraId="6B15272C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14:paraId="258CA4E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14:paraId="1F9F8E6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14:paraId="4728019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14:paraId="64D26382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14:paraId="7640680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FE3299D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14:paraId="68C01C8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 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14:paraId="2D12BB7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14:paraId="42AD761A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14:paraId="1398A90D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3.8. Регистрация и выдача договора безвозмездного  пользования.</w:t>
      </w:r>
    </w:p>
    <w:p w14:paraId="629A16E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14:paraId="4C6CE10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14:paraId="080185DD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3.8.3.   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  о готовности к выдаче результата предоставления муниципальной услуги.  </w:t>
      </w:r>
    </w:p>
    <w:p w14:paraId="3D792B3A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3.8.4. При выдаче заявителю (представителю заявителя) договора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14:paraId="6C7C35E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 </w:t>
      </w:r>
    </w:p>
    <w:p w14:paraId="742C8C9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14:paraId="6C1BA87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3.10. Особенности предоставление муниципальной услуги в МФЦ </w:t>
      </w:r>
    </w:p>
    <w:p w14:paraId="7C1AF56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3.10.1. Специалист МФЦ принимает от заявителя заявление и (или) документы, указанные в пункте 2.6. Административного регламента  и регистрирует их. При приеме заявления и документов специалист:</w:t>
      </w:r>
    </w:p>
    <w:p w14:paraId="314593B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  Административного регламента;</w:t>
      </w:r>
    </w:p>
    <w:p w14:paraId="553F98FC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03DCD16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14:paraId="495AAF7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14:paraId="370B426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14:paraId="45FF23C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3.10.3. Передача и доставка документов заявителя из МФЦ в Администрацию.</w:t>
      </w:r>
    </w:p>
    <w:p w14:paraId="680CC2F7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заявления и документов в МФЦ.</w:t>
      </w:r>
    </w:p>
    <w:p w14:paraId="4CA05B9D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14:paraId="3EE786BA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  возвращает курьеру МФЦ с отметкой о получении заявления и (или) документов по описи с указанием даты, подписи, расшифровки подписи. </w:t>
      </w:r>
    </w:p>
    <w:p w14:paraId="53286E9A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14:paraId="5127EC6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3.10.4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 </w:t>
      </w:r>
    </w:p>
    <w:p w14:paraId="03A4F8D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3.10.5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14:paraId="6AEA5C1D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14:paraId="3BDCBDD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14:paraId="1E6BE44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2C22603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14:paraId="3DD15287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3.11.2. При обращении об исправлении технической ошибки заявитель представляет:</w:t>
      </w:r>
    </w:p>
    <w:p w14:paraId="2257E242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заявление об исправлении технической ошибки;</w:t>
      </w:r>
    </w:p>
    <w:p w14:paraId="208FAFF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435E036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14:paraId="08B53F24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14:paraId="2C440ED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49F9070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718F3344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 пользования.</w:t>
      </w:r>
    </w:p>
    <w:p w14:paraId="1DAE997D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4E43058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3.11.8. специалист,  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7C382A4A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3.11.9.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  ответственному за предоставление муниципальной услуги. </w:t>
      </w:r>
    </w:p>
    <w:p w14:paraId="11BB4AB4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592D8B91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4350320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14:paraId="769B6BFD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438AAD04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"Безвозмездное пользование":</w:t>
      </w:r>
    </w:p>
    <w:p w14:paraId="3A1C3FB4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безвозмездного пользования;</w:t>
      </w:r>
    </w:p>
    <w:p w14:paraId="68C4C0A4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5F1F5521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011AF0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IV. Формы контроля за исполнением Административного регламента</w:t>
      </w:r>
    </w:p>
    <w:p w14:paraId="51736EF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473C22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77EC519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4004197A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7852398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0576ED6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3E7F5DB7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373B1DA2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71EC95C2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1C3A1F6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7CD26EED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14:paraId="2FF67E1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1E51473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2F25447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43C1953A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486AAC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14:paraId="6D52BD41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A33578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3EB1CC0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5EE122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</w:p>
    <w:p w14:paraId="593B063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указанных в статье 11.1 Федерального закона от 27.07.2010 № 210-ФЗ</w:t>
      </w:r>
    </w:p>
    <w:p w14:paraId="486A0741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«Об организации предоставления государственных и муниципальных услуг»       (далее - ФЗ № 210-ФЗ), и в порядке, предусмотренном главой 2.1</w:t>
      </w:r>
    </w:p>
    <w:p w14:paraId="26A526F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ФЗ № 210-ФЗ.</w:t>
      </w:r>
    </w:p>
    <w:p w14:paraId="28D4060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 </w:t>
      </w:r>
    </w:p>
    <w:p w14:paraId="68F90F64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35D0540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1434958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4059B8C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D12AED7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60CA544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D112B3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26B4F3D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06FB64C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 </w:t>
      </w:r>
    </w:p>
    <w:p w14:paraId="7556392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7DB679C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07228871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2D9167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6D3EBA2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A78407D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124EB87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107FB9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5A4B661C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ФЗ № 210-ФЗ;</w:t>
      </w:r>
    </w:p>
    <w:p w14:paraId="19991811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- Постановление Правительства Российской Федерации от 20.11.2012                  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213CFA2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 xml:space="preserve">- постановление Администрации  рабочего поселка Башмаково от   19.09.2018г. № 133 «Об утверждении Порядка подачи и рассмотрения жалоб на решения и действия (бездействие) администрации рабочего поселка Башмаково  </w:t>
      </w:r>
      <w:proofErr w:type="spellStart"/>
      <w:r w:rsidRPr="006B0815">
        <w:rPr>
          <w:rFonts w:eastAsia="Times New Roman" w:cs="Times New Roman"/>
          <w:sz w:val="24"/>
          <w:szCs w:val="24"/>
          <w:lang w:eastAsia="ru-RU"/>
        </w:rPr>
        <w:t>Башмаковского</w:t>
      </w:r>
      <w:proofErr w:type="spellEnd"/>
      <w:r w:rsidRPr="006B0815">
        <w:rPr>
          <w:rFonts w:eastAsia="Times New Roman" w:cs="Times New Roman"/>
          <w:sz w:val="24"/>
          <w:szCs w:val="24"/>
          <w:lang w:eastAsia="ru-RU"/>
        </w:rPr>
        <w:t xml:space="preserve"> района Пензенской области, должностных лиц, муниципальных служащих администрации рабочего поселка Башмаково  </w:t>
      </w:r>
      <w:proofErr w:type="spellStart"/>
      <w:r w:rsidRPr="006B0815">
        <w:rPr>
          <w:rFonts w:eastAsia="Times New Roman" w:cs="Times New Roman"/>
          <w:sz w:val="24"/>
          <w:szCs w:val="24"/>
          <w:lang w:eastAsia="ru-RU"/>
        </w:rPr>
        <w:t>Башмаковского</w:t>
      </w:r>
      <w:proofErr w:type="spellEnd"/>
      <w:r w:rsidRPr="006B0815">
        <w:rPr>
          <w:rFonts w:eastAsia="Times New Roman" w:cs="Times New Roman"/>
          <w:sz w:val="24"/>
          <w:szCs w:val="24"/>
          <w:lang w:eastAsia="ru-RU"/>
        </w:rPr>
        <w:t xml:space="preserve"> района Пензенской области при предоставлении муниципальных услуг».</w:t>
      </w:r>
    </w:p>
    <w:p w14:paraId="3B546F1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№210-ФЗ.</w:t>
      </w:r>
    </w:p>
    <w:p w14:paraId="3135F06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D53E08D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5DA723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85C7E8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F6EACA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3E251B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C65CB8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83D98B1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E177CF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620FDB2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AB16ED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3F59AB4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03C9D3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0683F2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A4C159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3E4EFDD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0D2B8F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F0FBB97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99C8F7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638623C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C1D4C6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B08AC2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6C18931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9B91701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CB48B75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556D85A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FB6CE2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30FD017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Приложение № 1</w:t>
      </w:r>
    </w:p>
    <w:p w14:paraId="60AEC9FC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2C87BB4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                                                                «Предоставление муниципального имущества</w:t>
      </w:r>
    </w:p>
    <w:p w14:paraId="6E27D6B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в безвозмездное пользование"</w:t>
      </w:r>
    </w:p>
    <w:p w14:paraId="0964774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                                       </w:t>
      </w:r>
    </w:p>
    <w:p w14:paraId="6E41C2ED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 xml:space="preserve">Главе администрации </w:t>
      </w:r>
      <w:proofErr w:type="spellStart"/>
      <w:r w:rsidRPr="006B0815">
        <w:rPr>
          <w:rFonts w:eastAsia="Times New Roman" w:cs="Times New Roman"/>
          <w:sz w:val="24"/>
          <w:szCs w:val="24"/>
          <w:lang w:eastAsia="ru-RU"/>
        </w:rPr>
        <w:t>р.п.Башмаково</w:t>
      </w:r>
      <w:proofErr w:type="spellEnd"/>
    </w:p>
    <w:p w14:paraId="6BDFE4E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 xml:space="preserve"> сельсовета </w:t>
      </w:r>
      <w:proofErr w:type="spellStart"/>
      <w:r w:rsidRPr="006B0815">
        <w:rPr>
          <w:rFonts w:eastAsia="Times New Roman" w:cs="Times New Roman"/>
          <w:sz w:val="24"/>
          <w:szCs w:val="24"/>
          <w:lang w:eastAsia="ru-RU"/>
        </w:rPr>
        <w:t>Башмаковского</w:t>
      </w:r>
      <w:proofErr w:type="spellEnd"/>
      <w:r w:rsidRPr="006B0815">
        <w:rPr>
          <w:rFonts w:eastAsia="Times New Roman" w:cs="Times New Roman"/>
          <w:sz w:val="24"/>
          <w:szCs w:val="24"/>
          <w:lang w:eastAsia="ru-RU"/>
        </w:rPr>
        <w:t xml:space="preserve"> района </w:t>
      </w:r>
    </w:p>
    <w:p w14:paraId="075D2D7D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Пензенской области</w:t>
      </w:r>
    </w:p>
    <w:p w14:paraId="1CA6D77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(наименование муниципального образования)</w:t>
      </w:r>
    </w:p>
    <w:p w14:paraId="47A5063D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                            _____________________________</w:t>
      </w:r>
    </w:p>
    <w:p w14:paraId="20ED1E5D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                        (Ф.И.О.)</w:t>
      </w:r>
    </w:p>
    <w:p w14:paraId="43B2A53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                          От___________________________</w:t>
      </w:r>
    </w:p>
    <w:p w14:paraId="3778D0C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                            (наименование заявителя, фамилия имя               отчество (при наличии) физического лица</w:t>
      </w:r>
    </w:p>
    <w:p w14:paraId="30EE12B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8501D8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Контактная информация:</w:t>
      </w:r>
    </w:p>
    <w:p w14:paraId="748A200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Почтовый адрес:</w:t>
      </w:r>
    </w:p>
    <w:p w14:paraId="71FBB822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Адрес электронной почты:</w:t>
      </w:r>
    </w:p>
    <w:p w14:paraId="60D3D97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Телефон:</w:t>
      </w:r>
    </w:p>
    <w:p w14:paraId="3A4AF12A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812BBE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              </w:t>
      </w:r>
    </w:p>
    <w:p w14:paraId="31BFC9D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                         Заявление</w:t>
      </w:r>
    </w:p>
    <w:p w14:paraId="25AE072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  </w:t>
      </w:r>
    </w:p>
    <w:p w14:paraId="205648A7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прошу предоставить в безвозмездное пользование  муниципальное имущество </w:t>
      </w:r>
    </w:p>
    <w:p w14:paraId="292DF97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 ___________________________________________________________________</w:t>
      </w:r>
    </w:p>
    <w:p w14:paraId="63C76EE4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    (нежилое помещение,   отдельное здание, сооружение, движимое имущество)</w:t>
      </w:r>
    </w:p>
    <w:p w14:paraId="74F610E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общей площадью (протяженностью) _________________________________ кв. м,</w:t>
      </w:r>
    </w:p>
    <w:p w14:paraId="1EF3FD6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расположенное  по адресу: _______________________________________________и заключить соответствующий договор на срок с _________________ по ____________________для использования </w:t>
      </w:r>
    </w:p>
    <w:p w14:paraId="114C75BE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                 _____________________________________________________</w:t>
      </w:r>
    </w:p>
    <w:p w14:paraId="3D4DA508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                                      (указать цель использования)</w:t>
      </w:r>
    </w:p>
    <w:p w14:paraId="66C107C9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___________________________</w:t>
      </w:r>
    </w:p>
    <w:p w14:paraId="165488B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40E383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Заявитель _________________________</w:t>
      </w:r>
    </w:p>
    <w:p w14:paraId="708E6380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                  (подпись)          МП (при наличии)</w:t>
      </w:r>
    </w:p>
    <w:p w14:paraId="218C0C14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Дата</w:t>
      </w:r>
    </w:p>
    <w:p w14:paraId="14B8285F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Контактная информация:</w:t>
      </w:r>
    </w:p>
    <w:p w14:paraId="77F17476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Почтовый адрес:</w:t>
      </w:r>
    </w:p>
    <w:p w14:paraId="050DDCAA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Телефон:</w:t>
      </w:r>
    </w:p>
    <w:p w14:paraId="7FD71ABB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A2961E1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Примечание:   Для   юридических   лиц   заявление   заполняется  на  бланке</w:t>
      </w:r>
    </w:p>
    <w:p w14:paraId="209CEEF3" w14:textId="77777777" w:rsidR="006B0815" w:rsidRPr="006B0815" w:rsidRDefault="006B0815" w:rsidP="006B081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0815">
        <w:rPr>
          <w:rFonts w:eastAsia="Times New Roman" w:cs="Times New Roman"/>
          <w:sz w:val="24"/>
          <w:szCs w:val="24"/>
          <w:lang w:eastAsia="ru-RU"/>
        </w:rPr>
        <w:t>организации.</w:t>
      </w:r>
    </w:p>
    <w:p w14:paraId="7B26D129" w14:textId="36C84E6B" w:rsidR="00F12C76" w:rsidRPr="00E758F6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E758F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F6"/>
    <w:rsid w:val="001C1575"/>
    <w:rsid w:val="003210F6"/>
    <w:rsid w:val="003703A2"/>
    <w:rsid w:val="00551852"/>
    <w:rsid w:val="00562E74"/>
    <w:rsid w:val="0058170A"/>
    <w:rsid w:val="006B0815"/>
    <w:rsid w:val="006C0B77"/>
    <w:rsid w:val="0075090A"/>
    <w:rsid w:val="008242FF"/>
    <w:rsid w:val="00870751"/>
    <w:rsid w:val="00922C48"/>
    <w:rsid w:val="00933103"/>
    <w:rsid w:val="00964008"/>
    <w:rsid w:val="00A24B3F"/>
    <w:rsid w:val="00A47813"/>
    <w:rsid w:val="00B33C71"/>
    <w:rsid w:val="00B915B7"/>
    <w:rsid w:val="00BA03A6"/>
    <w:rsid w:val="00DB7C51"/>
    <w:rsid w:val="00E6542E"/>
    <w:rsid w:val="00E758F6"/>
    <w:rsid w:val="00EA59DF"/>
    <w:rsid w:val="00EB195D"/>
    <w:rsid w:val="00EE216B"/>
    <w:rsid w:val="00EE4070"/>
    <w:rsid w:val="00EF188D"/>
    <w:rsid w:val="00F12C76"/>
    <w:rsid w:val="00FC002D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D4C3"/>
  <w15:chartTrackingRefBased/>
  <w15:docId w15:val="{655D9E84-7DF6-4B10-865B-0C8EF399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1F670-4A97-45CB-B801-8AD32C05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9478</Words>
  <Characters>54031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2</cp:revision>
  <dcterms:created xsi:type="dcterms:W3CDTF">2021-05-24T08:37:00Z</dcterms:created>
  <dcterms:modified xsi:type="dcterms:W3CDTF">2021-05-24T08:37:00Z</dcterms:modified>
</cp:coreProperties>
</file>