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CB" w:rsidRPr="00234A94" w:rsidRDefault="00B132CB" w:rsidP="00B132CB">
      <w:pPr>
        <w:pStyle w:val="Title"/>
        <w:spacing w:before="0" w:after="0"/>
        <w:ind w:firstLine="0"/>
        <w:rPr>
          <w:rFonts w:ascii="Times New Roman" w:hAnsi="Times New Roman" w:cs="Times New Roman"/>
          <w:sz w:val="22"/>
          <w:szCs w:val="22"/>
        </w:rPr>
      </w:pPr>
      <w:r w:rsidRPr="00234A94">
        <w:rPr>
          <w:rFonts w:ascii="Times New Roman" w:hAnsi="Times New Roman"/>
          <w:b w:val="0"/>
          <w:noProof/>
          <w:sz w:val="22"/>
          <w:szCs w:val="22"/>
        </w:rPr>
        <w:drawing>
          <wp:inline distT="0" distB="0" distL="0" distR="0">
            <wp:extent cx="838200" cy="923925"/>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923925"/>
                    </a:xfrm>
                    <a:prstGeom prst="rect">
                      <a:avLst/>
                    </a:prstGeom>
                    <a:noFill/>
                    <a:ln>
                      <a:noFill/>
                    </a:ln>
                  </pic:spPr>
                </pic:pic>
              </a:graphicData>
            </a:graphic>
          </wp:inline>
        </w:drawing>
      </w:r>
    </w:p>
    <w:p w:rsidR="00B132CB" w:rsidRDefault="00B132CB" w:rsidP="00B132CB">
      <w:pPr>
        <w:pStyle w:val="Title"/>
        <w:spacing w:before="0" w:after="0"/>
        <w:ind w:firstLine="0"/>
        <w:jc w:val="both"/>
        <w:rPr>
          <w:rFonts w:ascii="Times New Roman" w:hAnsi="Times New Roman" w:cs="Times New Roman"/>
          <w:sz w:val="28"/>
          <w:szCs w:val="28"/>
        </w:rPr>
      </w:pPr>
    </w:p>
    <w:p w:rsidR="00B132CB" w:rsidRDefault="00B132CB" w:rsidP="00B132CB">
      <w:pPr>
        <w:pStyle w:val="Title"/>
        <w:spacing w:before="0" w:after="0"/>
        <w:ind w:firstLine="0"/>
        <w:rPr>
          <w:rFonts w:ascii="Times New Roman" w:hAnsi="Times New Roman" w:cs="Times New Roman"/>
          <w:sz w:val="36"/>
          <w:szCs w:val="36"/>
        </w:rPr>
      </w:pPr>
      <w:r>
        <w:rPr>
          <w:rFonts w:ascii="Times New Roman" w:hAnsi="Times New Roman" w:cs="Times New Roman"/>
          <w:sz w:val="36"/>
          <w:szCs w:val="36"/>
        </w:rPr>
        <w:t>АДМИНИСТРАЦИЯ</w:t>
      </w:r>
    </w:p>
    <w:p w:rsidR="00B132CB" w:rsidRDefault="00B132CB" w:rsidP="00B132CB">
      <w:pPr>
        <w:pStyle w:val="Title"/>
        <w:spacing w:before="0" w:after="0"/>
        <w:ind w:firstLine="0"/>
        <w:rPr>
          <w:rFonts w:ascii="Times New Roman" w:hAnsi="Times New Roman" w:cs="Times New Roman"/>
          <w:sz w:val="36"/>
          <w:szCs w:val="36"/>
        </w:rPr>
      </w:pPr>
      <w:r>
        <w:rPr>
          <w:rFonts w:ascii="Times New Roman" w:hAnsi="Times New Roman" w:cs="Times New Roman"/>
          <w:sz w:val="36"/>
          <w:szCs w:val="36"/>
        </w:rPr>
        <w:t>ДИГИЛЕВСКОГО СЕЛЬСОВЕТА</w:t>
      </w:r>
    </w:p>
    <w:p w:rsidR="00B132CB" w:rsidRPr="00C012FA" w:rsidRDefault="00B132CB" w:rsidP="00B132CB">
      <w:pPr>
        <w:pStyle w:val="Title"/>
        <w:spacing w:before="0" w:after="0"/>
        <w:ind w:firstLine="0"/>
        <w:rPr>
          <w:rFonts w:ascii="Times New Roman" w:hAnsi="Times New Roman" w:cs="Times New Roman"/>
          <w:sz w:val="36"/>
          <w:szCs w:val="36"/>
        </w:rPr>
      </w:pPr>
      <w:r>
        <w:rPr>
          <w:rFonts w:ascii="Times New Roman" w:hAnsi="Times New Roman" w:cs="Times New Roman"/>
          <w:sz w:val="36"/>
          <w:szCs w:val="36"/>
        </w:rPr>
        <w:t>ГОРОДИЩЕНСКОГО РАЙОНА</w:t>
      </w:r>
    </w:p>
    <w:p w:rsidR="00B132CB" w:rsidRPr="00C012FA" w:rsidRDefault="00B132CB" w:rsidP="00B132CB">
      <w:pPr>
        <w:pStyle w:val="Title"/>
        <w:spacing w:before="0" w:after="0"/>
        <w:ind w:firstLine="0"/>
        <w:rPr>
          <w:rFonts w:ascii="Times New Roman" w:hAnsi="Times New Roman" w:cs="Times New Roman"/>
          <w:sz w:val="36"/>
          <w:szCs w:val="36"/>
        </w:rPr>
      </w:pPr>
      <w:r w:rsidRPr="00C012FA">
        <w:rPr>
          <w:rFonts w:ascii="Times New Roman" w:hAnsi="Times New Roman" w:cs="Times New Roman"/>
          <w:sz w:val="36"/>
          <w:szCs w:val="36"/>
        </w:rPr>
        <w:t>ПЕНЗЕНСКОЙ ОБЛАСТИ</w:t>
      </w:r>
    </w:p>
    <w:p w:rsidR="00B132CB" w:rsidRDefault="00B132CB" w:rsidP="00B132CB">
      <w:pPr>
        <w:pStyle w:val="Title"/>
        <w:spacing w:before="0" w:after="0"/>
        <w:ind w:firstLine="0"/>
        <w:rPr>
          <w:rFonts w:ascii="Times New Roman" w:hAnsi="Times New Roman" w:cs="Times New Roman"/>
          <w:sz w:val="28"/>
          <w:szCs w:val="28"/>
        </w:rPr>
      </w:pPr>
    </w:p>
    <w:p w:rsidR="00B132CB" w:rsidRDefault="00B132CB" w:rsidP="00B132CB">
      <w:pPr>
        <w:pStyle w:val="Title"/>
        <w:spacing w:before="0" w:after="0"/>
        <w:ind w:firstLine="0"/>
        <w:rPr>
          <w:rFonts w:ascii="Times New Roman" w:hAnsi="Times New Roman" w:cs="Times New Roman"/>
        </w:rPr>
      </w:pPr>
      <w:r w:rsidRPr="00C012FA">
        <w:rPr>
          <w:rFonts w:ascii="Times New Roman" w:hAnsi="Times New Roman" w:cs="Times New Roman"/>
        </w:rPr>
        <w:t>ПОСТАНОВЛЕНИЕ</w:t>
      </w:r>
    </w:p>
    <w:p w:rsidR="00B132CB" w:rsidRPr="00C012FA" w:rsidRDefault="00B132CB" w:rsidP="00B132CB">
      <w:pPr>
        <w:pStyle w:val="Title"/>
        <w:spacing w:before="0" w:after="0"/>
        <w:ind w:firstLine="0"/>
        <w:rPr>
          <w:rFonts w:ascii="Times New Roman" w:hAnsi="Times New Roman" w:cs="Times New Roman"/>
        </w:rPr>
      </w:pPr>
    </w:p>
    <w:p w:rsidR="00B132CB" w:rsidRDefault="00B132CB" w:rsidP="00B132CB">
      <w:pPr>
        <w:pStyle w:val="Title"/>
        <w:spacing w:before="0" w:after="0"/>
        <w:ind w:firstLine="0"/>
        <w:rPr>
          <w:rFonts w:ascii="Times New Roman" w:hAnsi="Times New Roman" w:cs="Times New Roman"/>
          <w:b w:val="0"/>
          <w:sz w:val="28"/>
          <w:szCs w:val="28"/>
          <w:u w:val="single"/>
        </w:rPr>
      </w:pPr>
      <w:r>
        <w:rPr>
          <w:rFonts w:ascii="Times New Roman" w:hAnsi="Times New Roman" w:cs="Times New Roman"/>
          <w:b w:val="0"/>
          <w:sz w:val="28"/>
          <w:szCs w:val="28"/>
        </w:rPr>
        <w:t xml:space="preserve">от </w:t>
      </w:r>
      <w:r w:rsidR="00EC740B">
        <w:rPr>
          <w:rFonts w:ascii="Times New Roman" w:hAnsi="Times New Roman" w:cs="Times New Roman"/>
          <w:b w:val="0"/>
          <w:sz w:val="28"/>
          <w:szCs w:val="28"/>
        </w:rPr>
        <w:t>31</w:t>
      </w:r>
      <w:r w:rsidR="00EC740B" w:rsidRPr="00CB2B82">
        <w:rPr>
          <w:rFonts w:ascii="Times New Roman" w:hAnsi="Times New Roman" w:cs="Times New Roman"/>
          <w:b w:val="0"/>
          <w:sz w:val="28"/>
          <w:szCs w:val="28"/>
        </w:rPr>
        <w:t>.01</w:t>
      </w:r>
      <w:r w:rsidRPr="00CB2B82">
        <w:rPr>
          <w:rFonts w:ascii="Times New Roman" w:hAnsi="Times New Roman" w:cs="Times New Roman"/>
          <w:b w:val="0"/>
          <w:sz w:val="28"/>
          <w:szCs w:val="28"/>
        </w:rPr>
        <w:t>.20</w:t>
      </w:r>
      <w:r w:rsidR="00EC740B" w:rsidRPr="00CB2B82">
        <w:rPr>
          <w:rFonts w:ascii="Times New Roman" w:hAnsi="Times New Roman" w:cs="Times New Roman"/>
          <w:b w:val="0"/>
          <w:sz w:val="28"/>
          <w:szCs w:val="28"/>
        </w:rPr>
        <w:t>2</w:t>
      </w:r>
      <w:r w:rsidRPr="00CB2B82">
        <w:rPr>
          <w:rFonts w:ascii="Times New Roman" w:hAnsi="Times New Roman" w:cs="Times New Roman"/>
          <w:b w:val="0"/>
          <w:sz w:val="28"/>
          <w:szCs w:val="28"/>
        </w:rPr>
        <w:t>0 № 2</w:t>
      </w:r>
    </w:p>
    <w:p w:rsidR="00B132CB" w:rsidRDefault="00B132CB" w:rsidP="00B132CB">
      <w:pPr>
        <w:pStyle w:val="Title"/>
        <w:spacing w:before="0" w:after="0"/>
        <w:ind w:firstLine="0"/>
        <w:rPr>
          <w:rFonts w:ascii="Times New Roman" w:hAnsi="Times New Roman" w:cs="Times New Roman"/>
          <w:b w:val="0"/>
          <w:sz w:val="24"/>
          <w:szCs w:val="24"/>
        </w:rPr>
      </w:pPr>
      <w:r>
        <w:rPr>
          <w:rFonts w:ascii="Times New Roman" w:hAnsi="Times New Roman" w:cs="Times New Roman"/>
          <w:b w:val="0"/>
          <w:sz w:val="24"/>
          <w:szCs w:val="24"/>
        </w:rPr>
        <w:t xml:space="preserve">с. </w:t>
      </w:r>
      <w:proofErr w:type="spellStart"/>
      <w:r>
        <w:rPr>
          <w:rFonts w:ascii="Times New Roman" w:hAnsi="Times New Roman" w:cs="Times New Roman"/>
          <w:b w:val="0"/>
          <w:sz w:val="24"/>
          <w:szCs w:val="24"/>
        </w:rPr>
        <w:t>Дигилевка</w:t>
      </w:r>
      <w:proofErr w:type="spellEnd"/>
    </w:p>
    <w:p w:rsidR="008553E0" w:rsidRPr="00B132CB" w:rsidRDefault="0053086D" w:rsidP="005E5A4A">
      <w:pPr>
        <w:pStyle w:val="Title"/>
        <w:rPr>
          <w:rFonts w:ascii="Times New Roman" w:hAnsi="Times New Roman" w:cs="Times New Roman"/>
          <w:szCs w:val="28"/>
        </w:rPr>
      </w:pPr>
      <w:r w:rsidRPr="00B132CB">
        <w:rPr>
          <w:rFonts w:ascii="Times New Roman" w:hAnsi="Times New Roman" w:cs="Times New Roman"/>
          <w:szCs w:val="28"/>
        </w:rPr>
        <w:t xml:space="preserve">Об утверждении административного регламента администрации </w:t>
      </w:r>
      <w:proofErr w:type="spellStart"/>
      <w:r w:rsidR="00B132CB">
        <w:rPr>
          <w:rFonts w:ascii="Times New Roman" w:hAnsi="Times New Roman" w:cs="Times New Roman"/>
          <w:szCs w:val="28"/>
        </w:rPr>
        <w:t>Дигилевсого</w:t>
      </w:r>
      <w:proofErr w:type="spellEnd"/>
      <w:r w:rsidR="000B61CC" w:rsidRPr="00B132CB">
        <w:rPr>
          <w:rFonts w:ascii="Times New Roman" w:hAnsi="Times New Roman" w:cs="Times New Roman"/>
          <w:szCs w:val="28"/>
        </w:rPr>
        <w:t xml:space="preserve"> сельсовета</w:t>
      </w:r>
      <w:r w:rsidR="005E5A4A" w:rsidRPr="00B132CB">
        <w:rPr>
          <w:rFonts w:ascii="Times New Roman" w:hAnsi="Times New Roman" w:cs="Times New Roman"/>
          <w:szCs w:val="28"/>
        </w:rPr>
        <w:t xml:space="preserve"> </w:t>
      </w:r>
      <w:proofErr w:type="spellStart"/>
      <w:r w:rsidRPr="00B132CB">
        <w:rPr>
          <w:rFonts w:ascii="Times New Roman" w:hAnsi="Times New Roman" w:cs="Times New Roman"/>
          <w:szCs w:val="28"/>
        </w:rPr>
        <w:t>Городищенского</w:t>
      </w:r>
      <w:proofErr w:type="spellEnd"/>
      <w:r w:rsidRPr="00B132CB">
        <w:rPr>
          <w:rFonts w:ascii="Times New Roman" w:hAnsi="Times New Roman" w:cs="Times New Roman"/>
          <w:szCs w:val="28"/>
        </w:rPr>
        <w:t xml:space="preserve"> района Пензенской области по предоставлению муниципальной услуги «Предоставление права на размещение нестационарных торговых объектов</w:t>
      </w:r>
      <w:r w:rsidR="007D3347" w:rsidRPr="00B132CB">
        <w:rPr>
          <w:rFonts w:ascii="Times New Roman" w:hAnsi="Times New Roman" w:cs="Times New Roman"/>
          <w:szCs w:val="28"/>
        </w:rPr>
        <w:t>»</w:t>
      </w:r>
    </w:p>
    <w:p w:rsidR="005E5A4A" w:rsidRPr="00B132CB" w:rsidRDefault="005E5A4A" w:rsidP="005E5A4A">
      <w:pPr>
        <w:rPr>
          <w:rFonts w:ascii="Times New Roman" w:hAnsi="Times New Roman"/>
          <w:szCs w:val="28"/>
        </w:rPr>
      </w:pPr>
    </w:p>
    <w:p w:rsidR="008553E0" w:rsidRPr="007B7B87" w:rsidRDefault="0053086D" w:rsidP="005E5A4A">
      <w:pPr>
        <w:rPr>
          <w:rFonts w:ascii="Times New Roman" w:hAnsi="Times New Roman"/>
          <w:bCs/>
          <w:color w:val="000000"/>
          <w:spacing w:val="-4"/>
          <w:sz w:val="28"/>
          <w:szCs w:val="28"/>
        </w:rPr>
      </w:pPr>
      <w:proofErr w:type="gramStart"/>
      <w:r w:rsidRPr="007B7B87">
        <w:rPr>
          <w:rFonts w:ascii="Times New Roman" w:hAnsi="Times New Roman"/>
          <w:sz w:val="28"/>
          <w:szCs w:val="28"/>
        </w:rPr>
        <w:t xml:space="preserve">В соответствии с Гражданским кодексом РФ, Федеральными законами от 27.06.2006 № 135-ФЗ «О защите конкуренции», от 06.10.2003 № 131-ФЗ «Об общих принципах организации местного самоуправления в Российской Федерации» (с последующими изменениями),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руководствуясь статьей 21 Устава </w:t>
      </w:r>
      <w:proofErr w:type="spellStart"/>
      <w:r w:rsidR="00B132CB" w:rsidRPr="007B7B87">
        <w:rPr>
          <w:rFonts w:ascii="Times New Roman" w:hAnsi="Times New Roman"/>
          <w:sz w:val="28"/>
          <w:szCs w:val="28"/>
        </w:rPr>
        <w:t>Дигилевсого</w:t>
      </w:r>
      <w:proofErr w:type="spellEnd"/>
      <w:r w:rsidR="000B61CC" w:rsidRPr="007B7B87">
        <w:rPr>
          <w:rFonts w:ascii="Times New Roman" w:hAnsi="Times New Roman"/>
          <w:sz w:val="28"/>
          <w:szCs w:val="28"/>
        </w:rPr>
        <w:t xml:space="preserve"> сельсовета</w:t>
      </w:r>
      <w:r w:rsidR="005E5A4A" w:rsidRPr="007B7B87">
        <w:rPr>
          <w:rFonts w:ascii="Times New Roman" w:hAnsi="Times New Roman"/>
          <w:sz w:val="28"/>
          <w:szCs w:val="28"/>
        </w:rPr>
        <w:t xml:space="preserve">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 (с</w:t>
      </w:r>
      <w:proofErr w:type="gramEnd"/>
      <w:r w:rsidRPr="007B7B87">
        <w:rPr>
          <w:rFonts w:ascii="Times New Roman" w:hAnsi="Times New Roman"/>
          <w:sz w:val="28"/>
          <w:szCs w:val="28"/>
        </w:rPr>
        <w:t xml:space="preserve"> последующими изменениями),</w:t>
      </w:r>
    </w:p>
    <w:p w:rsidR="008553E0" w:rsidRPr="007B7B87" w:rsidRDefault="008553E0" w:rsidP="005E5A4A">
      <w:pPr>
        <w:autoSpaceDE w:val="0"/>
        <w:autoSpaceDN w:val="0"/>
        <w:adjustRightInd w:val="0"/>
        <w:rPr>
          <w:rFonts w:ascii="Times New Roman" w:hAnsi="Times New Roman"/>
          <w:sz w:val="28"/>
          <w:szCs w:val="28"/>
        </w:rPr>
      </w:pPr>
    </w:p>
    <w:p w:rsidR="008553E0" w:rsidRPr="007B7B87" w:rsidRDefault="008553E0" w:rsidP="00CE1541">
      <w:pPr>
        <w:autoSpaceDE w:val="0"/>
        <w:autoSpaceDN w:val="0"/>
        <w:adjustRightInd w:val="0"/>
        <w:jc w:val="center"/>
        <w:rPr>
          <w:rFonts w:ascii="Times New Roman" w:hAnsi="Times New Roman"/>
          <w:b/>
          <w:sz w:val="28"/>
          <w:szCs w:val="28"/>
        </w:rPr>
      </w:pPr>
      <w:r w:rsidRPr="007B7B87">
        <w:rPr>
          <w:rFonts w:ascii="Times New Roman" w:hAnsi="Times New Roman"/>
          <w:b/>
          <w:sz w:val="28"/>
          <w:szCs w:val="28"/>
        </w:rPr>
        <w:t xml:space="preserve">администрация </w:t>
      </w:r>
      <w:proofErr w:type="spellStart"/>
      <w:r w:rsidR="00B132CB" w:rsidRPr="007B7B87">
        <w:rPr>
          <w:rFonts w:ascii="Times New Roman" w:hAnsi="Times New Roman"/>
          <w:b/>
          <w:sz w:val="28"/>
          <w:szCs w:val="28"/>
        </w:rPr>
        <w:t>Дигилевсого</w:t>
      </w:r>
      <w:proofErr w:type="spellEnd"/>
      <w:r w:rsidR="000B61CC" w:rsidRPr="007B7B87">
        <w:rPr>
          <w:rFonts w:ascii="Times New Roman" w:hAnsi="Times New Roman"/>
          <w:b/>
          <w:sz w:val="28"/>
          <w:szCs w:val="28"/>
        </w:rPr>
        <w:t xml:space="preserve"> сельсовета</w:t>
      </w:r>
      <w:r w:rsidRPr="007B7B87">
        <w:rPr>
          <w:rFonts w:ascii="Times New Roman" w:hAnsi="Times New Roman"/>
          <w:b/>
          <w:sz w:val="28"/>
          <w:szCs w:val="28"/>
        </w:rPr>
        <w:t xml:space="preserve"> </w:t>
      </w:r>
      <w:proofErr w:type="spellStart"/>
      <w:r w:rsidRPr="007B7B87">
        <w:rPr>
          <w:rFonts w:ascii="Times New Roman" w:hAnsi="Times New Roman"/>
          <w:b/>
          <w:sz w:val="28"/>
          <w:szCs w:val="28"/>
        </w:rPr>
        <w:t>Городищенского</w:t>
      </w:r>
      <w:proofErr w:type="spellEnd"/>
      <w:r w:rsidRPr="007B7B87">
        <w:rPr>
          <w:rFonts w:ascii="Times New Roman" w:hAnsi="Times New Roman"/>
          <w:b/>
          <w:sz w:val="28"/>
          <w:szCs w:val="28"/>
        </w:rPr>
        <w:t xml:space="preserve"> района Пензенской области постановляет:</w:t>
      </w:r>
    </w:p>
    <w:p w:rsidR="008553E0" w:rsidRPr="007B7B87" w:rsidRDefault="008553E0" w:rsidP="005E5A4A">
      <w:pPr>
        <w:autoSpaceDE w:val="0"/>
        <w:autoSpaceDN w:val="0"/>
        <w:adjustRightInd w:val="0"/>
        <w:rPr>
          <w:rFonts w:ascii="Times New Roman" w:hAnsi="Times New Roman"/>
          <w:b/>
          <w:sz w:val="28"/>
          <w:szCs w:val="28"/>
        </w:rPr>
      </w:pPr>
    </w:p>
    <w:p w:rsidR="0053086D" w:rsidRPr="007B7B87" w:rsidRDefault="0053086D" w:rsidP="005E5A4A">
      <w:pPr>
        <w:pStyle w:val="1"/>
        <w:jc w:val="both"/>
        <w:rPr>
          <w:rFonts w:ascii="Times New Roman" w:hAnsi="Times New Roman" w:cs="Times New Roman"/>
          <w:b w:val="0"/>
          <w:sz w:val="28"/>
          <w:szCs w:val="28"/>
        </w:rPr>
      </w:pPr>
      <w:r w:rsidRPr="007B7B87">
        <w:rPr>
          <w:rFonts w:ascii="Times New Roman" w:hAnsi="Times New Roman" w:cs="Times New Roman"/>
          <w:b w:val="0"/>
          <w:sz w:val="28"/>
          <w:szCs w:val="28"/>
        </w:rPr>
        <w:t xml:space="preserve">1. Утвердить административный регламент администрации </w:t>
      </w:r>
      <w:proofErr w:type="spellStart"/>
      <w:r w:rsidR="00B132CB" w:rsidRPr="007B7B87">
        <w:rPr>
          <w:rFonts w:ascii="Times New Roman" w:hAnsi="Times New Roman" w:cs="Times New Roman"/>
          <w:b w:val="0"/>
          <w:sz w:val="28"/>
          <w:szCs w:val="28"/>
        </w:rPr>
        <w:t>Дигилевсого</w:t>
      </w:r>
      <w:proofErr w:type="spellEnd"/>
      <w:r w:rsidR="000B61CC" w:rsidRPr="007B7B87">
        <w:rPr>
          <w:rFonts w:ascii="Times New Roman" w:hAnsi="Times New Roman" w:cs="Times New Roman"/>
          <w:b w:val="0"/>
          <w:sz w:val="28"/>
          <w:szCs w:val="28"/>
        </w:rPr>
        <w:t xml:space="preserve"> сельсовета</w:t>
      </w:r>
      <w:r w:rsidR="005E5A4A" w:rsidRPr="007B7B87">
        <w:rPr>
          <w:rFonts w:ascii="Times New Roman" w:hAnsi="Times New Roman" w:cs="Times New Roman"/>
          <w:b w:val="0"/>
          <w:sz w:val="28"/>
          <w:szCs w:val="28"/>
        </w:rPr>
        <w:t xml:space="preserve"> </w:t>
      </w:r>
      <w:proofErr w:type="spellStart"/>
      <w:r w:rsidRPr="007B7B87">
        <w:rPr>
          <w:rFonts w:ascii="Times New Roman" w:hAnsi="Times New Roman" w:cs="Times New Roman"/>
          <w:b w:val="0"/>
          <w:sz w:val="28"/>
          <w:szCs w:val="28"/>
        </w:rPr>
        <w:t>Городищенского</w:t>
      </w:r>
      <w:proofErr w:type="spellEnd"/>
      <w:r w:rsidRPr="007B7B87">
        <w:rPr>
          <w:rFonts w:ascii="Times New Roman" w:hAnsi="Times New Roman" w:cs="Times New Roman"/>
          <w:b w:val="0"/>
          <w:sz w:val="28"/>
          <w:szCs w:val="28"/>
        </w:rPr>
        <w:t xml:space="preserve"> района Пензенской области по предоставлению муниципальной услуги «Предоставление права на размещение нестационарных торговых объектов», согласно приложению к настоящему постановлению.</w:t>
      </w:r>
    </w:p>
    <w:p w:rsidR="0053086D" w:rsidRPr="007B7B87" w:rsidRDefault="0053086D" w:rsidP="005E5A4A">
      <w:pPr>
        <w:rPr>
          <w:rFonts w:ascii="Times New Roman" w:hAnsi="Times New Roman"/>
          <w:sz w:val="28"/>
          <w:szCs w:val="28"/>
        </w:rPr>
      </w:pPr>
      <w:r w:rsidRPr="007B7B87">
        <w:rPr>
          <w:rFonts w:ascii="Times New Roman" w:hAnsi="Times New Roman"/>
          <w:sz w:val="28"/>
          <w:szCs w:val="28"/>
        </w:rPr>
        <w:t xml:space="preserve">2. Настоящее постановление опубликовать в информационном бюллетене </w:t>
      </w:r>
      <w:r w:rsidR="000B61CC" w:rsidRPr="007B7B87">
        <w:rPr>
          <w:rFonts w:ascii="Times New Roman" w:hAnsi="Times New Roman"/>
          <w:sz w:val="28"/>
          <w:szCs w:val="28"/>
        </w:rPr>
        <w:t xml:space="preserve">Комитета местного самоуправления </w:t>
      </w:r>
      <w:proofErr w:type="spellStart"/>
      <w:r w:rsidR="00B132CB" w:rsidRPr="007B7B87">
        <w:rPr>
          <w:rFonts w:ascii="Times New Roman" w:hAnsi="Times New Roman"/>
          <w:sz w:val="28"/>
          <w:szCs w:val="28"/>
        </w:rPr>
        <w:t>Дигилевсого</w:t>
      </w:r>
      <w:proofErr w:type="spellEnd"/>
      <w:r w:rsidR="000B61CC" w:rsidRPr="007B7B87">
        <w:rPr>
          <w:rFonts w:ascii="Times New Roman" w:hAnsi="Times New Roman"/>
          <w:sz w:val="28"/>
          <w:szCs w:val="28"/>
        </w:rPr>
        <w:t xml:space="preserve"> сельсовета</w:t>
      </w:r>
      <w:r w:rsidR="005E5A4A" w:rsidRPr="007B7B87">
        <w:rPr>
          <w:rFonts w:ascii="Times New Roman" w:hAnsi="Times New Roman"/>
          <w:sz w:val="28"/>
          <w:szCs w:val="28"/>
        </w:rPr>
        <w:t xml:space="preserve">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w:t>
      </w:r>
      <w:r w:rsidR="00DE25D3" w:rsidRPr="007B7B87">
        <w:rPr>
          <w:rFonts w:ascii="Times New Roman" w:hAnsi="Times New Roman"/>
          <w:sz w:val="28"/>
          <w:szCs w:val="28"/>
        </w:rPr>
        <w:t xml:space="preserve"> «</w:t>
      </w:r>
      <w:proofErr w:type="spellStart"/>
      <w:r w:rsidR="00B132CB" w:rsidRPr="007B7B87">
        <w:rPr>
          <w:rFonts w:ascii="Times New Roman" w:hAnsi="Times New Roman"/>
          <w:sz w:val="28"/>
          <w:szCs w:val="28"/>
        </w:rPr>
        <w:t>Дигилевские</w:t>
      </w:r>
      <w:proofErr w:type="spellEnd"/>
      <w:r w:rsidR="00B132CB" w:rsidRPr="007B7B87">
        <w:rPr>
          <w:rFonts w:ascii="Times New Roman" w:hAnsi="Times New Roman"/>
          <w:sz w:val="28"/>
          <w:szCs w:val="28"/>
        </w:rPr>
        <w:t xml:space="preserve"> вести</w:t>
      </w:r>
      <w:r w:rsidR="00DE25D3" w:rsidRPr="007B7B87">
        <w:rPr>
          <w:rFonts w:ascii="Times New Roman" w:hAnsi="Times New Roman"/>
          <w:sz w:val="28"/>
          <w:szCs w:val="28"/>
        </w:rPr>
        <w:t>»</w:t>
      </w:r>
      <w:r w:rsidRPr="007B7B87">
        <w:rPr>
          <w:rFonts w:ascii="Times New Roman" w:hAnsi="Times New Roman"/>
          <w:sz w:val="28"/>
          <w:szCs w:val="28"/>
        </w:rPr>
        <w:t>.</w:t>
      </w:r>
    </w:p>
    <w:p w:rsidR="0053086D" w:rsidRPr="007B7B87" w:rsidRDefault="0053086D" w:rsidP="005E5A4A">
      <w:pPr>
        <w:rPr>
          <w:rFonts w:ascii="Times New Roman" w:hAnsi="Times New Roman"/>
          <w:sz w:val="28"/>
          <w:szCs w:val="28"/>
        </w:rPr>
      </w:pPr>
      <w:r w:rsidRPr="007B7B87">
        <w:rPr>
          <w:rFonts w:ascii="Times New Roman" w:hAnsi="Times New Roman"/>
          <w:sz w:val="28"/>
          <w:szCs w:val="28"/>
        </w:rPr>
        <w:t>3. Настоящее постановление вступает в силу на следующий день после дня его официального опубликования.</w:t>
      </w:r>
    </w:p>
    <w:p w:rsidR="0053086D" w:rsidRPr="007B7B87" w:rsidRDefault="0053086D" w:rsidP="005E5A4A">
      <w:pPr>
        <w:rPr>
          <w:rFonts w:ascii="Times New Roman" w:hAnsi="Times New Roman"/>
          <w:sz w:val="28"/>
          <w:szCs w:val="28"/>
        </w:rPr>
      </w:pPr>
      <w:r w:rsidRPr="007B7B87">
        <w:rPr>
          <w:rFonts w:ascii="Times New Roman" w:hAnsi="Times New Roman"/>
          <w:sz w:val="28"/>
          <w:szCs w:val="28"/>
        </w:rPr>
        <w:t xml:space="preserve">4. </w:t>
      </w:r>
      <w:proofErr w:type="gramStart"/>
      <w:r w:rsidRPr="007B7B87">
        <w:rPr>
          <w:rFonts w:ascii="Times New Roman" w:hAnsi="Times New Roman"/>
          <w:sz w:val="28"/>
          <w:szCs w:val="28"/>
        </w:rPr>
        <w:t>Контроль за</w:t>
      </w:r>
      <w:proofErr w:type="gramEnd"/>
      <w:r w:rsidRPr="007B7B87">
        <w:rPr>
          <w:rFonts w:ascii="Times New Roman" w:hAnsi="Times New Roman"/>
          <w:sz w:val="28"/>
          <w:szCs w:val="28"/>
        </w:rPr>
        <w:t xml:space="preserve"> исполнением настоящего постановления возложить на главу администрации </w:t>
      </w:r>
      <w:proofErr w:type="spellStart"/>
      <w:r w:rsidR="00B132CB" w:rsidRPr="007B7B87">
        <w:rPr>
          <w:rFonts w:ascii="Times New Roman" w:hAnsi="Times New Roman"/>
          <w:sz w:val="28"/>
          <w:szCs w:val="28"/>
        </w:rPr>
        <w:t>Дигилевсого</w:t>
      </w:r>
      <w:proofErr w:type="spellEnd"/>
      <w:r w:rsidR="000B61CC" w:rsidRPr="007B7B87">
        <w:rPr>
          <w:rFonts w:ascii="Times New Roman" w:hAnsi="Times New Roman"/>
          <w:sz w:val="28"/>
          <w:szCs w:val="28"/>
        </w:rPr>
        <w:t xml:space="preserve"> сельсовета</w:t>
      </w:r>
      <w:r w:rsidR="005E5A4A" w:rsidRPr="007B7B87">
        <w:rPr>
          <w:rFonts w:ascii="Times New Roman" w:hAnsi="Times New Roman"/>
          <w:sz w:val="28"/>
          <w:szCs w:val="28"/>
        </w:rPr>
        <w:t xml:space="preserve">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w:t>
      </w:r>
    </w:p>
    <w:p w:rsidR="008553E0" w:rsidRPr="007B7B87" w:rsidRDefault="008553E0" w:rsidP="005E5A4A">
      <w:pPr>
        <w:jc w:val="right"/>
        <w:rPr>
          <w:rFonts w:ascii="Times New Roman" w:hAnsi="Times New Roman"/>
          <w:sz w:val="28"/>
          <w:szCs w:val="28"/>
        </w:rPr>
      </w:pPr>
    </w:p>
    <w:p w:rsidR="000B61CC" w:rsidRPr="007B7B87" w:rsidRDefault="00B132CB" w:rsidP="00B132CB">
      <w:pPr>
        <w:jc w:val="left"/>
        <w:rPr>
          <w:rFonts w:ascii="Times New Roman" w:hAnsi="Times New Roman"/>
          <w:sz w:val="28"/>
          <w:szCs w:val="28"/>
        </w:rPr>
      </w:pPr>
      <w:r w:rsidRPr="007B7B87">
        <w:rPr>
          <w:rFonts w:ascii="Times New Roman" w:hAnsi="Times New Roman"/>
          <w:sz w:val="28"/>
          <w:szCs w:val="28"/>
        </w:rPr>
        <w:t xml:space="preserve">И.о. </w:t>
      </w:r>
      <w:r w:rsidR="008553E0" w:rsidRPr="007B7B87">
        <w:rPr>
          <w:rFonts w:ascii="Times New Roman" w:hAnsi="Times New Roman"/>
          <w:sz w:val="28"/>
          <w:szCs w:val="28"/>
        </w:rPr>
        <w:t>Глав</w:t>
      </w:r>
      <w:r w:rsidRPr="007B7B87">
        <w:rPr>
          <w:rFonts w:ascii="Times New Roman" w:hAnsi="Times New Roman"/>
          <w:sz w:val="28"/>
          <w:szCs w:val="28"/>
        </w:rPr>
        <w:t>ы</w:t>
      </w:r>
      <w:r w:rsidR="008553E0" w:rsidRPr="007B7B87">
        <w:rPr>
          <w:rFonts w:ascii="Times New Roman" w:hAnsi="Times New Roman"/>
          <w:sz w:val="28"/>
          <w:szCs w:val="28"/>
        </w:rPr>
        <w:t xml:space="preserve"> администрации</w:t>
      </w:r>
    </w:p>
    <w:p w:rsidR="008553E0" w:rsidRPr="007B7B87" w:rsidRDefault="00B132CB" w:rsidP="00B132CB">
      <w:pPr>
        <w:jc w:val="left"/>
        <w:rPr>
          <w:rFonts w:ascii="Times New Roman" w:hAnsi="Times New Roman"/>
          <w:sz w:val="28"/>
          <w:szCs w:val="28"/>
        </w:rPr>
      </w:pPr>
      <w:proofErr w:type="spellStart"/>
      <w:r w:rsidRPr="007B7B87">
        <w:rPr>
          <w:rFonts w:ascii="Times New Roman" w:hAnsi="Times New Roman"/>
          <w:sz w:val="28"/>
          <w:szCs w:val="28"/>
        </w:rPr>
        <w:t>Дигилевсого</w:t>
      </w:r>
      <w:proofErr w:type="spellEnd"/>
      <w:r w:rsidR="000B61CC" w:rsidRPr="007B7B87">
        <w:rPr>
          <w:rFonts w:ascii="Times New Roman" w:hAnsi="Times New Roman"/>
          <w:sz w:val="28"/>
          <w:szCs w:val="28"/>
        </w:rPr>
        <w:t xml:space="preserve"> сельсовета</w:t>
      </w:r>
    </w:p>
    <w:p w:rsidR="00D20AB1" w:rsidRPr="007B7B87" w:rsidRDefault="008553E0" w:rsidP="00B132CB">
      <w:pPr>
        <w:jc w:val="left"/>
        <w:rPr>
          <w:rFonts w:ascii="Times New Roman" w:hAnsi="Times New Roman"/>
          <w:sz w:val="28"/>
          <w:szCs w:val="28"/>
        </w:rPr>
      </w:pP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w:t>
      </w:r>
    </w:p>
    <w:p w:rsidR="008553E0" w:rsidRPr="007B7B87" w:rsidRDefault="00D20AB1" w:rsidP="00B132CB">
      <w:pPr>
        <w:jc w:val="left"/>
        <w:rPr>
          <w:rFonts w:ascii="Times New Roman" w:hAnsi="Times New Roman"/>
          <w:sz w:val="28"/>
          <w:szCs w:val="28"/>
        </w:rPr>
      </w:pPr>
      <w:r w:rsidRPr="007B7B87">
        <w:rPr>
          <w:rFonts w:ascii="Times New Roman" w:hAnsi="Times New Roman"/>
          <w:sz w:val="28"/>
          <w:szCs w:val="28"/>
        </w:rPr>
        <w:t>Пензенской области</w:t>
      </w:r>
      <w:r w:rsidR="00B132CB" w:rsidRPr="007B7B87">
        <w:rPr>
          <w:rFonts w:ascii="Times New Roman" w:hAnsi="Times New Roman"/>
          <w:sz w:val="28"/>
          <w:szCs w:val="28"/>
        </w:rPr>
        <w:t xml:space="preserve">                                  </w:t>
      </w:r>
      <w:r w:rsidR="007B7B87">
        <w:rPr>
          <w:rFonts w:ascii="Times New Roman" w:hAnsi="Times New Roman"/>
          <w:sz w:val="28"/>
          <w:szCs w:val="28"/>
        </w:rPr>
        <w:t xml:space="preserve">                          </w:t>
      </w:r>
      <w:r w:rsidR="00B132CB" w:rsidRPr="007B7B87">
        <w:rPr>
          <w:rFonts w:ascii="Times New Roman" w:hAnsi="Times New Roman"/>
          <w:sz w:val="28"/>
          <w:szCs w:val="28"/>
        </w:rPr>
        <w:t xml:space="preserve"> В.А. </w:t>
      </w:r>
      <w:proofErr w:type="spellStart"/>
      <w:r w:rsidR="00B132CB" w:rsidRPr="007B7B87">
        <w:rPr>
          <w:rFonts w:ascii="Times New Roman" w:hAnsi="Times New Roman"/>
          <w:sz w:val="28"/>
          <w:szCs w:val="28"/>
        </w:rPr>
        <w:t>Двенадцатова</w:t>
      </w:r>
      <w:proofErr w:type="spellEnd"/>
    </w:p>
    <w:p w:rsidR="00352334" w:rsidRPr="00B132CB" w:rsidRDefault="00352334" w:rsidP="005E5A4A">
      <w:pPr>
        <w:rPr>
          <w:rFonts w:ascii="Times New Roman" w:hAnsi="Times New Roman"/>
          <w:szCs w:val="27"/>
        </w:rPr>
      </w:pPr>
    </w:p>
    <w:p w:rsidR="008553E0" w:rsidRPr="007B7B87" w:rsidRDefault="008553E0" w:rsidP="005E5A4A">
      <w:pPr>
        <w:jc w:val="right"/>
        <w:rPr>
          <w:rFonts w:ascii="Times New Roman" w:hAnsi="Times New Roman"/>
          <w:sz w:val="28"/>
          <w:szCs w:val="28"/>
        </w:rPr>
      </w:pPr>
      <w:r w:rsidRPr="007B7B87">
        <w:rPr>
          <w:rFonts w:ascii="Times New Roman" w:hAnsi="Times New Roman"/>
          <w:sz w:val="28"/>
          <w:szCs w:val="28"/>
        </w:rPr>
        <w:t>Приложение</w:t>
      </w:r>
    </w:p>
    <w:p w:rsidR="008553E0" w:rsidRPr="007B7B87" w:rsidRDefault="008553E0" w:rsidP="005E5A4A">
      <w:pPr>
        <w:jc w:val="right"/>
        <w:rPr>
          <w:rFonts w:ascii="Times New Roman" w:hAnsi="Times New Roman"/>
          <w:sz w:val="28"/>
          <w:szCs w:val="28"/>
        </w:rPr>
      </w:pPr>
      <w:r w:rsidRPr="007B7B87">
        <w:rPr>
          <w:rFonts w:ascii="Times New Roman" w:hAnsi="Times New Roman"/>
          <w:sz w:val="28"/>
          <w:szCs w:val="28"/>
        </w:rPr>
        <w:t>к постановлению администрации</w:t>
      </w:r>
    </w:p>
    <w:p w:rsidR="000B61CC" w:rsidRPr="007B7B87" w:rsidRDefault="00B132CB" w:rsidP="005E5A4A">
      <w:pPr>
        <w:jc w:val="right"/>
        <w:rPr>
          <w:rFonts w:ascii="Times New Roman" w:hAnsi="Times New Roman"/>
          <w:sz w:val="28"/>
          <w:szCs w:val="28"/>
        </w:rPr>
      </w:pPr>
      <w:proofErr w:type="spellStart"/>
      <w:r w:rsidRPr="007B7B87">
        <w:rPr>
          <w:rFonts w:ascii="Times New Roman" w:hAnsi="Times New Roman"/>
          <w:sz w:val="28"/>
          <w:szCs w:val="28"/>
        </w:rPr>
        <w:t>Дигилевсого</w:t>
      </w:r>
      <w:proofErr w:type="spellEnd"/>
      <w:r w:rsidR="000B61CC" w:rsidRPr="007B7B87">
        <w:rPr>
          <w:rFonts w:ascii="Times New Roman" w:hAnsi="Times New Roman"/>
          <w:sz w:val="28"/>
          <w:szCs w:val="28"/>
        </w:rPr>
        <w:t xml:space="preserve"> сельсовета</w:t>
      </w:r>
    </w:p>
    <w:p w:rsidR="008553E0" w:rsidRPr="007B7B87" w:rsidRDefault="005E5A4A" w:rsidP="005E5A4A">
      <w:pPr>
        <w:jc w:val="right"/>
        <w:rPr>
          <w:rFonts w:ascii="Times New Roman" w:hAnsi="Times New Roman"/>
          <w:sz w:val="28"/>
          <w:szCs w:val="28"/>
        </w:rPr>
      </w:pPr>
      <w:r w:rsidRPr="007B7B87">
        <w:rPr>
          <w:rFonts w:ascii="Times New Roman" w:hAnsi="Times New Roman"/>
          <w:sz w:val="28"/>
          <w:szCs w:val="28"/>
        </w:rPr>
        <w:t xml:space="preserve"> </w:t>
      </w:r>
      <w:proofErr w:type="spellStart"/>
      <w:r w:rsidR="008553E0" w:rsidRPr="007B7B87">
        <w:rPr>
          <w:rFonts w:ascii="Times New Roman" w:hAnsi="Times New Roman"/>
          <w:sz w:val="28"/>
          <w:szCs w:val="28"/>
        </w:rPr>
        <w:t>Городищенского</w:t>
      </w:r>
      <w:proofErr w:type="spellEnd"/>
      <w:r w:rsidR="008553E0" w:rsidRPr="007B7B87">
        <w:rPr>
          <w:rFonts w:ascii="Times New Roman" w:hAnsi="Times New Roman"/>
          <w:sz w:val="28"/>
          <w:szCs w:val="28"/>
        </w:rPr>
        <w:t xml:space="preserve"> района</w:t>
      </w:r>
    </w:p>
    <w:p w:rsidR="008553E0" w:rsidRPr="007B7B87" w:rsidRDefault="008553E0" w:rsidP="005E5A4A">
      <w:pPr>
        <w:jc w:val="right"/>
        <w:rPr>
          <w:rFonts w:ascii="Times New Roman" w:hAnsi="Times New Roman"/>
          <w:sz w:val="28"/>
          <w:szCs w:val="28"/>
        </w:rPr>
      </w:pPr>
      <w:r w:rsidRPr="007B7B87">
        <w:rPr>
          <w:rFonts w:ascii="Times New Roman" w:hAnsi="Times New Roman"/>
          <w:sz w:val="28"/>
          <w:szCs w:val="28"/>
        </w:rPr>
        <w:t>Пензенской области</w:t>
      </w:r>
    </w:p>
    <w:p w:rsidR="008553E0" w:rsidRPr="007B7B87" w:rsidRDefault="00DE25D3" w:rsidP="005E5A4A">
      <w:pPr>
        <w:jc w:val="right"/>
        <w:rPr>
          <w:rFonts w:ascii="Times New Roman" w:hAnsi="Times New Roman"/>
          <w:sz w:val="28"/>
          <w:szCs w:val="28"/>
        </w:rPr>
      </w:pPr>
      <w:r w:rsidRPr="007B7B87">
        <w:rPr>
          <w:rFonts w:ascii="Times New Roman" w:hAnsi="Times New Roman"/>
          <w:sz w:val="28"/>
          <w:szCs w:val="28"/>
        </w:rPr>
        <w:t>о</w:t>
      </w:r>
      <w:r w:rsidR="008553E0" w:rsidRPr="007B7B87">
        <w:rPr>
          <w:rFonts w:ascii="Times New Roman" w:hAnsi="Times New Roman"/>
          <w:sz w:val="28"/>
          <w:szCs w:val="28"/>
        </w:rPr>
        <w:t>т</w:t>
      </w:r>
      <w:r w:rsidRPr="007B7B87">
        <w:rPr>
          <w:rFonts w:ascii="Times New Roman" w:hAnsi="Times New Roman"/>
          <w:sz w:val="28"/>
          <w:szCs w:val="28"/>
        </w:rPr>
        <w:t xml:space="preserve"> </w:t>
      </w:r>
      <w:r w:rsidR="00EC740B">
        <w:rPr>
          <w:rFonts w:ascii="Times New Roman" w:hAnsi="Times New Roman"/>
          <w:sz w:val="28"/>
          <w:szCs w:val="28"/>
        </w:rPr>
        <w:t>31</w:t>
      </w:r>
      <w:r w:rsidRPr="007B7B87">
        <w:rPr>
          <w:rFonts w:ascii="Times New Roman" w:hAnsi="Times New Roman"/>
          <w:sz w:val="28"/>
          <w:szCs w:val="28"/>
        </w:rPr>
        <w:t>.0</w:t>
      </w:r>
      <w:r w:rsidR="00B132CB" w:rsidRPr="007B7B87">
        <w:rPr>
          <w:rFonts w:ascii="Times New Roman" w:hAnsi="Times New Roman"/>
          <w:sz w:val="28"/>
          <w:szCs w:val="28"/>
        </w:rPr>
        <w:t>1</w:t>
      </w:r>
      <w:r w:rsidRPr="007B7B87">
        <w:rPr>
          <w:rFonts w:ascii="Times New Roman" w:hAnsi="Times New Roman"/>
          <w:sz w:val="28"/>
          <w:szCs w:val="28"/>
        </w:rPr>
        <w:t>.20</w:t>
      </w:r>
      <w:r w:rsidR="00B132CB" w:rsidRPr="007B7B87">
        <w:rPr>
          <w:rFonts w:ascii="Times New Roman" w:hAnsi="Times New Roman"/>
          <w:sz w:val="28"/>
          <w:szCs w:val="28"/>
        </w:rPr>
        <w:t>20</w:t>
      </w:r>
      <w:r w:rsidR="008553E0" w:rsidRPr="007B7B87">
        <w:rPr>
          <w:rFonts w:ascii="Times New Roman" w:hAnsi="Times New Roman"/>
          <w:sz w:val="28"/>
          <w:szCs w:val="28"/>
        </w:rPr>
        <w:t xml:space="preserve"> №</w:t>
      </w:r>
      <w:r w:rsidR="00B132CB" w:rsidRPr="007B7B87">
        <w:rPr>
          <w:rFonts w:ascii="Times New Roman" w:hAnsi="Times New Roman"/>
          <w:sz w:val="28"/>
          <w:szCs w:val="28"/>
        </w:rPr>
        <w:t>2</w:t>
      </w:r>
    </w:p>
    <w:p w:rsidR="008553E0" w:rsidRPr="007B7B87" w:rsidRDefault="008553E0" w:rsidP="005E5A4A">
      <w:pPr>
        <w:rPr>
          <w:rFonts w:ascii="Times New Roman" w:hAnsi="Times New Roman"/>
          <w:sz w:val="28"/>
          <w:szCs w:val="28"/>
        </w:rPr>
      </w:pP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АДМИНИСТРАТИВНЫЙ РЕГЛАМЕНТ</w:t>
      </w:r>
    </w:p>
    <w:p w:rsidR="008553E0" w:rsidRPr="00B132CB" w:rsidRDefault="008553E0" w:rsidP="005E5A4A">
      <w:pPr>
        <w:pStyle w:val="1"/>
        <w:rPr>
          <w:rFonts w:ascii="Times New Roman" w:hAnsi="Times New Roman" w:cs="Times New Roman"/>
          <w:szCs w:val="27"/>
        </w:rPr>
      </w:pPr>
      <w:r w:rsidRPr="00B132CB">
        <w:rPr>
          <w:rFonts w:ascii="Times New Roman" w:hAnsi="Times New Roman" w:cs="Times New Roman"/>
        </w:rPr>
        <w:t xml:space="preserve">администрации </w:t>
      </w:r>
      <w:proofErr w:type="spellStart"/>
      <w:r w:rsidR="00B132CB">
        <w:rPr>
          <w:rFonts w:ascii="Times New Roman" w:hAnsi="Times New Roman" w:cs="Times New Roman"/>
          <w:color w:val="000000"/>
        </w:rPr>
        <w:t>Дигилевсого</w:t>
      </w:r>
      <w:proofErr w:type="spellEnd"/>
      <w:r w:rsidR="000B61CC" w:rsidRPr="00B132CB">
        <w:rPr>
          <w:rFonts w:ascii="Times New Roman" w:hAnsi="Times New Roman" w:cs="Times New Roman"/>
          <w:color w:val="000000"/>
        </w:rPr>
        <w:t xml:space="preserve"> сельсовета </w:t>
      </w:r>
      <w:proofErr w:type="spellStart"/>
      <w:r w:rsidRPr="00B132CB">
        <w:rPr>
          <w:rFonts w:ascii="Times New Roman" w:hAnsi="Times New Roman" w:cs="Times New Roman"/>
        </w:rPr>
        <w:t>Городищенского</w:t>
      </w:r>
      <w:proofErr w:type="spellEnd"/>
      <w:r w:rsidRPr="00B132CB">
        <w:rPr>
          <w:rFonts w:ascii="Times New Roman" w:hAnsi="Times New Roman" w:cs="Times New Roman"/>
        </w:rPr>
        <w:t xml:space="preserve"> района Пензенской области</w:t>
      </w:r>
      <w:r w:rsidR="005E5A4A" w:rsidRPr="00B132CB">
        <w:rPr>
          <w:rFonts w:ascii="Times New Roman" w:hAnsi="Times New Roman" w:cs="Times New Roman"/>
        </w:rPr>
        <w:t xml:space="preserve"> </w:t>
      </w:r>
      <w:r w:rsidRPr="00B132CB">
        <w:rPr>
          <w:rFonts w:ascii="Times New Roman" w:hAnsi="Times New Roman" w:cs="Times New Roman"/>
        </w:rPr>
        <w:t>по предоставлению муниципальной услуги</w:t>
      </w:r>
      <w:r w:rsidR="005E5A4A" w:rsidRPr="00B132CB">
        <w:rPr>
          <w:rFonts w:ascii="Times New Roman" w:hAnsi="Times New Roman" w:cs="Times New Roman"/>
        </w:rPr>
        <w:t xml:space="preserve"> </w:t>
      </w:r>
      <w:r w:rsidRPr="00B132CB">
        <w:rPr>
          <w:rFonts w:ascii="Times New Roman" w:hAnsi="Times New Roman" w:cs="Times New Roman"/>
          <w:szCs w:val="27"/>
        </w:rPr>
        <w:t>«</w:t>
      </w:r>
      <w:r w:rsidR="0053086D" w:rsidRPr="00B132CB">
        <w:rPr>
          <w:rFonts w:ascii="Times New Roman" w:hAnsi="Times New Roman" w:cs="Times New Roman"/>
        </w:rPr>
        <w:t>Предоставление права на размещение нестационарных торговых объектов</w:t>
      </w:r>
      <w:r w:rsidRPr="00B132CB">
        <w:rPr>
          <w:rFonts w:ascii="Times New Roman" w:hAnsi="Times New Roman" w:cs="Times New Roman"/>
          <w:szCs w:val="27"/>
        </w:rPr>
        <w:t>»</w:t>
      </w:r>
    </w:p>
    <w:p w:rsidR="008553E0" w:rsidRPr="00B132CB" w:rsidRDefault="008553E0" w:rsidP="005E5A4A">
      <w:pPr>
        <w:pStyle w:val="1"/>
        <w:rPr>
          <w:rFonts w:ascii="Times New Roman" w:hAnsi="Times New Roman" w:cs="Times New Roman"/>
          <w:szCs w:val="27"/>
        </w:rPr>
      </w:pPr>
    </w:p>
    <w:p w:rsidR="008553E0" w:rsidRPr="00B132CB" w:rsidRDefault="008553E0" w:rsidP="005E5A4A">
      <w:pPr>
        <w:pStyle w:val="1"/>
        <w:rPr>
          <w:rFonts w:ascii="Times New Roman" w:hAnsi="Times New Roman" w:cs="Times New Roman"/>
          <w:szCs w:val="27"/>
        </w:rPr>
      </w:pPr>
      <w:r w:rsidRPr="00B132CB">
        <w:rPr>
          <w:rFonts w:ascii="Times New Roman" w:hAnsi="Times New Roman" w:cs="Times New Roman"/>
        </w:rPr>
        <w:t>Структура административного регламента</w:t>
      </w:r>
      <w:r w:rsidR="005E5A4A" w:rsidRPr="00B132CB">
        <w:rPr>
          <w:rFonts w:ascii="Times New Roman" w:hAnsi="Times New Roman" w:cs="Times New Roman"/>
        </w:rPr>
        <w:t xml:space="preserve"> </w:t>
      </w:r>
      <w:r w:rsidRPr="00B132CB">
        <w:rPr>
          <w:rFonts w:ascii="Times New Roman" w:hAnsi="Times New Roman" w:cs="Times New Roman"/>
        </w:rPr>
        <w:t xml:space="preserve">администрации </w:t>
      </w:r>
      <w:proofErr w:type="spellStart"/>
      <w:r w:rsidR="00B132CB">
        <w:rPr>
          <w:rFonts w:ascii="Times New Roman" w:hAnsi="Times New Roman" w:cs="Times New Roman"/>
          <w:color w:val="000000"/>
        </w:rPr>
        <w:t>Дигилевсого</w:t>
      </w:r>
      <w:proofErr w:type="spellEnd"/>
      <w:r w:rsidR="000B61CC" w:rsidRPr="00B132CB">
        <w:rPr>
          <w:rFonts w:ascii="Times New Roman" w:hAnsi="Times New Roman" w:cs="Times New Roman"/>
          <w:color w:val="000000"/>
        </w:rPr>
        <w:t xml:space="preserve"> сельсовета</w:t>
      </w:r>
      <w:r w:rsidR="005E5A4A" w:rsidRPr="00B132CB">
        <w:rPr>
          <w:rFonts w:ascii="Times New Roman" w:hAnsi="Times New Roman" w:cs="Times New Roman"/>
          <w:color w:val="000000"/>
        </w:rPr>
        <w:t xml:space="preserve"> </w:t>
      </w:r>
      <w:proofErr w:type="spellStart"/>
      <w:r w:rsidRPr="00B132CB">
        <w:rPr>
          <w:rFonts w:ascii="Times New Roman" w:hAnsi="Times New Roman" w:cs="Times New Roman"/>
        </w:rPr>
        <w:t>Городищенского</w:t>
      </w:r>
      <w:proofErr w:type="spellEnd"/>
      <w:r w:rsidRPr="00B132CB">
        <w:rPr>
          <w:rFonts w:ascii="Times New Roman" w:hAnsi="Times New Roman" w:cs="Times New Roman"/>
        </w:rPr>
        <w:t xml:space="preserve"> района Пензенской области по предоставлению муниципальной услуги</w:t>
      </w:r>
      <w:r w:rsidR="005E5A4A" w:rsidRPr="00B132CB">
        <w:rPr>
          <w:rFonts w:ascii="Times New Roman" w:hAnsi="Times New Roman" w:cs="Times New Roman"/>
        </w:rPr>
        <w:t xml:space="preserve"> </w:t>
      </w:r>
      <w:r w:rsidRPr="00B132CB">
        <w:rPr>
          <w:rFonts w:ascii="Times New Roman" w:hAnsi="Times New Roman" w:cs="Times New Roman"/>
          <w:szCs w:val="27"/>
        </w:rPr>
        <w:t>«</w:t>
      </w:r>
      <w:r w:rsidR="0053086D" w:rsidRPr="00B132CB">
        <w:rPr>
          <w:rFonts w:ascii="Times New Roman" w:hAnsi="Times New Roman" w:cs="Times New Roman"/>
        </w:rPr>
        <w:t>Предоставление права на размещение нестационарных торговых объектов</w:t>
      </w:r>
      <w:r w:rsidRPr="00B132CB">
        <w:rPr>
          <w:rFonts w:ascii="Times New Roman" w:hAnsi="Times New Roman" w:cs="Times New Roman"/>
          <w:szCs w:val="27"/>
        </w:rPr>
        <w:t>»</w:t>
      </w:r>
    </w:p>
    <w:p w:rsidR="00A33939" w:rsidRPr="00B132CB" w:rsidRDefault="00A33939" w:rsidP="005E5A4A">
      <w:pPr>
        <w:pStyle w:val="1"/>
        <w:rPr>
          <w:rFonts w:ascii="Times New Roman" w:hAnsi="Times New Roman" w:cs="Times New Roman"/>
          <w:szCs w:val="27"/>
        </w:rPr>
      </w:pP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Раздел 1</w:t>
      </w: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ОБЩИЕ ПОЛОЖЕНИЯ;</w:t>
      </w:r>
    </w:p>
    <w:p w:rsidR="008553E0" w:rsidRPr="00B132CB" w:rsidRDefault="008553E0" w:rsidP="005E5A4A">
      <w:pPr>
        <w:pStyle w:val="1"/>
        <w:rPr>
          <w:rFonts w:ascii="Times New Roman" w:hAnsi="Times New Roman" w:cs="Times New Roman"/>
        </w:rPr>
      </w:pP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Раздел 2</w:t>
      </w: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СТРАНДАРТ ПРЕДОСТАВЛЕНИЯ МУНИЦИПАЛЬНОЙ УСЛУГИ;</w:t>
      </w:r>
    </w:p>
    <w:p w:rsidR="00A33939" w:rsidRPr="00B132CB" w:rsidRDefault="00A33939" w:rsidP="005E5A4A">
      <w:pPr>
        <w:pStyle w:val="1"/>
        <w:rPr>
          <w:rFonts w:ascii="Times New Roman" w:hAnsi="Times New Roman" w:cs="Times New Roman"/>
        </w:rPr>
      </w:pP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Раздел 3</w:t>
      </w: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3939" w:rsidRPr="00B132CB" w:rsidRDefault="00A33939" w:rsidP="005E5A4A">
      <w:pPr>
        <w:pStyle w:val="1"/>
        <w:rPr>
          <w:rFonts w:ascii="Times New Roman" w:hAnsi="Times New Roman" w:cs="Times New Roman"/>
        </w:rPr>
      </w:pP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Раздел 4</w:t>
      </w: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lastRenderedPageBreak/>
        <w:t xml:space="preserve">ФОРМЫ </w:t>
      </w:r>
      <w:proofErr w:type="gramStart"/>
      <w:r w:rsidRPr="00B132CB">
        <w:rPr>
          <w:rFonts w:ascii="Times New Roman" w:hAnsi="Times New Roman" w:cs="Times New Roman"/>
        </w:rPr>
        <w:t>КОНТРОЛЯ ЗА</w:t>
      </w:r>
      <w:proofErr w:type="gramEnd"/>
      <w:r w:rsidRPr="00B132CB">
        <w:rPr>
          <w:rFonts w:ascii="Times New Roman" w:hAnsi="Times New Roman" w:cs="Times New Roman"/>
        </w:rPr>
        <w:t xml:space="preserve"> ИСПОЛНЕНИЕМ АДМИНИСТРАТИВНОГО РЕГЛАМЕНТА;</w:t>
      </w:r>
    </w:p>
    <w:p w:rsidR="00A33939" w:rsidRPr="00B132CB" w:rsidRDefault="00A33939" w:rsidP="005E5A4A">
      <w:pPr>
        <w:pStyle w:val="1"/>
        <w:rPr>
          <w:rFonts w:ascii="Times New Roman" w:hAnsi="Times New Roman" w:cs="Times New Roman"/>
        </w:rPr>
      </w:pP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Раздел 5</w:t>
      </w:r>
    </w:p>
    <w:p w:rsidR="008553E0" w:rsidRPr="00B132CB" w:rsidRDefault="008553E0" w:rsidP="005E5A4A">
      <w:pPr>
        <w:pStyle w:val="1"/>
        <w:rPr>
          <w:rFonts w:ascii="Times New Roman" w:hAnsi="Times New Roman" w:cs="Times New Roman"/>
        </w:rPr>
      </w:pPr>
      <w:r w:rsidRPr="00B132CB">
        <w:rPr>
          <w:rFonts w:ascii="Times New Roman" w:hAnsi="Times New Roman" w:cs="Times New Roman"/>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D3347" w:rsidRPr="00B132CB" w:rsidRDefault="007D3347" w:rsidP="005E5A4A">
      <w:pPr>
        <w:pStyle w:val="2"/>
        <w:jc w:val="both"/>
        <w:rPr>
          <w:rFonts w:ascii="Times New Roman" w:hAnsi="Times New Roman" w:cs="Times New Roman"/>
          <w:sz w:val="24"/>
          <w:szCs w:val="27"/>
        </w:rPr>
      </w:pPr>
    </w:p>
    <w:p w:rsidR="008553E0" w:rsidRPr="00B132CB" w:rsidRDefault="008553E0" w:rsidP="005E5A4A">
      <w:pPr>
        <w:pStyle w:val="2"/>
        <w:rPr>
          <w:rFonts w:ascii="Times New Roman" w:hAnsi="Times New Roman" w:cs="Times New Roman"/>
        </w:rPr>
      </w:pPr>
      <w:r w:rsidRPr="00B132CB">
        <w:rPr>
          <w:rFonts w:ascii="Times New Roman" w:hAnsi="Times New Roman" w:cs="Times New Roman"/>
        </w:rPr>
        <w:t>Раздел 1</w:t>
      </w:r>
    </w:p>
    <w:p w:rsidR="008553E0" w:rsidRPr="00B132CB" w:rsidRDefault="008553E0" w:rsidP="005E5A4A">
      <w:pPr>
        <w:pStyle w:val="2"/>
        <w:rPr>
          <w:rFonts w:ascii="Times New Roman" w:hAnsi="Times New Roman" w:cs="Times New Roman"/>
        </w:rPr>
      </w:pPr>
      <w:r w:rsidRPr="00B132CB">
        <w:rPr>
          <w:rFonts w:ascii="Times New Roman" w:hAnsi="Times New Roman" w:cs="Times New Roman"/>
        </w:rPr>
        <w:t>ОБЩИЕ ПОЛОЖЕНИЯ</w:t>
      </w:r>
    </w:p>
    <w:p w:rsidR="008553E0" w:rsidRPr="007B7B87" w:rsidRDefault="008553E0" w:rsidP="005E5A4A">
      <w:pPr>
        <w:rPr>
          <w:rFonts w:ascii="Times New Roman" w:hAnsi="Times New Roman"/>
          <w:sz w:val="28"/>
          <w:szCs w:val="28"/>
        </w:rPr>
      </w:pPr>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Предмет регулирования административного регламента</w:t>
      </w:r>
    </w:p>
    <w:p w:rsidR="0053086D" w:rsidRPr="007B7B87" w:rsidRDefault="0053086D" w:rsidP="005E5A4A">
      <w:pPr>
        <w:rPr>
          <w:rFonts w:ascii="Times New Roman" w:hAnsi="Times New Roman"/>
          <w:sz w:val="28"/>
          <w:szCs w:val="28"/>
        </w:rPr>
      </w:pP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 xml:space="preserve">1. Настоящий административный регламент администрации </w:t>
      </w:r>
      <w:proofErr w:type="spellStart"/>
      <w:r w:rsidR="00B132CB" w:rsidRPr="007B7B87">
        <w:rPr>
          <w:rFonts w:ascii="Times New Roman" w:hAnsi="Times New Roman"/>
          <w:sz w:val="28"/>
          <w:szCs w:val="28"/>
        </w:rPr>
        <w:t>Дигилевсого</w:t>
      </w:r>
      <w:proofErr w:type="spellEnd"/>
      <w:r w:rsidR="000B61CC" w:rsidRPr="007B7B87">
        <w:rPr>
          <w:rFonts w:ascii="Times New Roman" w:hAnsi="Times New Roman"/>
          <w:sz w:val="28"/>
          <w:szCs w:val="28"/>
        </w:rPr>
        <w:t xml:space="preserve"> сельсовета</w:t>
      </w:r>
      <w:r w:rsidR="005E5A4A" w:rsidRPr="007B7B87">
        <w:rPr>
          <w:rFonts w:ascii="Times New Roman" w:hAnsi="Times New Roman"/>
          <w:sz w:val="28"/>
          <w:szCs w:val="28"/>
        </w:rPr>
        <w:t xml:space="preserve">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 по предоставлению муниципальной услуги «</w:t>
      </w:r>
      <w:r w:rsidR="0053086D" w:rsidRPr="007B7B87">
        <w:rPr>
          <w:rFonts w:ascii="Times New Roman" w:hAnsi="Times New Roman"/>
          <w:sz w:val="28"/>
          <w:szCs w:val="28"/>
        </w:rPr>
        <w:t>Предоставление права на размещение нестационарных торговых объектов</w:t>
      </w:r>
      <w:r w:rsidRPr="007B7B87">
        <w:rPr>
          <w:rFonts w:ascii="Times New Roman" w:hAnsi="Times New Roman"/>
          <w:sz w:val="28"/>
          <w:szCs w:val="28"/>
        </w:rPr>
        <w:t>»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CF0C8C" w:rsidRPr="007B7B87" w:rsidRDefault="00CF0C8C" w:rsidP="005E5A4A">
      <w:pPr>
        <w:pStyle w:val="aff1"/>
        <w:ind w:left="0"/>
        <w:rPr>
          <w:rFonts w:ascii="Times New Roman" w:hAnsi="Times New Roman"/>
          <w:sz w:val="28"/>
          <w:szCs w:val="28"/>
        </w:rPr>
      </w:pPr>
      <w:r w:rsidRPr="007B7B87">
        <w:rPr>
          <w:rFonts w:ascii="Times New Roman" w:hAnsi="Times New Roman"/>
          <w:sz w:val="28"/>
          <w:szCs w:val="28"/>
        </w:rPr>
        <w:t>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о размещении нестационарного торгового объекта в местах, определённых схемой размещения нестационарных торговых объектов.</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 xml:space="preserve">Регламент является нормативным правовым актом, устанавливающим порядок предоставления администрацией </w:t>
      </w:r>
      <w:proofErr w:type="spellStart"/>
      <w:r w:rsidR="00B132CB" w:rsidRPr="007B7B87">
        <w:rPr>
          <w:rFonts w:ascii="Times New Roman" w:hAnsi="Times New Roman"/>
          <w:sz w:val="28"/>
          <w:szCs w:val="28"/>
        </w:rPr>
        <w:t>Дигилевсого</w:t>
      </w:r>
      <w:proofErr w:type="spellEnd"/>
      <w:r w:rsidR="000B61CC" w:rsidRPr="007B7B87">
        <w:rPr>
          <w:rFonts w:ascii="Times New Roman" w:hAnsi="Times New Roman"/>
          <w:sz w:val="28"/>
          <w:szCs w:val="28"/>
        </w:rPr>
        <w:t xml:space="preserve"> сельсовета</w:t>
      </w:r>
      <w:r w:rsidR="005E5A4A" w:rsidRPr="007B7B87">
        <w:rPr>
          <w:rFonts w:ascii="Times New Roman" w:hAnsi="Times New Roman"/>
          <w:sz w:val="28"/>
          <w:szCs w:val="28"/>
        </w:rPr>
        <w:t xml:space="preserve">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 (далее – Администрация) муниципальной услуги </w:t>
      </w:r>
      <w:r w:rsidRPr="007B7B87">
        <w:rPr>
          <w:rFonts w:ascii="Times New Roman" w:hAnsi="Times New Roman"/>
          <w:bCs/>
          <w:sz w:val="28"/>
          <w:szCs w:val="28"/>
        </w:rPr>
        <w:t>«</w:t>
      </w:r>
      <w:r w:rsidR="0053086D" w:rsidRPr="007B7B87">
        <w:rPr>
          <w:rFonts w:ascii="Times New Roman" w:hAnsi="Times New Roman"/>
          <w:sz w:val="28"/>
          <w:szCs w:val="28"/>
        </w:rPr>
        <w:t>Предоставление права на размещение нестационарных торговых объектов</w:t>
      </w:r>
      <w:r w:rsidRPr="007B7B87">
        <w:rPr>
          <w:rFonts w:ascii="Times New Roman" w:hAnsi="Times New Roman"/>
          <w:bCs/>
          <w:sz w:val="28"/>
          <w:szCs w:val="28"/>
        </w:rPr>
        <w:t>»</w:t>
      </w:r>
      <w:r w:rsidRPr="007B7B87">
        <w:rPr>
          <w:rFonts w:ascii="Times New Roman" w:hAnsi="Times New Roman"/>
          <w:sz w:val="28"/>
          <w:szCs w:val="28"/>
        </w:rPr>
        <w:t xml:space="preserve"> (далее – муниципальная услуга) и стандарт предоставления муниципальной услуги.</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Регламент преследует цель и предусматривает оптимизацию (повышение качества) предоставления муниципальной услуги, в том числе:</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-упорядочения административных процедур (действий);</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-устранения избыточных административных процедур (действий);</w:t>
      </w:r>
    </w:p>
    <w:p w:rsidR="008553E0" w:rsidRPr="007B7B87" w:rsidRDefault="008553E0" w:rsidP="005E5A4A">
      <w:pPr>
        <w:rPr>
          <w:rFonts w:ascii="Times New Roman" w:hAnsi="Times New Roman"/>
          <w:sz w:val="28"/>
          <w:szCs w:val="28"/>
        </w:rPr>
      </w:pPr>
      <w:proofErr w:type="gramStart"/>
      <w:r w:rsidRPr="007B7B87">
        <w:rPr>
          <w:rFonts w:ascii="Times New Roman" w:hAnsi="Times New Roman"/>
          <w:sz w:val="28"/>
          <w:szCs w:val="28"/>
        </w:rPr>
        <w:lastRenderedPageBreak/>
        <w:t>-сокращения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sidRPr="007B7B87">
        <w:rPr>
          <w:rFonts w:ascii="Times New Roman" w:hAnsi="Times New Roman"/>
          <w:sz w:val="28"/>
          <w:szCs w:val="28"/>
        </w:rPr>
        <w:t xml:space="preserve"> услуги без участия заявителя, в том числе с использованием информационно коммуникационных технологий;</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8553E0" w:rsidRPr="007B7B87" w:rsidRDefault="0053086D" w:rsidP="005E5A4A">
      <w:pPr>
        <w:rPr>
          <w:rFonts w:ascii="Times New Roman" w:hAnsi="Times New Roman"/>
          <w:sz w:val="28"/>
          <w:szCs w:val="28"/>
        </w:rPr>
      </w:pPr>
      <w:r w:rsidRPr="007B7B87">
        <w:rPr>
          <w:rFonts w:ascii="Times New Roman" w:hAnsi="Times New Roman"/>
          <w:sz w:val="28"/>
          <w:szCs w:val="28"/>
        </w:rPr>
        <w:t>Регламент устанавливает порядок принятия решений о заключении договора о размещении нестационарного торгового объекта в местах, определённых схемой размещения нестационарных торговых объектов.</w:t>
      </w:r>
    </w:p>
    <w:p w:rsidR="000B61CC" w:rsidRPr="007B7B87" w:rsidRDefault="000B61CC" w:rsidP="005E5A4A">
      <w:pPr>
        <w:rPr>
          <w:rFonts w:ascii="Times New Roman" w:hAnsi="Times New Roman"/>
          <w:b/>
          <w:sz w:val="28"/>
          <w:szCs w:val="28"/>
        </w:rPr>
      </w:pPr>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Круг заявителей</w:t>
      </w:r>
    </w:p>
    <w:p w:rsidR="0053086D" w:rsidRPr="007B7B87" w:rsidRDefault="0053086D" w:rsidP="005E5A4A">
      <w:pPr>
        <w:rPr>
          <w:rFonts w:ascii="Times New Roman" w:hAnsi="Times New Roman"/>
          <w:sz w:val="28"/>
          <w:szCs w:val="28"/>
        </w:rPr>
      </w:pPr>
    </w:p>
    <w:p w:rsidR="00070BBE" w:rsidRPr="007B7B87" w:rsidRDefault="008553E0" w:rsidP="005E5A4A">
      <w:pPr>
        <w:rPr>
          <w:rFonts w:ascii="Times New Roman" w:hAnsi="Times New Roman"/>
          <w:sz w:val="28"/>
          <w:szCs w:val="28"/>
        </w:rPr>
      </w:pPr>
      <w:r w:rsidRPr="007B7B87">
        <w:rPr>
          <w:rFonts w:ascii="Times New Roman" w:hAnsi="Times New Roman"/>
          <w:sz w:val="28"/>
          <w:szCs w:val="28"/>
        </w:rPr>
        <w:t xml:space="preserve">2. </w:t>
      </w:r>
      <w:r w:rsidR="00070BBE" w:rsidRPr="007B7B87">
        <w:rPr>
          <w:rFonts w:ascii="Times New Roman" w:hAnsi="Times New Roman"/>
          <w:sz w:val="28"/>
          <w:szCs w:val="28"/>
        </w:rPr>
        <w:t>С заявлением о предоставлении муниципальной услуги могут обратиться индивидуальные предприниматели и юридические лица (далее - заявители).</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20AB1" w:rsidRPr="007B7B87" w:rsidRDefault="00D20AB1" w:rsidP="005E5A4A">
      <w:pPr>
        <w:rPr>
          <w:rFonts w:ascii="Times New Roman" w:hAnsi="Times New Roman"/>
          <w:b/>
          <w:sz w:val="28"/>
          <w:szCs w:val="28"/>
        </w:rPr>
      </w:pPr>
      <w:bookmarkStart w:id="0" w:name="Par65"/>
      <w:bookmarkEnd w:id="0"/>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Требования к порядку информирования о предоставлении</w:t>
      </w:r>
      <w:r w:rsidR="005E5A4A" w:rsidRPr="007B7B87">
        <w:rPr>
          <w:rFonts w:ascii="Times New Roman" w:hAnsi="Times New Roman"/>
          <w:b/>
          <w:sz w:val="28"/>
          <w:szCs w:val="28"/>
        </w:rPr>
        <w:t xml:space="preserve"> </w:t>
      </w:r>
      <w:r w:rsidRPr="007B7B87">
        <w:rPr>
          <w:rFonts w:ascii="Times New Roman" w:hAnsi="Times New Roman"/>
          <w:b/>
          <w:sz w:val="28"/>
          <w:szCs w:val="28"/>
        </w:rPr>
        <w:t>муниципальной услуги</w:t>
      </w:r>
    </w:p>
    <w:p w:rsidR="00070BBE" w:rsidRPr="007B7B87" w:rsidRDefault="00070BBE" w:rsidP="005E5A4A">
      <w:pPr>
        <w:rPr>
          <w:rFonts w:ascii="Times New Roman" w:hAnsi="Times New Roman"/>
          <w:sz w:val="28"/>
          <w:szCs w:val="28"/>
        </w:rPr>
      </w:pPr>
      <w:bookmarkStart w:id="1" w:name="Par68"/>
      <w:bookmarkEnd w:id="1"/>
    </w:p>
    <w:p w:rsidR="007B7B87" w:rsidRPr="007B7B87" w:rsidRDefault="008553E0" w:rsidP="007B7B87">
      <w:pPr>
        <w:pStyle w:val="13"/>
        <w:rPr>
          <w:rFonts w:ascii="Times New Roman" w:eastAsia="Times New Roman" w:hAnsi="Times New Roman" w:cs="Times New Roman"/>
          <w:sz w:val="28"/>
          <w:szCs w:val="28"/>
        </w:rPr>
      </w:pPr>
      <w:r w:rsidRPr="007B7B87">
        <w:rPr>
          <w:rFonts w:ascii="Times New Roman" w:hAnsi="Times New Roman" w:cs="Times New Roman"/>
          <w:sz w:val="28"/>
          <w:szCs w:val="28"/>
        </w:rPr>
        <w:t xml:space="preserve">3. </w:t>
      </w:r>
      <w:r w:rsidR="007B7B87" w:rsidRPr="007B7B87">
        <w:rPr>
          <w:rFonts w:ascii="Times New Roman" w:eastAsia="Times New Roman" w:hAnsi="Times New Roman" w:cs="Times New Roman"/>
          <w:sz w:val="28"/>
          <w:szCs w:val="28"/>
        </w:rPr>
        <w:t>Основными требованиями к информированию заявителя (представителя заявителя) являются:</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достоверность предоставляемой информации;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четкость в изложении информации;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полнота информирования;</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наглядность форм предоставляемой информации;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удобство и доступность получения информации;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оперативность предоставления информации.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Информация о муниципальной услуге предоставляется:</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с использованием средств телефонной связи, электронного информирования;</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посредством размещения в информационно-телекоммуникационной сети Интернет, публикаций в средствах массовой информации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непосредственно в помещении Администрации.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Информирование заявителя (представителя заявителя) о порядке ее предоставления проводится в рабочее время.</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Информирование осуществляется по вопросам:</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предоставления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предоставления услуг, которые являются необходимыми и обязательными для предоставления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сведений о ходе предоставления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обжалования действий (бездействия) органа, предоставляющего муниципальную услугу, а также муниципальных служащих, в ходе предоставления муниципальной услуги и другим вопросам.</w:t>
      </w:r>
    </w:p>
    <w:p w:rsidR="007B7B87" w:rsidRPr="007B7B87" w:rsidRDefault="007B7B87" w:rsidP="007B7B87">
      <w:pPr>
        <w:pStyle w:val="13"/>
        <w:rPr>
          <w:rFonts w:ascii="Times New Roman" w:eastAsia="Times New Roman" w:hAnsi="Times New Roman" w:cs="Times New Roman"/>
          <w:sz w:val="28"/>
          <w:szCs w:val="28"/>
        </w:rPr>
      </w:pPr>
      <w:proofErr w:type="gramStart"/>
      <w:r w:rsidRPr="007B7B87">
        <w:rPr>
          <w:rFonts w:ascii="Times New Roman" w:eastAsia="Times New Roman" w:hAnsi="Times New Roman" w:cs="Times New Roman"/>
          <w:sz w:val="28"/>
          <w:szCs w:val="28"/>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7B7B87">
        <w:rPr>
          <w:rFonts w:ascii="Times New Roman" w:eastAsia="Times New Roman" w:hAnsi="Times New Roman" w:cs="Times New Roman"/>
          <w:color w:val="000000"/>
          <w:sz w:val="28"/>
          <w:szCs w:val="28"/>
        </w:rPr>
        <w:t>(</w:t>
      </w:r>
      <w:r w:rsidRPr="007B7B87">
        <w:rPr>
          <w:rFonts w:ascii="Times New Roman" w:hAnsi="Times New Roman" w:cs="Times New Roman"/>
          <w:sz w:val="28"/>
          <w:szCs w:val="28"/>
        </w:rPr>
        <w:t xml:space="preserve">http:// </w:t>
      </w:r>
      <w:proofErr w:type="spellStart"/>
      <w:r w:rsidR="003B6581">
        <w:rPr>
          <w:rFonts w:ascii="Times New Roman" w:hAnsi="Times New Roman" w:cs="Times New Roman"/>
          <w:sz w:val="28"/>
          <w:szCs w:val="28"/>
          <w:shd w:val="clear" w:color="auto" w:fill="FFFFFF"/>
          <w:lang w:val="en-US"/>
        </w:rPr>
        <w:t>digilevo</w:t>
      </w:r>
      <w:proofErr w:type="spellEnd"/>
      <w:r w:rsidRPr="007B7B87">
        <w:rPr>
          <w:rFonts w:ascii="Times New Roman" w:hAnsi="Times New Roman" w:cs="Times New Roman"/>
          <w:sz w:val="28"/>
          <w:szCs w:val="28"/>
          <w:shd w:val="clear" w:color="auto" w:fill="FFFFFF"/>
        </w:rPr>
        <w:t>.</w:t>
      </w:r>
      <w:proofErr w:type="spellStart"/>
      <w:r w:rsidRPr="007B7B87">
        <w:rPr>
          <w:rFonts w:ascii="Times New Roman" w:hAnsi="Times New Roman" w:cs="Times New Roman"/>
          <w:sz w:val="28"/>
          <w:szCs w:val="28"/>
          <w:shd w:val="clear" w:color="auto" w:fill="FFFFFF"/>
        </w:rPr>
        <w:t>gorodishe.pnzreg.ru</w:t>
      </w:r>
      <w:proofErr w:type="spellEnd"/>
      <w:r w:rsidRPr="007B7B87">
        <w:rPr>
          <w:rFonts w:ascii="Times New Roman" w:hAnsi="Times New Roman" w:cs="Times New Roman"/>
          <w:b/>
          <w:sz w:val="28"/>
          <w:szCs w:val="28"/>
          <w:u w:val="single"/>
        </w:rPr>
        <w:t>/</w:t>
      </w:r>
      <w:r w:rsidRPr="007B7B87">
        <w:rPr>
          <w:rFonts w:ascii="Times New Roman" w:eastAsia="Times New Roman" w:hAnsi="Times New Roman" w:cs="Times New Roman"/>
          <w:color w:val="000000"/>
          <w:sz w:val="28"/>
          <w:szCs w:val="28"/>
        </w:rPr>
        <w:t>)</w:t>
      </w:r>
      <w:r w:rsidRPr="007B7B87">
        <w:rPr>
          <w:rFonts w:ascii="Times New Roman" w:eastAsia="Times New Roman" w:hAnsi="Times New Roman" w:cs="Times New Roman"/>
          <w:sz w:val="28"/>
          <w:szCs w:val="28"/>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7B7B87">
        <w:rPr>
          <w:rFonts w:ascii="Times New Roman" w:eastAsia="Times New Roman" w:hAnsi="Times New Roman" w:cs="Times New Roman"/>
          <w:sz w:val="28"/>
          <w:szCs w:val="28"/>
        </w:rPr>
        <w:t>www.gosuslugi.ru</w:t>
      </w:r>
      <w:proofErr w:type="spellEnd"/>
      <w:r w:rsidRPr="007B7B87">
        <w:rPr>
          <w:rFonts w:ascii="Times New Roman" w:eastAsia="Times New Roman" w:hAnsi="Times New Roman" w:cs="Times New Roman"/>
          <w:sz w:val="28"/>
          <w:szCs w:val="28"/>
        </w:rPr>
        <w:t>.) (далее – Единый портал) и (или</w:t>
      </w:r>
      <w:proofErr w:type="gramEnd"/>
      <w:r w:rsidRPr="007B7B87">
        <w:rPr>
          <w:rFonts w:ascii="Times New Roman" w:eastAsia="Times New Roman" w:hAnsi="Times New Roman" w:cs="Times New Roman"/>
          <w:sz w:val="28"/>
          <w:szCs w:val="28"/>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7B7B87">
        <w:rPr>
          <w:rFonts w:ascii="Times New Roman" w:eastAsia="Times New Roman" w:hAnsi="Times New Roman" w:cs="Times New Roman"/>
          <w:sz w:val="28"/>
          <w:szCs w:val="28"/>
        </w:rPr>
        <w:t>www.uslugi.pnzreg.ru</w:t>
      </w:r>
      <w:proofErr w:type="spellEnd"/>
      <w:r w:rsidRPr="007B7B87">
        <w:rPr>
          <w:rFonts w:ascii="Times New Roman" w:eastAsia="Times New Roman" w:hAnsi="Times New Roman" w:cs="Times New Roman"/>
          <w:sz w:val="28"/>
          <w:szCs w:val="28"/>
        </w:rPr>
        <w:t>.) (далее – Региональный портал) в информационно-телекоммуникационной сети «Интернет».</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7B7B87">
        <w:rPr>
          <w:rFonts w:ascii="Times New Roman" w:eastAsia="Times New Roman" w:hAnsi="Times New Roman" w:cs="Times New Roman"/>
          <w:sz w:val="28"/>
          <w:szCs w:val="28"/>
        </w:rPr>
        <w:t>Городищенского</w:t>
      </w:r>
      <w:proofErr w:type="spellEnd"/>
      <w:r w:rsidRPr="007B7B87">
        <w:rPr>
          <w:rFonts w:ascii="Times New Roman" w:eastAsia="Times New Roman" w:hAnsi="Times New Roman" w:cs="Times New Roman"/>
          <w:sz w:val="28"/>
          <w:szCs w:val="28"/>
        </w:rPr>
        <w:t xml:space="preserve"> района Пензенской области» (далее - МФЦ).</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На официальном сайте Администрации размещается следующая информация:</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2) круг заявителей;</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3) срок предоставления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B6581" w:rsidRPr="00EC740B"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xml:space="preserve">5) исчерпывающий перечень оснований для приостановления или отказа </w:t>
      </w:r>
      <w:proofErr w:type="gramStart"/>
      <w:r w:rsidRPr="007B7B87">
        <w:rPr>
          <w:rFonts w:ascii="Times New Roman" w:eastAsia="Times New Roman" w:hAnsi="Times New Roman" w:cs="Times New Roman"/>
          <w:sz w:val="28"/>
          <w:szCs w:val="28"/>
        </w:rPr>
        <w:t>в</w:t>
      </w:r>
      <w:proofErr w:type="gramEnd"/>
      <w:r w:rsidRPr="007B7B87">
        <w:rPr>
          <w:rFonts w:ascii="Times New Roman" w:eastAsia="Times New Roman" w:hAnsi="Times New Roman" w:cs="Times New Roman"/>
          <w:sz w:val="28"/>
          <w:szCs w:val="28"/>
        </w:rPr>
        <w:t xml:space="preserve"> </w:t>
      </w:r>
    </w:p>
    <w:p w:rsidR="003B6581" w:rsidRPr="00EC740B" w:rsidRDefault="003B6581" w:rsidP="007B7B87">
      <w:pPr>
        <w:pStyle w:val="13"/>
        <w:rPr>
          <w:rFonts w:ascii="Times New Roman" w:eastAsia="Times New Roman" w:hAnsi="Times New Roman" w:cs="Times New Roman"/>
          <w:sz w:val="28"/>
          <w:szCs w:val="28"/>
        </w:rPr>
      </w:pPr>
    </w:p>
    <w:p w:rsidR="007B7B87" w:rsidRPr="007B7B87" w:rsidRDefault="007B7B87" w:rsidP="003B6581">
      <w:pPr>
        <w:pStyle w:val="13"/>
        <w:ind w:firstLine="0"/>
        <w:rPr>
          <w:rFonts w:ascii="Times New Roman" w:eastAsia="Times New Roman" w:hAnsi="Times New Roman" w:cs="Times New Roman"/>
          <w:sz w:val="28"/>
          <w:szCs w:val="28"/>
        </w:rPr>
      </w:pPr>
      <w:proofErr w:type="gramStart"/>
      <w:r w:rsidRPr="007B7B87">
        <w:rPr>
          <w:rFonts w:ascii="Times New Roman" w:eastAsia="Times New Roman" w:hAnsi="Times New Roman" w:cs="Times New Roman"/>
          <w:sz w:val="28"/>
          <w:szCs w:val="28"/>
        </w:rPr>
        <w:lastRenderedPageBreak/>
        <w:t>предоставлении</w:t>
      </w:r>
      <w:proofErr w:type="gramEnd"/>
      <w:r w:rsidRPr="007B7B87">
        <w:rPr>
          <w:rFonts w:ascii="Times New Roman" w:eastAsia="Times New Roman" w:hAnsi="Times New Roman" w:cs="Times New Roman"/>
          <w:sz w:val="28"/>
          <w:szCs w:val="28"/>
        </w:rPr>
        <w:t xml:space="preserve">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7) формы заявлений (уведомлений, сообщений), используемые при предоставлении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На Едином портале, Региональном портале размещается следующая информация:</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1) о порядке и сроках предоставления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2)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B7B87" w:rsidRPr="007B7B87" w:rsidRDefault="007B7B87" w:rsidP="007B7B87">
      <w:pPr>
        <w:pStyle w:val="13"/>
        <w:rPr>
          <w:rFonts w:ascii="Times New Roman" w:hAnsi="Times New Roman" w:cs="Times New Roman"/>
          <w:sz w:val="28"/>
          <w:szCs w:val="28"/>
        </w:rPr>
      </w:pPr>
      <w:r w:rsidRPr="007B7B87">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53E0" w:rsidRPr="007B7B87" w:rsidRDefault="008553E0" w:rsidP="007B7B87">
      <w:pPr>
        <w:rPr>
          <w:rFonts w:ascii="Times New Roman" w:hAnsi="Times New Roman"/>
          <w:sz w:val="28"/>
          <w:szCs w:val="28"/>
        </w:rPr>
      </w:pPr>
    </w:p>
    <w:p w:rsidR="008553E0" w:rsidRPr="007B7B87" w:rsidRDefault="008553E0" w:rsidP="005E5A4A">
      <w:pPr>
        <w:pStyle w:val="2"/>
        <w:rPr>
          <w:rFonts w:ascii="Times New Roman" w:hAnsi="Times New Roman" w:cs="Times New Roman"/>
          <w:sz w:val="28"/>
        </w:rPr>
      </w:pPr>
      <w:r w:rsidRPr="007B7B87">
        <w:rPr>
          <w:rFonts w:ascii="Times New Roman" w:hAnsi="Times New Roman" w:cs="Times New Roman"/>
          <w:sz w:val="28"/>
        </w:rPr>
        <w:t>Раздел 2</w:t>
      </w:r>
    </w:p>
    <w:p w:rsidR="008553E0" w:rsidRPr="007B7B87" w:rsidRDefault="008553E0" w:rsidP="005E5A4A">
      <w:pPr>
        <w:pStyle w:val="2"/>
        <w:rPr>
          <w:rFonts w:ascii="Times New Roman" w:hAnsi="Times New Roman" w:cs="Times New Roman"/>
          <w:sz w:val="28"/>
        </w:rPr>
      </w:pPr>
      <w:r w:rsidRPr="007B7B87">
        <w:rPr>
          <w:rFonts w:ascii="Times New Roman" w:hAnsi="Times New Roman" w:cs="Times New Roman"/>
          <w:sz w:val="28"/>
        </w:rPr>
        <w:t>СТАНДАРТ ПРЕДОСТАВЛЕНИЯ МУНИЦИПАЛЬНОЙ УСЛУГИ</w:t>
      </w:r>
    </w:p>
    <w:p w:rsidR="008553E0" w:rsidRPr="007B7B87" w:rsidRDefault="008553E0" w:rsidP="005E5A4A">
      <w:pPr>
        <w:rPr>
          <w:rFonts w:ascii="Times New Roman" w:hAnsi="Times New Roman"/>
          <w:sz w:val="28"/>
          <w:szCs w:val="28"/>
        </w:rPr>
      </w:pPr>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Наименование муниципальной услуги</w:t>
      </w:r>
    </w:p>
    <w:p w:rsidR="008553E0" w:rsidRPr="007B7B87" w:rsidRDefault="008553E0" w:rsidP="005E5A4A">
      <w:pPr>
        <w:rPr>
          <w:rFonts w:ascii="Times New Roman" w:hAnsi="Times New Roman"/>
          <w:sz w:val="28"/>
          <w:szCs w:val="28"/>
        </w:rPr>
      </w:pP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4. «</w:t>
      </w:r>
      <w:r w:rsidR="00070BBE" w:rsidRPr="007B7B87">
        <w:rPr>
          <w:rFonts w:ascii="Times New Roman" w:hAnsi="Times New Roman"/>
          <w:sz w:val="28"/>
          <w:szCs w:val="28"/>
        </w:rPr>
        <w:t>Предоставление права на размещение нестационарных торговых объектов</w:t>
      </w:r>
      <w:r w:rsidRPr="007B7B87">
        <w:rPr>
          <w:rFonts w:ascii="Times New Roman" w:hAnsi="Times New Roman"/>
          <w:sz w:val="28"/>
          <w:szCs w:val="28"/>
        </w:rPr>
        <w:t>».</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Краткое наименование муниципальной услуги не предусмотрено.</w:t>
      </w:r>
    </w:p>
    <w:p w:rsidR="008553E0" w:rsidRPr="007B7B87" w:rsidRDefault="008553E0" w:rsidP="005E5A4A">
      <w:pPr>
        <w:rPr>
          <w:rFonts w:ascii="Times New Roman" w:hAnsi="Times New Roman"/>
          <w:sz w:val="28"/>
          <w:szCs w:val="28"/>
        </w:rPr>
      </w:pPr>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Наименование органа местного самоуправления, предоставляющего муниципальную услугу</w:t>
      </w:r>
    </w:p>
    <w:p w:rsidR="00070BBE" w:rsidRPr="007B7B87" w:rsidRDefault="00070BBE" w:rsidP="005E5A4A">
      <w:pPr>
        <w:rPr>
          <w:rFonts w:ascii="Times New Roman" w:hAnsi="Times New Roman"/>
          <w:sz w:val="28"/>
          <w:szCs w:val="28"/>
        </w:rPr>
      </w:pP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5. Муниципальная услуга предоставляется Администрацией.</w:t>
      </w:r>
    </w:p>
    <w:p w:rsidR="00070BBE" w:rsidRPr="007B7B87" w:rsidRDefault="00070BBE" w:rsidP="005E5A4A">
      <w:pPr>
        <w:rPr>
          <w:rFonts w:ascii="Times New Roman" w:hAnsi="Times New Roman"/>
          <w:b/>
          <w:sz w:val="28"/>
          <w:szCs w:val="28"/>
        </w:rPr>
      </w:pPr>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Результат предоставления муниципальной услуги</w:t>
      </w:r>
    </w:p>
    <w:p w:rsidR="00070BBE" w:rsidRPr="007B7B87" w:rsidRDefault="00070BBE" w:rsidP="005E5A4A">
      <w:pPr>
        <w:rPr>
          <w:rFonts w:ascii="Times New Roman" w:hAnsi="Times New Roman"/>
          <w:sz w:val="28"/>
          <w:szCs w:val="28"/>
        </w:rPr>
      </w:pPr>
    </w:p>
    <w:p w:rsidR="00070BBE" w:rsidRPr="007B7B87" w:rsidRDefault="008553E0" w:rsidP="005E5A4A">
      <w:pPr>
        <w:rPr>
          <w:rFonts w:ascii="Times New Roman" w:hAnsi="Times New Roman"/>
          <w:sz w:val="28"/>
          <w:szCs w:val="28"/>
        </w:rPr>
      </w:pPr>
      <w:r w:rsidRPr="007B7B87">
        <w:rPr>
          <w:rFonts w:ascii="Times New Roman" w:hAnsi="Times New Roman"/>
          <w:sz w:val="28"/>
          <w:szCs w:val="28"/>
        </w:rPr>
        <w:t>6. Результатом предоставления муниципальной услуги является</w:t>
      </w:r>
      <w:r w:rsidR="00070BBE" w:rsidRPr="007B7B87">
        <w:rPr>
          <w:rFonts w:ascii="Times New Roman" w:hAnsi="Times New Roman"/>
          <w:sz w:val="28"/>
          <w:szCs w:val="28"/>
        </w:rPr>
        <w:t>:</w:t>
      </w:r>
      <w:r w:rsidRPr="007B7B87">
        <w:rPr>
          <w:rFonts w:ascii="Times New Roman" w:hAnsi="Times New Roman"/>
          <w:sz w:val="28"/>
          <w:szCs w:val="28"/>
        </w:rPr>
        <w:t xml:space="preserve"> </w:t>
      </w:r>
    </w:p>
    <w:p w:rsidR="00070BBE" w:rsidRPr="007B7B87" w:rsidRDefault="00070BBE" w:rsidP="005E5A4A">
      <w:pPr>
        <w:pStyle w:val="25"/>
        <w:shd w:val="clear" w:color="auto" w:fill="auto"/>
        <w:spacing w:after="0" w:line="240" w:lineRule="auto"/>
        <w:ind w:left="20" w:right="20" w:firstLine="567"/>
        <w:jc w:val="both"/>
      </w:pPr>
      <w:r w:rsidRPr="007B7B87">
        <w:t>- принятие решения о заключении договора на размещение нестационарного торгового объекта;</w:t>
      </w:r>
    </w:p>
    <w:p w:rsidR="00070BBE" w:rsidRPr="007B7B87" w:rsidRDefault="00070BBE" w:rsidP="005E5A4A">
      <w:pPr>
        <w:pStyle w:val="25"/>
        <w:shd w:val="clear" w:color="auto" w:fill="auto"/>
        <w:spacing w:after="0" w:line="240" w:lineRule="auto"/>
        <w:ind w:left="20" w:right="20" w:firstLine="567"/>
        <w:jc w:val="both"/>
      </w:pPr>
      <w:r w:rsidRPr="007B7B87">
        <w:t>- принятие решения об отказе в заключени</w:t>
      </w:r>
      <w:proofErr w:type="gramStart"/>
      <w:r w:rsidRPr="007B7B87">
        <w:t>и</w:t>
      </w:r>
      <w:proofErr w:type="gramEnd"/>
      <w:r w:rsidRPr="007B7B87">
        <w:t xml:space="preserve"> договора на размещение нестационарного торгового объекта.</w:t>
      </w:r>
    </w:p>
    <w:p w:rsidR="00070BBE" w:rsidRPr="007B7B87" w:rsidRDefault="00070BBE" w:rsidP="005E5A4A">
      <w:pPr>
        <w:rPr>
          <w:rFonts w:ascii="Times New Roman" w:hAnsi="Times New Roman"/>
          <w:sz w:val="28"/>
          <w:szCs w:val="28"/>
        </w:rPr>
      </w:pPr>
      <w:r w:rsidRPr="007B7B87">
        <w:rPr>
          <w:rFonts w:ascii="Times New Roman" w:hAnsi="Times New Roman"/>
          <w:sz w:val="28"/>
          <w:szCs w:val="28"/>
        </w:rPr>
        <w:t xml:space="preserve">Предоставление муниципальной услуги заканчивается выдачей заявителю договора на размещение нестационарного торгового объекта либо направление </w:t>
      </w:r>
      <w:r w:rsidRPr="007B7B87">
        <w:rPr>
          <w:rFonts w:ascii="Times New Roman" w:hAnsi="Times New Roman"/>
          <w:sz w:val="28"/>
          <w:szCs w:val="28"/>
        </w:rPr>
        <w:lastRenderedPageBreak/>
        <w:t>заявителю решения об отказе в заключени</w:t>
      </w:r>
      <w:r w:rsidR="00BD1576" w:rsidRPr="007B7B87">
        <w:rPr>
          <w:rFonts w:ascii="Times New Roman" w:hAnsi="Times New Roman"/>
          <w:sz w:val="28"/>
          <w:szCs w:val="28"/>
        </w:rPr>
        <w:t>е</w:t>
      </w:r>
      <w:r w:rsidRPr="007B7B87">
        <w:rPr>
          <w:rFonts w:ascii="Times New Roman" w:hAnsi="Times New Roman"/>
          <w:sz w:val="28"/>
          <w:szCs w:val="28"/>
        </w:rPr>
        <w:t xml:space="preserve"> договора на размещение нестационарного торгового объекта.</w:t>
      </w: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7B7B87">
        <w:rPr>
          <w:rFonts w:ascii="Times New Roman" w:hAnsi="Times New Roman"/>
          <w:sz w:val="28"/>
          <w:szCs w:val="28"/>
        </w:rPr>
        <w:t>срока действия результата предоставления муниципальной услуги</w:t>
      </w:r>
      <w:proofErr w:type="gramEnd"/>
      <w:r w:rsidRPr="007B7B87">
        <w:rPr>
          <w:rFonts w:ascii="Times New Roman" w:hAnsi="Times New Roman"/>
          <w:sz w:val="28"/>
          <w:szCs w:val="28"/>
        </w:rPr>
        <w:t>.</w:t>
      </w:r>
    </w:p>
    <w:p w:rsidR="00070BBE" w:rsidRPr="007B7B87" w:rsidRDefault="00070BBE" w:rsidP="005E5A4A">
      <w:pPr>
        <w:rPr>
          <w:rFonts w:ascii="Times New Roman" w:hAnsi="Times New Roman"/>
          <w:b/>
          <w:sz w:val="28"/>
          <w:szCs w:val="28"/>
        </w:rPr>
      </w:pPr>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Срок предоставления муниципальной услуги</w:t>
      </w:r>
    </w:p>
    <w:p w:rsidR="00F3264C" w:rsidRPr="007B7B87" w:rsidRDefault="00F3264C" w:rsidP="005E5A4A">
      <w:pPr>
        <w:rPr>
          <w:rFonts w:ascii="Times New Roman" w:hAnsi="Times New Roman"/>
          <w:sz w:val="28"/>
          <w:szCs w:val="28"/>
        </w:rPr>
      </w:pP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7. Срок предоставления муниципальной услуги:</w:t>
      </w:r>
    </w:p>
    <w:p w:rsidR="008553E0" w:rsidRPr="007B7B87" w:rsidRDefault="00F3264C" w:rsidP="005E5A4A">
      <w:pPr>
        <w:rPr>
          <w:rFonts w:ascii="Times New Roman" w:hAnsi="Times New Roman"/>
          <w:b/>
          <w:sz w:val="28"/>
          <w:szCs w:val="28"/>
        </w:rPr>
      </w:pPr>
      <w:r w:rsidRPr="007B7B87">
        <w:rPr>
          <w:rFonts w:ascii="Times New Roman" w:hAnsi="Times New Roman"/>
          <w:sz w:val="28"/>
          <w:szCs w:val="28"/>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D20AB1" w:rsidRPr="007B7B87" w:rsidRDefault="00D20AB1" w:rsidP="005E5A4A">
      <w:pPr>
        <w:rPr>
          <w:rFonts w:ascii="Times New Roman" w:hAnsi="Times New Roman"/>
          <w:b/>
          <w:sz w:val="28"/>
          <w:szCs w:val="28"/>
        </w:rPr>
      </w:pPr>
    </w:p>
    <w:p w:rsidR="008553E0" w:rsidRPr="007B7B87" w:rsidRDefault="008553E0" w:rsidP="005E5A4A">
      <w:pPr>
        <w:jc w:val="center"/>
        <w:rPr>
          <w:rFonts w:ascii="Times New Roman" w:hAnsi="Times New Roman"/>
          <w:b/>
          <w:sz w:val="28"/>
          <w:szCs w:val="28"/>
        </w:rPr>
      </w:pPr>
      <w:r w:rsidRPr="007B7B87">
        <w:rPr>
          <w:rFonts w:ascii="Times New Roman" w:hAnsi="Times New Roman"/>
          <w:b/>
          <w:sz w:val="28"/>
          <w:szCs w:val="28"/>
        </w:rPr>
        <w:t>Правовые основания для предоставления муниципальной услуги</w:t>
      </w:r>
    </w:p>
    <w:p w:rsidR="00F3264C" w:rsidRPr="007B7B87" w:rsidRDefault="00F3264C" w:rsidP="005E5A4A">
      <w:pPr>
        <w:rPr>
          <w:rFonts w:ascii="Times New Roman" w:hAnsi="Times New Roman"/>
          <w:sz w:val="28"/>
          <w:szCs w:val="28"/>
        </w:rPr>
      </w:pPr>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8. Предоставление муниципальной услуги осуществляется в соответствии со следующими нормативными правовыми актами:</w:t>
      </w:r>
    </w:p>
    <w:p w:rsidR="008553E0" w:rsidRPr="007B7B87" w:rsidRDefault="008553E0" w:rsidP="005E5A4A">
      <w:pPr>
        <w:pStyle w:val="afd"/>
        <w:ind w:firstLine="567"/>
        <w:jc w:val="both"/>
        <w:rPr>
          <w:rFonts w:ascii="Times New Roman" w:hAnsi="Times New Roman" w:cs="Times New Roman"/>
          <w:sz w:val="28"/>
          <w:szCs w:val="28"/>
        </w:rPr>
      </w:pPr>
      <w:r w:rsidRPr="007B7B87">
        <w:rPr>
          <w:rFonts w:ascii="Times New Roman" w:hAnsi="Times New Roman" w:cs="Times New Roman"/>
          <w:sz w:val="28"/>
          <w:szCs w:val="28"/>
        </w:rPr>
        <w:t>- Градостроительный кодекс Российской Федерации – (Российская газета от 30 декабря 2004</w:t>
      </w:r>
      <w:r w:rsidR="00F3264C" w:rsidRPr="007B7B87">
        <w:rPr>
          <w:rFonts w:ascii="Times New Roman" w:hAnsi="Times New Roman" w:cs="Times New Roman"/>
          <w:sz w:val="28"/>
          <w:szCs w:val="28"/>
        </w:rPr>
        <w:t xml:space="preserve"> </w:t>
      </w:r>
      <w:r w:rsidRPr="007B7B87">
        <w:rPr>
          <w:rFonts w:ascii="Times New Roman" w:hAnsi="Times New Roman" w:cs="Times New Roman"/>
          <w:sz w:val="28"/>
          <w:szCs w:val="28"/>
        </w:rPr>
        <w:t>г. №</w:t>
      </w:r>
      <w:r w:rsidR="00F3264C" w:rsidRPr="007B7B87">
        <w:rPr>
          <w:rFonts w:ascii="Times New Roman" w:hAnsi="Times New Roman" w:cs="Times New Roman"/>
          <w:sz w:val="28"/>
          <w:szCs w:val="28"/>
        </w:rPr>
        <w:t xml:space="preserve"> </w:t>
      </w:r>
      <w:r w:rsidRPr="007B7B87">
        <w:rPr>
          <w:rFonts w:ascii="Times New Roman" w:hAnsi="Times New Roman" w:cs="Times New Roman"/>
          <w:sz w:val="28"/>
          <w:szCs w:val="28"/>
        </w:rPr>
        <w:t>290);</w:t>
      </w:r>
    </w:p>
    <w:p w:rsidR="008553E0" w:rsidRPr="007B7B87" w:rsidRDefault="008553E0" w:rsidP="005E5A4A">
      <w:pPr>
        <w:pStyle w:val="ConsPlusNormal"/>
        <w:ind w:firstLine="567"/>
        <w:jc w:val="both"/>
        <w:rPr>
          <w:rFonts w:ascii="Times New Roman" w:hAnsi="Times New Roman"/>
          <w:sz w:val="28"/>
          <w:szCs w:val="28"/>
        </w:rPr>
      </w:pPr>
      <w:r w:rsidRPr="007B7B87">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 (с последующими изменениями) - (</w:t>
      </w:r>
      <w:r w:rsidRPr="007B7B87">
        <w:rPr>
          <w:rFonts w:ascii="Times New Roman" w:hAnsi="Times New Roman"/>
          <w:bCs/>
          <w:sz w:val="28"/>
          <w:szCs w:val="28"/>
        </w:rPr>
        <w:t>Собрание законодательства РФ, 06.10.2003, № 40, ст. 3822)</w:t>
      </w:r>
      <w:r w:rsidRPr="007B7B87">
        <w:rPr>
          <w:rFonts w:ascii="Times New Roman" w:hAnsi="Times New Roman"/>
          <w:sz w:val="28"/>
          <w:szCs w:val="28"/>
        </w:rPr>
        <w:t>;</w:t>
      </w:r>
    </w:p>
    <w:p w:rsidR="008553E0" w:rsidRPr="007B7B87" w:rsidRDefault="008553E0" w:rsidP="005E5A4A">
      <w:pPr>
        <w:pStyle w:val="ConsPlusNormal"/>
        <w:ind w:firstLine="567"/>
        <w:jc w:val="both"/>
        <w:rPr>
          <w:rFonts w:ascii="Times New Roman" w:hAnsi="Times New Roman"/>
          <w:sz w:val="28"/>
          <w:szCs w:val="28"/>
        </w:rPr>
      </w:pPr>
      <w:r w:rsidRPr="007B7B87">
        <w:rPr>
          <w:rFonts w:ascii="Times New Roman" w:hAnsi="Times New Roman"/>
          <w:sz w:val="28"/>
          <w:szCs w:val="28"/>
        </w:rPr>
        <w:t>- Федеральный закон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8553E0" w:rsidRPr="007B7B87" w:rsidRDefault="008553E0" w:rsidP="005E5A4A">
      <w:pPr>
        <w:pStyle w:val="ConsPlusNormal"/>
        <w:ind w:firstLine="567"/>
        <w:jc w:val="both"/>
        <w:rPr>
          <w:rFonts w:ascii="Times New Roman" w:hAnsi="Times New Roman"/>
          <w:sz w:val="28"/>
          <w:szCs w:val="28"/>
        </w:rPr>
      </w:pPr>
      <w:r w:rsidRPr="007B7B87">
        <w:rPr>
          <w:rFonts w:ascii="Times New Roman" w:hAnsi="Times New Roman"/>
          <w:sz w:val="28"/>
          <w:szCs w:val="28"/>
        </w:rPr>
        <w:t>- Федеральный закон от 27.07.2006 № 152-ФЗ «О персональных данных» (с последующими изменениями) – (Собрание законодательства РФ, 31.07.2006, № 31 (1 ч.), ст. 3451);</w:t>
      </w:r>
    </w:p>
    <w:p w:rsidR="008553E0" w:rsidRPr="007B7B87" w:rsidRDefault="008553E0" w:rsidP="005E5A4A">
      <w:pPr>
        <w:pStyle w:val="ConsPlusNormal"/>
        <w:ind w:firstLine="567"/>
        <w:jc w:val="both"/>
        <w:rPr>
          <w:rFonts w:ascii="Times New Roman" w:hAnsi="Times New Roman"/>
          <w:sz w:val="28"/>
          <w:szCs w:val="28"/>
        </w:rPr>
      </w:pPr>
      <w:r w:rsidRPr="007B7B87">
        <w:rPr>
          <w:rFonts w:ascii="Times New Roman" w:hAnsi="Times New Roman"/>
          <w:sz w:val="28"/>
          <w:szCs w:val="28"/>
        </w:rPr>
        <w:t>- Федеральный закон от 06.04.2011 № 63-ФЗ «Об электронной подписи» (с последующими изменениями) – (Собрание законодательства РФ, 11.04.2011, № 15, ст. 2036);</w:t>
      </w:r>
    </w:p>
    <w:p w:rsidR="008553E0" w:rsidRPr="007B7B87" w:rsidRDefault="008553E0" w:rsidP="005E5A4A">
      <w:pPr>
        <w:pStyle w:val="afd"/>
        <w:ind w:firstLine="567"/>
        <w:jc w:val="both"/>
        <w:rPr>
          <w:rFonts w:ascii="Times New Roman" w:hAnsi="Times New Roman" w:cs="Times New Roman"/>
          <w:sz w:val="28"/>
          <w:szCs w:val="28"/>
        </w:rPr>
      </w:pPr>
      <w:r w:rsidRPr="007B7B87">
        <w:rPr>
          <w:rFonts w:ascii="Times New Roman" w:hAnsi="Times New Roman" w:cs="Times New Roman"/>
          <w:sz w:val="28"/>
          <w:szCs w:val="28"/>
        </w:rPr>
        <w:t xml:space="preserve">- Федеральный закон от 26.07.2006 № 135-ФЗ «О защите конкуренции» (с последующими изменениями) – (Российская газета от 27 июля </w:t>
      </w:r>
      <w:smartTag w:uri="urn:schemas-microsoft-com:office:smarttags" w:element="metricconverter">
        <w:smartTagPr>
          <w:attr w:name="ProductID" w:val="2010 г"/>
        </w:smartTagPr>
        <w:r w:rsidRPr="007B7B87">
          <w:rPr>
            <w:rFonts w:ascii="Times New Roman" w:hAnsi="Times New Roman" w:cs="Times New Roman"/>
            <w:sz w:val="28"/>
            <w:szCs w:val="28"/>
          </w:rPr>
          <w:t>2006 г</w:t>
        </w:r>
      </w:smartTag>
      <w:r w:rsidRPr="007B7B87">
        <w:rPr>
          <w:rFonts w:ascii="Times New Roman" w:hAnsi="Times New Roman" w:cs="Times New Roman"/>
          <w:sz w:val="28"/>
          <w:szCs w:val="28"/>
        </w:rPr>
        <w:t>. № 162);</w:t>
      </w:r>
    </w:p>
    <w:p w:rsidR="007D3347" w:rsidRPr="007B7B87" w:rsidRDefault="007D3347" w:rsidP="005E5A4A">
      <w:pPr>
        <w:autoSpaceDE w:val="0"/>
        <w:autoSpaceDN w:val="0"/>
        <w:adjustRightInd w:val="0"/>
        <w:rPr>
          <w:rFonts w:ascii="Times New Roman" w:hAnsi="Times New Roman"/>
          <w:sz w:val="28"/>
          <w:szCs w:val="28"/>
        </w:rPr>
      </w:pPr>
      <w:r w:rsidRPr="007B7B87">
        <w:rPr>
          <w:rFonts w:ascii="Times New Roman" w:hAnsi="Times New Roman"/>
          <w:sz w:val="28"/>
          <w:szCs w:val="28"/>
        </w:rPr>
        <w:t>- Федеральный закон от 28.12.2009 N 381-ФЗ «Об основах государственного регулирования торговой деятельности в Российской Федерации» (с последующими изменениями) – (Собрание законодательства РФ, 04.01.2010, N 1, ст. 2)</w:t>
      </w:r>
      <w:r w:rsidR="007B1409" w:rsidRPr="007B7B87">
        <w:rPr>
          <w:rFonts w:ascii="Times New Roman" w:hAnsi="Times New Roman"/>
          <w:sz w:val="28"/>
          <w:szCs w:val="28"/>
        </w:rPr>
        <w:t>;</w:t>
      </w:r>
    </w:p>
    <w:p w:rsidR="008553E0" w:rsidRPr="007B7B87" w:rsidRDefault="008553E0" w:rsidP="005E5A4A">
      <w:pPr>
        <w:pStyle w:val="ConsPlusNormal"/>
        <w:ind w:firstLine="567"/>
        <w:jc w:val="both"/>
        <w:rPr>
          <w:rFonts w:ascii="Times New Roman" w:hAnsi="Times New Roman"/>
          <w:sz w:val="28"/>
          <w:szCs w:val="28"/>
        </w:rPr>
      </w:pPr>
      <w:r w:rsidRPr="007B7B87">
        <w:rPr>
          <w:rFonts w:ascii="Times New Roman" w:hAnsi="Times New Roman"/>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AF767F" w:rsidRPr="007B7B87" w:rsidRDefault="00AF767F" w:rsidP="005E5A4A">
      <w:pPr>
        <w:autoSpaceDE w:val="0"/>
        <w:autoSpaceDN w:val="0"/>
        <w:adjustRightInd w:val="0"/>
        <w:rPr>
          <w:rFonts w:ascii="Times New Roman" w:hAnsi="Times New Roman"/>
          <w:sz w:val="28"/>
          <w:szCs w:val="28"/>
        </w:rPr>
      </w:pPr>
      <w:r w:rsidRPr="007B7B87">
        <w:rPr>
          <w:rFonts w:ascii="Times New Roman" w:hAnsi="Times New Roman"/>
          <w:sz w:val="28"/>
          <w:szCs w:val="28"/>
        </w:rPr>
        <w:t xml:space="preserve">- Приказ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(официальный сайт </w:t>
      </w:r>
      <w:r w:rsidRPr="007B7B87">
        <w:rPr>
          <w:rFonts w:ascii="Times New Roman" w:hAnsi="Times New Roman"/>
          <w:sz w:val="28"/>
          <w:szCs w:val="28"/>
        </w:rPr>
        <w:lastRenderedPageBreak/>
        <w:t>Министерства сельского хозяйства Пензенской области http://www.mcx-penza.ru);</w:t>
      </w:r>
    </w:p>
    <w:p w:rsidR="00B132CB" w:rsidRPr="007B7B87" w:rsidRDefault="00B132CB" w:rsidP="00B132CB">
      <w:pPr>
        <w:pStyle w:val="ConsPlusNormal"/>
        <w:ind w:firstLine="567"/>
        <w:jc w:val="both"/>
        <w:rPr>
          <w:rFonts w:ascii="Times New Roman" w:hAnsi="Times New Roman"/>
          <w:sz w:val="28"/>
          <w:szCs w:val="28"/>
        </w:rPr>
      </w:pPr>
      <w:r w:rsidRPr="007B7B87">
        <w:rPr>
          <w:rFonts w:ascii="Times New Roman" w:hAnsi="Times New Roman"/>
          <w:sz w:val="28"/>
          <w:szCs w:val="28"/>
        </w:rPr>
        <w:t xml:space="preserve">- Уставом </w:t>
      </w:r>
      <w:proofErr w:type="spellStart"/>
      <w:r w:rsidRPr="007B7B87">
        <w:rPr>
          <w:rFonts w:ascii="Times New Roman" w:hAnsi="Times New Roman"/>
          <w:sz w:val="28"/>
          <w:szCs w:val="28"/>
        </w:rPr>
        <w:t>Дигилевского</w:t>
      </w:r>
      <w:proofErr w:type="spellEnd"/>
      <w:r w:rsidRPr="007B7B87">
        <w:rPr>
          <w:rFonts w:ascii="Times New Roman" w:hAnsi="Times New Roman"/>
          <w:sz w:val="28"/>
          <w:szCs w:val="28"/>
        </w:rPr>
        <w:t xml:space="preserve"> сельсовета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 принятого решением Комитета местного самоуправления </w:t>
      </w:r>
      <w:proofErr w:type="spellStart"/>
      <w:r w:rsidRPr="007B7B87">
        <w:rPr>
          <w:rFonts w:ascii="Times New Roman" w:hAnsi="Times New Roman"/>
          <w:sz w:val="28"/>
          <w:szCs w:val="28"/>
        </w:rPr>
        <w:t>Дигилевского</w:t>
      </w:r>
      <w:proofErr w:type="spellEnd"/>
      <w:r w:rsidRPr="007B7B87">
        <w:rPr>
          <w:rFonts w:ascii="Times New Roman" w:hAnsi="Times New Roman"/>
          <w:sz w:val="28"/>
          <w:szCs w:val="28"/>
        </w:rPr>
        <w:t xml:space="preserve"> сельсовета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 от 29.06.2005 №23-7/4, зарегистрированного в Управлении Минюста России по Пензенской области 18.11.2005 года, № RU585073082005001 (газета «</w:t>
      </w:r>
      <w:proofErr w:type="spellStart"/>
      <w:r w:rsidRPr="007B7B87">
        <w:rPr>
          <w:rFonts w:ascii="Times New Roman" w:hAnsi="Times New Roman"/>
          <w:sz w:val="28"/>
          <w:szCs w:val="28"/>
        </w:rPr>
        <w:t>Городищенский</w:t>
      </w:r>
      <w:proofErr w:type="spellEnd"/>
      <w:r w:rsidRPr="007B7B87">
        <w:rPr>
          <w:rFonts w:ascii="Times New Roman" w:hAnsi="Times New Roman"/>
          <w:sz w:val="28"/>
          <w:szCs w:val="28"/>
        </w:rPr>
        <w:t xml:space="preserve"> вестник» №72 от 07.12.2005);</w:t>
      </w:r>
    </w:p>
    <w:p w:rsidR="00B132CB" w:rsidRPr="007B7B87" w:rsidRDefault="00B132CB" w:rsidP="00B132CB">
      <w:pPr>
        <w:pStyle w:val="ConsPlusNormal"/>
        <w:ind w:firstLine="567"/>
        <w:jc w:val="both"/>
        <w:rPr>
          <w:rFonts w:ascii="Times New Roman" w:hAnsi="Times New Roman"/>
          <w:sz w:val="28"/>
          <w:szCs w:val="28"/>
        </w:rPr>
      </w:pPr>
      <w:r w:rsidRPr="007B7B87">
        <w:rPr>
          <w:rFonts w:ascii="Times New Roman" w:hAnsi="Times New Roman"/>
          <w:sz w:val="28"/>
          <w:szCs w:val="28"/>
        </w:rPr>
        <w:t xml:space="preserve"> </w:t>
      </w:r>
      <w:proofErr w:type="gramStart"/>
      <w:r w:rsidRPr="007B7B87">
        <w:rPr>
          <w:rFonts w:ascii="Times New Roman" w:hAnsi="Times New Roman"/>
          <w:sz w:val="28"/>
          <w:szCs w:val="28"/>
        </w:rPr>
        <w:t xml:space="preserve">- </w:t>
      </w:r>
      <w:r w:rsidRPr="007B7B87">
        <w:rPr>
          <w:rFonts w:ascii="Times New Roman" w:hAnsi="Times New Roman"/>
          <w:color w:val="000000"/>
          <w:sz w:val="28"/>
          <w:szCs w:val="28"/>
        </w:rPr>
        <w:t xml:space="preserve">Постановлением Администрации от 18.05.2018 №22 «Об утверждении Реестра муниципальных услуг муниципального образования </w:t>
      </w:r>
      <w:proofErr w:type="spellStart"/>
      <w:r w:rsidRPr="007B7B87">
        <w:rPr>
          <w:rFonts w:ascii="Times New Roman" w:hAnsi="Times New Roman"/>
          <w:color w:val="000000"/>
          <w:sz w:val="28"/>
          <w:szCs w:val="28"/>
        </w:rPr>
        <w:t>Дигилевский</w:t>
      </w:r>
      <w:proofErr w:type="spellEnd"/>
      <w:r w:rsidRPr="007B7B87">
        <w:rPr>
          <w:rFonts w:ascii="Times New Roman" w:hAnsi="Times New Roman"/>
          <w:color w:val="000000"/>
          <w:sz w:val="28"/>
          <w:szCs w:val="28"/>
        </w:rPr>
        <w:t xml:space="preserve"> сельсовет </w:t>
      </w:r>
      <w:proofErr w:type="spellStart"/>
      <w:r w:rsidRPr="007B7B87">
        <w:rPr>
          <w:rFonts w:ascii="Times New Roman" w:hAnsi="Times New Roman"/>
          <w:color w:val="000000"/>
          <w:sz w:val="28"/>
          <w:szCs w:val="28"/>
        </w:rPr>
        <w:t>Городищенского</w:t>
      </w:r>
      <w:proofErr w:type="spellEnd"/>
      <w:r w:rsidRPr="007B7B87">
        <w:rPr>
          <w:rFonts w:ascii="Times New Roman" w:hAnsi="Times New Roman"/>
          <w:color w:val="000000"/>
          <w:sz w:val="28"/>
          <w:szCs w:val="28"/>
        </w:rPr>
        <w:t xml:space="preserve"> района Пензенской области) (Информационный бюллетень Комитета местного самоуправления </w:t>
      </w:r>
      <w:proofErr w:type="spellStart"/>
      <w:r w:rsidRPr="007B7B87">
        <w:rPr>
          <w:rFonts w:ascii="Times New Roman" w:hAnsi="Times New Roman"/>
          <w:color w:val="000000"/>
          <w:sz w:val="28"/>
          <w:szCs w:val="28"/>
        </w:rPr>
        <w:t>Дигилевского</w:t>
      </w:r>
      <w:proofErr w:type="spellEnd"/>
      <w:r w:rsidRPr="007B7B87">
        <w:rPr>
          <w:rFonts w:ascii="Times New Roman" w:hAnsi="Times New Roman"/>
          <w:color w:val="000000"/>
          <w:sz w:val="28"/>
          <w:szCs w:val="28"/>
        </w:rPr>
        <w:t xml:space="preserve"> сельсовета </w:t>
      </w:r>
      <w:proofErr w:type="spellStart"/>
      <w:r w:rsidRPr="007B7B87">
        <w:rPr>
          <w:rFonts w:ascii="Times New Roman" w:hAnsi="Times New Roman"/>
          <w:color w:val="000000"/>
          <w:sz w:val="28"/>
          <w:szCs w:val="28"/>
        </w:rPr>
        <w:t>Городищенского</w:t>
      </w:r>
      <w:proofErr w:type="spellEnd"/>
      <w:r w:rsidRPr="007B7B87">
        <w:rPr>
          <w:rFonts w:ascii="Times New Roman" w:hAnsi="Times New Roman"/>
          <w:color w:val="000000"/>
          <w:sz w:val="28"/>
          <w:szCs w:val="28"/>
        </w:rPr>
        <w:t xml:space="preserve"> района Пензенской области  «</w:t>
      </w:r>
      <w:proofErr w:type="spellStart"/>
      <w:r w:rsidRPr="007B7B87">
        <w:rPr>
          <w:rFonts w:ascii="Times New Roman" w:hAnsi="Times New Roman"/>
          <w:color w:val="000000"/>
          <w:sz w:val="28"/>
          <w:szCs w:val="28"/>
        </w:rPr>
        <w:t>Дигилевские</w:t>
      </w:r>
      <w:proofErr w:type="spellEnd"/>
      <w:r w:rsidRPr="007B7B87">
        <w:rPr>
          <w:rFonts w:ascii="Times New Roman" w:hAnsi="Times New Roman"/>
          <w:color w:val="000000"/>
          <w:sz w:val="28"/>
          <w:szCs w:val="28"/>
        </w:rPr>
        <w:t xml:space="preserve"> вести» от 18.05.2018 №22)</w:t>
      </w:r>
      <w:r w:rsidRPr="007B7B87">
        <w:rPr>
          <w:rFonts w:ascii="Times New Roman" w:hAnsi="Times New Roman"/>
          <w:sz w:val="28"/>
          <w:szCs w:val="28"/>
        </w:rPr>
        <w:t>;</w:t>
      </w:r>
      <w:proofErr w:type="gramEnd"/>
    </w:p>
    <w:p w:rsidR="00B132CB" w:rsidRPr="007B7B87" w:rsidRDefault="00B132CB" w:rsidP="00B132CB">
      <w:pPr>
        <w:pStyle w:val="ConsPlusNormal"/>
        <w:ind w:firstLine="567"/>
        <w:jc w:val="both"/>
        <w:rPr>
          <w:rFonts w:ascii="Times New Roman" w:hAnsi="Times New Roman"/>
          <w:sz w:val="28"/>
          <w:szCs w:val="28"/>
        </w:rPr>
      </w:pPr>
      <w:r w:rsidRPr="007B7B87">
        <w:rPr>
          <w:rFonts w:ascii="Times New Roman" w:hAnsi="Times New Roman"/>
          <w:sz w:val="28"/>
          <w:szCs w:val="28"/>
        </w:rPr>
        <w:t xml:space="preserve"> - </w:t>
      </w:r>
      <w:r w:rsidRPr="007B7B87">
        <w:rPr>
          <w:rFonts w:ascii="Times New Roman" w:hAnsi="Times New Roman"/>
          <w:color w:val="000000"/>
          <w:sz w:val="28"/>
          <w:szCs w:val="28"/>
        </w:rPr>
        <w:t xml:space="preserve">Постановлением Администрации от 18.04.2018 №14 «О разработке и утверждении административных регламентов предоставления муниципальных услуг администрацией </w:t>
      </w:r>
      <w:proofErr w:type="spellStart"/>
      <w:r w:rsidRPr="007B7B87">
        <w:rPr>
          <w:rFonts w:ascii="Times New Roman" w:hAnsi="Times New Roman"/>
          <w:color w:val="000000"/>
          <w:sz w:val="28"/>
          <w:szCs w:val="28"/>
        </w:rPr>
        <w:t>Дигилевского</w:t>
      </w:r>
      <w:proofErr w:type="spellEnd"/>
      <w:r w:rsidRPr="007B7B87">
        <w:rPr>
          <w:rFonts w:ascii="Times New Roman" w:hAnsi="Times New Roman"/>
          <w:color w:val="000000"/>
          <w:sz w:val="28"/>
          <w:szCs w:val="28"/>
        </w:rPr>
        <w:t xml:space="preserve"> сельсовета </w:t>
      </w:r>
      <w:proofErr w:type="spellStart"/>
      <w:r w:rsidRPr="007B7B87">
        <w:rPr>
          <w:rFonts w:ascii="Times New Roman" w:hAnsi="Times New Roman"/>
          <w:color w:val="000000"/>
          <w:sz w:val="28"/>
          <w:szCs w:val="28"/>
        </w:rPr>
        <w:t>Городищенского</w:t>
      </w:r>
      <w:proofErr w:type="spellEnd"/>
      <w:r w:rsidRPr="007B7B87">
        <w:rPr>
          <w:rFonts w:ascii="Times New Roman" w:hAnsi="Times New Roman"/>
          <w:color w:val="000000"/>
          <w:sz w:val="28"/>
          <w:szCs w:val="28"/>
        </w:rPr>
        <w:t xml:space="preserve"> района Пензенской области» (с последующими изменениями) (Информационный бюллетень Комитета местного самоуправления </w:t>
      </w:r>
      <w:proofErr w:type="spellStart"/>
      <w:r w:rsidRPr="007B7B87">
        <w:rPr>
          <w:rFonts w:ascii="Times New Roman" w:hAnsi="Times New Roman"/>
          <w:color w:val="000000"/>
          <w:sz w:val="28"/>
          <w:szCs w:val="28"/>
        </w:rPr>
        <w:t>Городищенского</w:t>
      </w:r>
      <w:proofErr w:type="spellEnd"/>
      <w:r w:rsidRPr="007B7B87">
        <w:rPr>
          <w:rFonts w:ascii="Times New Roman" w:hAnsi="Times New Roman"/>
          <w:color w:val="000000"/>
          <w:sz w:val="28"/>
          <w:szCs w:val="28"/>
        </w:rPr>
        <w:t xml:space="preserve"> района Пензенской области «</w:t>
      </w:r>
      <w:proofErr w:type="spellStart"/>
      <w:r w:rsidRPr="007B7B87">
        <w:rPr>
          <w:rFonts w:ascii="Times New Roman" w:hAnsi="Times New Roman"/>
          <w:color w:val="000000"/>
          <w:sz w:val="28"/>
          <w:szCs w:val="28"/>
        </w:rPr>
        <w:t>Дигилевские</w:t>
      </w:r>
      <w:proofErr w:type="spellEnd"/>
      <w:r w:rsidRPr="007B7B87">
        <w:rPr>
          <w:rFonts w:ascii="Times New Roman" w:hAnsi="Times New Roman"/>
          <w:color w:val="000000"/>
          <w:sz w:val="28"/>
          <w:szCs w:val="28"/>
        </w:rPr>
        <w:t xml:space="preserve"> вести» от 18.04.2018 №23)</w:t>
      </w:r>
      <w:r w:rsidRPr="007B7B87">
        <w:rPr>
          <w:rFonts w:ascii="Times New Roman" w:hAnsi="Times New Roman"/>
          <w:sz w:val="28"/>
          <w:szCs w:val="28"/>
        </w:rPr>
        <w:t>;</w:t>
      </w:r>
    </w:p>
    <w:p w:rsidR="00B132CB" w:rsidRPr="007B7B87" w:rsidRDefault="00B132CB" w:rsidP="00B132CB">
      <w:pPr>
        <w:rPr>
          <w:rFonts w:ascii="Times New Roman" w:hAnsi="Times New Roman"/>
          <w:sz w:val="28"/>
          <w:szCs w:val="28"/>
        </w:rPr>
      </w:pPr>
      <w:proofErr w:type="gramStart"/>
      <w:r w:rsidRPr="007B7B87">
        <w:rPr>
          <w:rFonts w:ascii="Times New Roman" w:hAnsi="Times New Roman"/>
          <w:sz w:val="28"/>
          <w:szCs w:val="28"/>
        </w:rPr>
        <w:t xml:space="preserve">-Постановлением администрации </w:t>
      </w:r>
      <w:proofErr w:type="spellStart"/>
      <w:r w:rsidRPr="007B7B87">
        <w:rPr>
          <w:rFonts w:ascii="Times New Roman" w:hAnsi="Times New Roman"/>
          <w:sz w:val="28"/>
          <w:szCs w:val="28"/>
        </w:rPr>
        <w:t>Дигилевского</w:t>
      </w:r>
      <w:proofErr w:type="spellEnd"/>
      <w:r w:rsidRPr="007B7B87">
        <w:rPr>
          <w:rFonts w:ascii="Times New Roman" w:hAnsi="Times New Roman"/>
          <w:sz w:val="28"/>
          <w:szCs w:val="28"/>
        </w:rPr>
        <w:t xml:space="preserve"> сельсовета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 от 11.10.2018 №51 «Об утверждении Порядка подачи и рассмотрения жалоб на решения и действия (бездействие) администрации </w:t>
      </w:r>
      <w:proofErr w:type="spellStart"/>
      <w:r w:rsidRPr="007B7B87">
        <w:rPr>
          <w:rFonts w:ascii="Times New Roman" w:hAnsi="Times New Roman"/>
          <w:sz w:val="28"/>
          <w:szCs w:val="28"/>
        </w:rPr>
        <w:t>Дигилевского</w:t>
      </w:r>
      <w:proofErr w:type="spellEnd"/>
      <w:r w:rsidRPr="007B7B87">
        <w:rPr>
          <w:rFonts w:ascii="Times New Roman" w:hAnsi="Times New Roman"/>
          <w:sz w:val="28"/>
          <w:szCs w:val="28"/>
        </w:rPr>
        <w:t xml:space="preserve"> сельсовета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w:t>
      </w:r>
      <w:r w:rsidRPr="007B7B87">
        <w:rPr>
          <w:rFonts w:ascii="Times New Roman" w:hAnsi="Times New Roman"/>
          <w:i/>
          <w:sz w:val="28"/>
          <w:szCs w:val="28"/>
        </w:rPr>
        <w:t xml:space="preserve"> </w:t>
      </w:r>
      <w:r w:rsidRPr="007B7B87">
        <w:rPr>
          <w:rFonts w:ascii="Times New Roman" w:hAnsi="Times New Roman"/>
          <w:sz w:val="28"/>
          <w:szCs w:val="28"/>
        </w:rPr>
        <w:t xml:space="preserve">должностных лиц, муниципальных служащих администрации </w:t>
      </w:r>
      <w:proofErr w:type="spellStart"/>
      <w:r w:rsidRPr="007B7B87">
        <w:rPr>
          <w:rFonts w:ascii="Times New Roman" w:hAnsi="Times New Roman"/>
          <w:sz w:val="28"/>
          <w:szCs w:val="28"/>
        </w:rPr>
        <w:t>Дигилевского</w:t>
      </w:r>
      <w:proofErr w:type="spellEnd"/>
      <w:r w:rsidRPr="007B7B87">
        <w:rPr>
          <w:rFonts w:ascii="Times New Roman" w:hAnsi="Times New Roman"/>
          <w:sz w:val="28"/>
          <w:szCs w:val="28"/>
        </w:rPr>
        <w:t xml:space="preserve"> сельсовета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w:t>
      </w:r>
      <w:r w:rsidRPr="007B7B87">
        <w:rPr>
          <w:rFonts w:ascii="Times New Roman" w:hAnsi="Times New Roman"/>
          <w:i/>
          <w:sz w:val="28"/>
          <w:szCs w:val="28"/>
        </w:rPr>
        <w:t xml:space="preserve"> </w:t>
      </w:r>
      <w:r w:rsidRPr="007B7B87">
        <w:rPr>
          <w:rFonts w:ascii="Times New Roman" w:hAnsi="Times New Roman"/>
          <w:sz w:val="28"/>
          <w:szCs w:val="28"/>
        </w:rPr>
        <w:t xml:space="preserve">при предоставлении муниципальных услуг» – (Информационный бюллетень Комитета местного самоуправления </w:t>
      </w:r>
      <w:proofErr w:type="spellStart"/>
      <w:r w:rsidRPr="007B7B87">
        <w:rPr>
          <w:rFonts w:ascii="Times New Roman" w:hAnsi="Times New Roman"/>
          <w:sz w:val="28"/>
          <w:szCs w:val="28"/>
        </w:rPr>
        <w:t>Дигилевского</w:t>
      </w:r>
      <w:proofErr w:type="spellEnd"/>
      <w:r w:rsidRPr="007B7B87">
        <w:rPr>
          <w:rFonts w:ascii="Times New Roman" w:hAnsi="Times New Roman"/>
          <w:sz w:val="28"/>
          <w:szCs w:val="28"/>
        </w:rPr>
        <w:t xml:space="preserve"> сельсовета </w:t>
      </w:r>
      <w:proofErr w:type="spellStart"/>
      <w:r w:rsidRPr="007B7B87">
        <w:rPr>
          <w:rFonts w:ascii="Times New Roman" w:hAnsi="Times New Roman"/>
          <w:sz w:val="28"/>
          <w:szCs w:val="28"/>
        </w:rPr>
        <w:t>Городищенского</w:t>
      </w:r>
      <w:proofErr w:type="spellEnd"/>
      <w:r w:rsidRPr="007B7B87">
        <w:rPr>
          <w:rFonts w:ascii="Times New Roman" w:hAnsi="Times New Roman"/>
          <w:sz w:val="28"/>
          <w:szCs w:val="28"/>
        </w:rPr>
        <w:t xml:space="preserve"> района Пензенской области от 11.10.2018 №58);</w:t>
      </w:r>
      <w:proofErr w:type="gramEnd"/>
    </w:p>
    <w:p w:rsidR="008553E0" w:rsidRPr="007B7B87" w:rsidRDefault="008553E0" w:rsidP="005E5A4A">
      <w:pPr>
        <w:rPr>
          <w:rFonts w:ascii="Times New Roman" w:hAnsi="Times New Roman"/>
          <w:sz w:val="28"/>
          <w:szCs w:val="28"/>
        </w:rPr>
      </w:pPr>
      <w:r w:rsidRPr="007B7B87">
        <w:rPr>
          <w:rFonts w:ascii="Times New Roman" w:hAnsi="Times New Roman"/>
          <w:sz w:val="28"/>
          <w:szCs w:val="28"/>
        </w:rPr>
        <w:t>- настоящий Регламент.</w:t>
      </w:r>
    </w:p>
    <w:p w:rsidR="00D20AB1" w:rsidRPr="007B7B87" w:rsidRDefault="00D20AB1" w:rsidP="005E5A4A">
      <w:pPr>
        <w:rPr>
          <w:rFonts w:ascii="Times New Roman" w:hAnsi="Times New Roman"/>
          <w:b/>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подлежащих представлению заявителем самостоятельно</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9. Муниципальная услуга предоставляется на основании заявления</w:t>
      </w:r>
      <w:r w:rsidRPr="007B7B87">
        <w:rPr>
          <w:rFonts w:ascii="Times New Roman" w:hAnsi="Times New Roman" w:cs="Times New Roman"/>
          <w:sz w:val="28"/>
          <w:szCs w:val="28"/>
        </w:rPr>
        <w:t xml:space="preserve">,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xml:space="preserve">9.1. Заявитель (представитель заявителя) может подать заявление и </w:t>
      </w:r>
      <w:r w:rsidRPr="007B7B87">
        <w:rPr>
          <w:rFonts w:ascii="Times New Roman" w:eastAsia="Times New Roman" w:hAnsi="Times New Roman" w:cs="Times New Roman"/>
          <w:sz w:val="28"/>
          <w:szCs w:val="28"/>
        </w:rPr>
        <w:lastRenderedPageBreak/>
        <w:t>документы, необходимые для предоставления муниципальной услуги следующими способами: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а) лично по адресу Администрации;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б) посредством почтовой связи по адресу Администрации или МФЦ;</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в) на бумажном носителе через МФЦ.</w:t>
      </w:r>
    </w:p>
    <w:p w:rsidR="007B7B87" w:rsidRPr="007B7B87" w:rsidRDefault="007B7B87" w:rsidP="007B7B87">
      <w:pPr>
        <w:pStyle w:val="13"/>
        <w:rPr>
          <w:rFonts w:ascii="Times New Roman" w:hAnsi="Times New Roman" w:cs="Times New Roman"/>
          <w:sz w:val="28"/>
          <w:szCs w:val="28"/>
        </w:rPr>
      </w:pPr>
      <w:r w:rsidRPr="007B7B87">
        <w:rPr>
          <w:rFonts w:ascii="Times New Roman" w:eastAsia="Times New Roman" w:hAnsi="Times New Roman" w:cs="Times New Roman"/>
          <w:sz w:val="28"/>
          <w:szCs w:val="28"/>
        </w:rPr>
        <w:t>10. Для предоставления муниципальной услуги заявитель (представитель заявителя) должен представить:</w:t>
      </w:r>
    </w:p>
    <w:p w:rsidR="007B7B87" w:rsidRPr="007B7B87" w:rsidRDefault="007B7B87" w:rsidP="007B7B87">
      <w:pPr>
        <w:pStyle w:val="28"/>
        <w:spacing w:after="0" w:line="240" w:lineRule="auto"/>
        <w:ind w:left="20" w:firstLine="567"/>
        <w:jc w:val="both"/>
        <w:rPr>
          <w:szCs w:val="28"/>
        </w:rPr>
      </w:pPr>
      <w:r w:rsidRPr="007B7B87">
        <w:rPr>
          <w:szCs w:val="28"/>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7B7B87" w:rsidRPr="007B7B87" w:rsidRDefault="007B7B87" w:rsidP="007B7B87">
      <w:pPr>
        <w:pStyle w:val="28"/>
        <w:spacing w:after="0" w:line="240" w:lineRule="auto"/>
        <w:ind w:left="20" w:right="20" w:firstLine="567"/>
        <w:jc w:val="both"/>
        <w:rPr>
          <w:szCs w:val="28"/>
        </w:rPr>
      </w:pPr>
      <w:r w:rsidRPr="007B7B87">
        <w:rPr>
          <w:szCs w:val="28"/>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7B7B87" w:rsidRPr="007B7B87" w:rsidRDefault="007B7B87" w:rsidP="007B7B87">
      <w:pPr>
        <w:pStyle w:val="28"/>
        <w:spacing w:after="0" w:line="240" w:lineRule="auto"/>
        <w:ind w:left="20" w:right="20" w:firstLine="567"/>
        <w:jc w:val="both"/>
        <w:rPr>
          <w:szCs w:val="28"/>
        </w:rPr>
      </w:pPr>
      <w:r w:rsidRPr="007B7B87">
        <w:rPr>
          <w:szCs w:val="28"/>
        </w:rPr>
        <w:t>- фамилия, имя, отчество (при наличии) индивидуального предпринимателя или наименование юридического лица.</w:t>
      </w:r>
    </w:p>
    <w:p w:rsidR="007B7B87" w:rsidRPr="007B7B87" w:rsidRDefault="007B7B87" w:rsidP="007B7B87">
      <w:pPr>
        <w:pStyle w:val="28"/>
        <w:spacing w:after="0" w:line="240" w:lineRule="auto"/>
        <w:ind w:left="20" w:right="20" w:firstLine="567"/>
        <w:jc w:val="both"/>
        <w:rPr>
          <w:szCs w:val="28"/>
        </w:rPr>
      </w:pPr>
      <w:r w:rsidRPr="007B7B87">
        <w:rPr>
          <w:szCs w:val="28"/>
        </w:rPr>
        <w:t xml:space="preserve">- случай заключения договора на размещение нестационарного торгового объекта, в местах определенной схемой, без проведения аукциона, </w:t>
      </w:r>
    </w:p>
    <w:p w:rsidR="007B7B87" w:rsidRPr="007B7B87" w:rsidRDefault="007B7B87" w:rsidP="007B7B87">
      <w:pPr>
        <w:pStyle w:val="28"/>
        <w:spacing w:after="0" w:line="240" w:lineRule="auto"/>
        <w:ind w:left="20" w:right="20" w:firstLine="567"/>
        <w:jc w:val="both"/>
        <w:rPr>
          <w:szCs w:val="28"/>
        </w:rPr>
      </w:pPr>
      <w:r w:rsidRPr="007B7B87">
        <w:rPr>
          <w:szCs w:val="28"/>
        </w:rPr>
        <w:t>- место размещения нестационарного торгового объекта,</w:t>
      </w:r>
    </w:p>
    <w:p w:rsidR="007B7B87" w:rsidRPr="007B7B87" w:rsidRDefault="007B7B87" w:rsidP="007B7B87">
      <w:pPr>
        <w:pStyle w:val="28"/>
        <w:spacing w:after="0" w:line="240" w:lineRule="auto"/>
        <w:ind w:left="20" w:right="20" w:firstLine="567"/>
        <w:jc w:val="both"/>
        <w:rPr>
          <w:szCs w:val="28"/>
        </w:rPr>
      </w:pPr>
      <w:r w:rsidRPr="007B7B87">
        <w:rPr>
          <w:szCs w:val="28"/>
        </w:rPr>
        <w:t>- площадь нестационарного торгового объекта,</w:t>
      </w:r>
    </w:p>
    <w:p w:rsidR="007B7B87" w:rsidRPr="007B7B87" w:rsidRDefault="007B7B87" w:rsidP="007B7B87">
      <w:pPr>
        <w:pStyle w:val="28"/>
        <w:spacing w:after="0" w:line="240" w:lineRule="auto"/>
        <w:ind w:left="20" w:right="20" w:firstLine="567"/>
        <w:jc w:val="both"/>
        <w:rPr>
          <w:szCs w:val="28"/>
        </w:rPr>
      </w:pPr>
      <w:r w:rsidRPr="007B7B87">
        <w:rPr>
          <w:szCs w:val="28"/>
        </w:rPr>
        <w:t>- высота нестационарного торгового объекта,</w:t>
      </w:r>
    </w:p>
    <w:p w:rsidR="007B7B87" w:rsidRPr="007B7B87" w:rsidRDefault="007B7B87" w:rsidP="007B7B87">
      <w:pPr>
        <w:pStyle w:val="28"/>
        <w:spacing w:after="0" w:line="240" w:lineRule="auto"/>
        <w:ind w:left="20" w:right="20" w:firstLine="567"/>
        <w:jc w:val="both"/>
        <w:rPr>
          <w:szCs w:val="28"/>
        </w:rPr>
      </w:pPr>
      <w:r w:rsidRPr="007B7B87">
        <w:rPr>
          <w:szCs w:val="28"/>
        </w:rPr>
        <w:t>- вид нестационарного торгового объекта,</w:t>
      </w:r>
    </w:p>
    <w:p w:rsidR="007B7B87" w:rsidRPr="007B7B87" w:rsidRDefault="007B7B87" w:rsidP="007B7B87">
      <w:pPr>
        <w:pStyle w:val="28"/>
        <w:spacing w:after="0" w:line="240" w:lineRule="auto"/>
        <w:ind w:left="20" w:right="20" w:firstLine="567"/>
        <w:jc w:val="both"/>
        <w:rPr>
          <w:szCs w:val="28"/>
        </w:rPr>
      </w:pPr>
      <w:r w:rsidRPr="007B7B87">
        <w:rPr>
          <w:szCs w:val="28"/>
        </w:rPr>
        <w:t>- цель использования нестационарного торгового объекта,</w:t>
      </w:r>
    </w:p>
    <w:p w:rsidR="007B7B87" w:rsidRPr="007B7B87" w:rsidRDefault="007B7B87" w:rsidP="007B7B87">
      <w:pPr>
        <w:pStyle w:val="28"/>
        <w:spacing w:after="0" w:line="240" w:lineRule="auto"/>
        <w:ind w:left="20" w:right="20" w:firstLine="567"/>
        <w:jc w:val="both"/>
        <w:rPr>
          <w:szCs w:val="28"/>
        </w:rPr>
      </w:pPr>
      <w:r w:rsidRPr="007B7B87">
        <w:rPr>
          <w:szCs w:val="28"/>
        </w:rPr>
        <w:t>- площадь предназначенных для их размещения земельных участков.</w:t>
      </w:r>
    </w:p>
    <w:p w:rsidR="007B7B87" w:rsidRPr="007B7B87" w:rsidRDefault="007B7B87" w:rsidP="007B7B87">
      <w:pPr>
        <w:pStyle w:val="28"/>
        <w:spacing w:after="0" w:line="240" w:lineRule="auto"/>
        <w:ind w:left="20" w:right="20" w:firstLine="567"/>
        <w:jc w:val="both"/>
        <w:rPr>
          <w:szCs w:val="28"/>
        </w:rPr>
      </w:pPr>
      <w:proofErr w:type="gramStart"/>
      <w:r w:rsidRPr="007B7B87">
        <w:rPr>
          <w:szCs w:val="28"/>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roofErr w:type="gramEnd"/>
    </w:p>
    <w:p w:rsidR="007B7B87" w:rsidRPr="007B7B87" w:rsidRDefault="007B7B87" w:rsidP="007B7B87">
      <w:pPr>
        <w:pStyle w:val="28"/>
        <w:spacing w:after="0" w:line="240" w:lineRule="auto"/>
        <w:ind w:left="20" w:right="20" w:firstLine="567"/>
        <w:jc w:val="both"/>
        <w:rPr>
          <w:szCs w:val="28"/>
        </w:rPr>
      </w:pPr>
      <w:proofErr w:type="gramStart"/>
      <w:r w:rsidRPr="007B7B87">
        <w:rPr>
          <w:szCs w:val="28"/>
        </w:rPr>
        <w:t xml:space="preserve">3)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w:t>
      </w:r>
      <w:r w:rsidRPr="007B7B87">
        <w:rPr>
          <w:rStyle w:val="14"/>
          <w:szCs w:val="28"/>
        </w:rPr>
        <w:t>Федерального закона от 06.12.2011 №</w:t>
      </w:r>
      <w:r w:rsidRPr="007B7B87">
        <w:rPr>
          <w:szCs w:val="28"/>
        </w:rPr>
        <w:t xml:space="preserve"> </w:t>
      </w:r>
      <w:r w:rsidRPr="007B7B87">
        <w:rPr>
          <w:rStyle w:val="14"/>
          <w:szCs w:val="28"/>
        </w:rPr>
        <w:t>402-ФЗ «О бухгалтерском учете»,</w:t>
      </w:r>
      <w:r w:rsidRPr="007B7B87">
        <w:rPr>
          <w:szCs w:val="28"/>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Pr="007B7B87">
        <w:rPr>
          <w:szCs w:val="28"/>
        </w:rPr>
        <w:t xml:space="preserve"> объекта не является крупной сделкой) (для юридических лиц).</w:t>
      </w:r>
    </w:p>
    <w:p w:rsidR="007B7B87" w:rsidRPr="007B7B87" w:rsidRDefault="007B7B87" w:rsidP="007B7B87">
      <w:pPr>
        <w:pStyle w:val="28"/>
        <w:spacing w:after="0" w:line="240" w:lineRule="auto"/>
        <w:ind w:left="20" w:right="20" w:firstLine="567"/>
        <w:jc w:val="both"/>
        <w:rPr>
          <w:szCs w:val="28"/>
        </w:rPr>
      </w:pPr>
      <w:r w:rsidRPr="007B7B87">
        <w:rPr>
          <w:szCs w:val="28"/>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7B7B87" w:rsidRPr="007B7B87" w:rsidRDefault="007B7B87" w:rsidP="007B7B87">
      <w:pPr>
        <w:pStyle w:val="28"/>
        <w:spacing w:after="0" w:line="240" w:lineRule="auto"/>
        <w:ind w:left="20" w:right="20" w:firstLine="567"/>
        <w:jc w:val="both"/>
        <w:rPr>
          <w:szCs w:val="28"/>
        </w:rPr>
      </w:pPr>
      <w:proofErr w:type="gramStart"/>
      <w:r w:rsidRPr="007B7B87">
        <w:rPr>
          <w:szCs w:val="28"/>
        </w:rPr>
        <w:t xml:space="preserve">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w:t>
      </w:r>
      <w:r w:rsidRPr="007B7B87">
        <w:rPr>
          <w:szCs w:val="28"/>
        </w:rPr>
        <w:lastRenderedPageBreak/>
        <w:t>оформленная доверенность на осуществление действий от имени Заявителя (оригинал или заверенная юридическим лицом копия - для</w:t>
      </w:r>
      <w:proofErr w:type="gramEnd"/>
      <w:r w:rsidRPr="007B7B87">
        <w:rPr>
          <w:szCs w:val="28"/>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7B7B87" w:rsidRPr="007B7B87" w:rsidRDefault="007B7B87" w:rsidP="007B7B87">
      <w:pPr>
        <w:pStyle w:val="28"/>
        <w:spacing w:after="0" w:line="240" w:lineRule="auto"/>
        <w:ind w:left="20" w:right="20" w:firstLine="567"/>
        <w:jc w:val="both"/>
        <w:rPr>
          <w:szCs w:val="28"/>
        </w:rPr>
      </w:pPr>
      <w:r w:rsidRPr="007B7B87">
        <w:rPr>
          <w:szCs w:val="28"/>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7B7B87" w:rsidRPr="007B7B87" w:rsidRDefault="007B7B87" w:rsidP="007B7B87">
      <w:pPr>
        <w:pStyle w:val="28"/>
        <w:spacing w:after="0" w:line="240" w:lineRule="auto"/>
        <w:ind w:left="20" w:right="20" w:firstLine="567"/>
        <w:jc w:val="both"/>
        <w:rPr>
          <w:szCs w:val="28"/>
        </w:rPr>
      </w:pPr>
      <w:proofErr w:type="gramStart"/>
      <w:r w:rsidRPr="007B7B87">
        <w:rPr>
          <w:szCs w:val="28"/>
        </w:rPr>
        <w:t xml:space="preserve">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7B7B87">
        <w:rPr>
          <w:rStyle w:val="14"/>
          <w:szCs w:val="28"/>
        </w:rPr>
        <w:t>Кодексом Российской Федерации об административных правонарушениях</w:t>
      </w:r>
      <w:r w:rsidRPr="007B7B87">
        <w:rPr>
          <w:szCs w:val="28"/>
        </w:rPr>
        <w:t xml:space="preserve"> (документ представляется заявителем при подписании договора на размещение НТО).</w:t>
      </w:r>
      <w:proofErr w:type="gramEnd"/>
    </w:p>
    <w:p w:rsidR="007B7B87" w:rsidRPr="007B7B87" w:rsidRDefault="007B7B87" w:rsidP="007B7B87">
      <w:pPr>
        <w:pStyle w:val="28"/>
        <w:spacing w:after="0" w:line="240" w:lineRule="auto"/>
        <w:ind w:left="20" w:right="20" w:firstLine="567"/>
        <w:jc w:val="both"/>
        <w:rPr>
          <w:szCs w:val="28"/>
        </w:rPr>
      </w:pPr>
      <w:r w:rsidRPr="007B7B87">
        <w:rPr>
          <w:szCs w:val="28"/>
        </w:rPr>
        <w:t>8) опись представляемых документов с указанием наименования документа, его реквизитов, количества листов в документе.</w:t>
      </w:r>
    </w:p>
    <w:p w:rsidR="007B7B87" w:rsidRPr="007B7B87" w:rsidRDefault="007B7B87" w:rsidP="007B7B87">
      <w:pPr>
        <w:autoSpaceDE w:val="0"/>
        <w:autoSpaceDN w:val="0"/>
        <w:adjustRightInd w:val="0"/>
        <w:rPr>
          <w:rFonts w:ascii="Times New Roman" w:hAnsi="Times New Roman"/>
          <w:sz w:val="28"/>
          <w:szCs w:val="28"/>
        </w:rPr>
      </w:pPr>
      <w:r w:rsidRPr="007B7B87">
        <w:rPr>
          <w:rFonts w:ascii="Times New Roman" w:hAnsi="Times New Roman"/>
          <w:sz w:val="28"/>
          <w:szCs w:val="28"/>
          <w:lang w:eastAsia="hi-IN" w:bidi="hi-IN"/>
        </w:rPr>
        <w:t>9)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(в случае, если с заявлением обратилось юридическое лицо).</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7B7B87" w:rsidRPr="007B7B87" w:rsidRDefault="007B7B87" w:rsidP="007B7B87">
      <w:pPr>
        <w:pStyle w:val="ConsPlusNormal"/>
        <w:ind w:firstLine="567"/>
        <w:jc w:val="both"/>
        <w:rPr>
          <w:rFonts w:ascii="Times New Roman" w:hAnsi="Times New Roman"/>
          <w:sz w:val="28"/>
          <w:szCs w:val="28"/>
        </w:rPr>
      </w:pPr>
    </w:p>
    <w:p w:rsidR="007B7B87" w:rsidRPr="007B7B87" w:rsidRDefault="007B7B87" w:rsidP="007B7B87">
      <w:pPr>
        <w:pStyle w:val="ConsPlusNormal"/>
        <w:ind w:firstLine="567"/>
        <w:jc w:val="both"/>
        <w:rPr>
          <w:rFonts w:ascii="Times New Roman" w:hAnsi="Times New Roman"/>
          <w:sz w:val="28"/>
          <w:szCs w:val="28"/>
        </w:rPr>
      </w:pPr>
      <w:r w:rsidRPr="007B7B87">
        <w:rPr>
          <w:rFonts w:ascii="Times New Roman" w:hAnsi="Times New Roman"/>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7B7B87" w:rsidRPr="007B7B87" w:rsidRDefault="007B7B87" w:rsidP="007B7B87">
      <w:pPr>
        <w:autoSpaceDE w:val="0"/>
        <w:autoSpaceDN w:val="0"/>
        <w:adjustRightInd w:val="0"/>
        <w:rPr>
          <w:rFonts w:ascii="Times New Roman" w:hAnsi="Times New Roman"/>
          <w:sz w:val="28"/>
          <w:szCs w:val="28"/>
        </w:rPr>
      </w:pPr>
      <w:proofErr w:type="gramStart"/>
      <w:r w:rsidRPr="007B7B87">
        <w:rPr>
          <w:rFonts w:ascii="Times New Roman" w:hAnsi="Times New Roman"/>
          <w:sz w:val="28"/>
          <w:szCs w:val="28"/>
        </w:rPr>
        <w:t xml:space="preserve">1) </w:t>
      </w:r>
      <w:bookmarkStart w:id="2" w:name="Par0"/>
      <w:bookmarkEnd w:id="2"/>
      <w:r w:rsidRPr="007B7B87">
        <w:rPr>
          <w:rFonts w:ascii="Times New Roman" w:hAnsi="Times New Roman"/>
          <w:sz w:val="28"/>
          <w:szCs w:val="28"/>
        </w:rPr>
        <w:t xml:space="preserve">в целях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 документом, подтверждающим возникновение права на заключение договора на размещение НТО без проведения аукциона является уведомление </w:t>
      </w:r>
      <w:proofErr w:type="spellStart"/>
      <w:r w:rsidRPr="007B7B87">
        <w:rPr>
          <w:rFonts w:ascii="Times New Roman" w:hAnsi="Times New Roman"/>
          <w:sz w:val="28"/>
          <w:szCs w:val="28"/>
        </w:rPr>
        <w:t>Роспотребнадзора</w:t>
      </w:r>
      <w:proofErr w:type="spellEnd"/>
      <w:r w:rsidRPr="007B7B87">
        <w:rPr>
          <w:rFonts w:ascii="Times New Roman" w:hAnsi="Times New Roman"/>
          <w:sz w:val="28"/>
          <w:szCs w:val="28"/>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НТО, в соответствии</w:t>
      </w:r>
      <w:proofErr w:type="gramEnd"/>
      <w:r w:rsidRPr="007B7B87">
        <w:rPr>
          <w:rFonts w:ascii="Times New Roman" w:hAnsi="Times New Roman"/>
          <w:sz w:val="28"/>
          <w:szCs w:val="28"/>
        </w:rPr>
        <w:t xml:space="preserve"> с постановлением </w:t>
      </w:r>
      <w:r w:rsidRPr="007B7B87">
        <w:rPr>
          <w:rFonts w:ascii="Times New Roman" w:hAnsi="Times New Roman"/>
          <w:sz w:val="28"/>
          <w:szCs w:val="28"/>
        </w:rPr>
        <w:lastRenderedPageBreak/>
        <w:t>Правительства Российской Федерации от 16.07.2009 N 584 "Об уведомительном порядке начала осуществления отдельных видов предпринимательской деятельности" (далее – уведомление). Уведомление представляется в форме оригинала или нотариально удостоверенной копии.</w:t>
      </w:r>
    </w:p>
    <w:p w:rsidR="007B7B87" w:rsidRPr="007B7B87" w:rsidRDefault="007B7B87" w:rsidP="007B7B87">
      <w:pPr>
        <w:pStyle w:val="28"/>
        <w:spacing w:after="0" w:line="240" w:lineRule="auto"/>
        <w:ind w:left="20" w:right="20" w:firstLine="567"/>
        <w:jc w:val="both"/>
        <w:rPr>
          <w:szCs w:val="28"/>
        </w:rPr>
      </w:pPr>
      <w:r w:rsidRPr="007B7B87">
        <w:rPr>
          <w:szCs w:val="28"/>
        </w:rPr>
        <w:t>Для юридических лиц:</w:t>
      </w:r>
    </w:p>
    <w:p w:rsidR="007B7B87" w:rsidRPr="007B7B87" w:rsidRDefault="007B7B87" w:rsidP="007B7B87">
      <w:pPr>
        <w:pStyle w:val="28"/>
        <w:spacing w:after="0" w:line="240" w:lineRule="auto"/>
        <w:ind w:left="20" w:right="20" w:firstLine="567"/>
        <w:jc w:val="both"/>
        <w:rPr>
          <w:szCs w:val="28"/>
        </w:rPr>
      </w:pPr>
      <w:r w:rsidRPr="007B7B87">
        <w:rPr>
          <w:szCs w:val="28"/>
        </w:rPr>
        <w:t>1) выписка из Единого государственного реестра юридических лиц (далее - ЕГРЮЛ), полученная не ранее чем за месяц до даты подачи заявки.</w:t>
      </w:r>
    </w:p>
    <w:p w:rsidR="007B7B87" w:rsidRPr="007B7B87" w:rsidRDefault="007B7B87" w:rsidP="007B7B87">
      <w:pPr>
        <w:pStyle w:val="28"/>
        <w:spacing w:after="0" w:line="240" w:lineRule="auto"/>
        <w:ind w:left="20" w:right="20" w:firstLine="567"/>
        <w:jc w:val="both"/>
        <w:rPr>
          <w:szCs w:val="28"/>
        </w:rPr>
      </w:pPr>
      <w:r w:rsidRPr="007B7B87">
        <w:rPr>
          <w:szCs w:val="28"/>
        </w:rPr>
        <w:t>Дня индивидуальных предпринимателей:</w:t>
      </w:r>
    </w:p>
    <w:p w:rsidR="007B7B87" w:rsidRPr="007B7B87" w:rsidRDefault="007B7B87" w:rsidP="007B7B87">
      <w:pPr>
        <w:pStyle w:val="28"/>
        <w:spacing w:after="0" w:line="240" w:lineRule="auto"/>
        <w:ind w:left="20" w:right="20" w:firstLine="567"/>
        <w:jc w:val="both"/>
        <w:rPr>
          <w:szCs w:val="28"/>
        </w:rPr>
      </w:pPr>
      <w:r w:rsidRPr="007B7B87">
        <w:rPr>
          <w:szCs w:val="28"/>
        </w:rPr>
        <w:t>1)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12. Запрещается требовать от заявителя:</w:t>
      </w:r>
    </w:p>
    <w:p w:rsidR="007B7B87" w:rsidRPr="007B7B87" w:rsidRDefault="007B7B87" w:rsidP="007B7B87">
      <w:pPr>
        <w:pStyle w:val="ConsPlusNormal"/>
        <w:ind w:firstLine="567"/>
        <w:jc w:val="both"/>
        <w:rPr>
          <w:rFonts w:ascii="Times New Roman" w:hAnsi="Times New Roman"/>
          <w:sz w:val="28"/>
          <w:szCs w:val="28"/>
        </w:rPr>
      </w:pPr>
      <w:r w:rsidRPr="007B7B87">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7B87" w:rsidRPr="007B7B87" w:rsidRDefault="007B7B87" w:rsidP="007B7B87">
      <w:pPr>
        <w:pStyle w:val="ConsPlusNormal"/>
        <w:ind w:firstLine="567"/>
        <w:jc w:val="both"/>
        <w:rPr>
          <w:rFonts w:ascii="Times New Roman" w:hAnsi="Times New Roman"/>
          <w:sz w:val="28"/>
          <w:szCs w:val="28"/>
        </w:rPr>
      </w:pPr>
      <w:proofErr w:type="gramStart"/>
      <w:r w:rsidRPr="007B7B87">
        <w:rPr>
          <w:rFonts w:ascii="Times New Roman" w:hAnsi="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7B7B87">
        <w:rPr>
          <w:rFonts w:ascii="Times New Roman" w:hAnsi="Times New Roman"/>
          <w:sz w:val="28"/>
          <w:szCs w:val="28"/>
        </w:rPr>
        <w:t xml:space="preserve"> статьи 7 Федерального закона от 27 июля 2010 г. N 210-ФЗ;</w:t>
      </w:r>
    </w:p>
    <w:p w:rsidR="007B7B87" w:rsidRPr="007B7B87" w:rsidRDefault="007B7B87" w:rsidP="007B7B87">
      <w:pPr>
        <w:pStyle w:val="ConsPlusNormal"/>
        <w:ind w:firstLine="567"/>
        <w:jc w:val="both"/>
        <w:rPr>
          <w:rFonts w:ascii="Times New Roman" w:hAnsi="Times New Roman"/>
          <w:sz w:val="28"/>
          <w:szCs w:val="28"/>
        </w:rPr>
      </w:pPr>
      <w:r w:rsidRPr="007B7B87">
        <w:rPr>
          <w:rFonts w:ascii="Times New Roman" w:hAnsi="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7B87" w:rsidRPr="007B7B87" w:rsidRDefault="007B7B87" w:rsidP="007B7B87">
      <w:pPr>
        <w:pStyle w:val="ConsPlusNormal"/>
        <w:ind w:firstLine="567"/>
        <w:jc w:val="both"/>
        <w:rPr>
          <w:rFonts w:ascii="Times New Roman" w:hAnsi="Times New Roman"/>
          <w:sz w:val="28"/>
          <w:szCs w:val="28"/>
        </w:rPr>
      </w:pPr>
      <w:r w:rsidRPr="007B7B87">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7B87" w:rsidRPr="007B7B87" w:rsidRDefault="007B7B87" w:rsidP="007B7B87">
      <w:pPr>
        <w:pStyle w:val="ConsPlusNormal"/>
        <w:ind w:firstLine="567"/>
        <w:jc w:val="both"/>
        <w:rPr>
          <w:rFonts w:ascii="Times New Roman" w:hAnsi="Times New Roman"/>
          <w:sz w:val="28"/>
          <w:szCs w:val="28"/>
        </w:rPr>
      </w:pPr>
      <w:r w:rsidRPr="007B7B87">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7B87" w:rsidRPr="007B7B87" w:rsidRDefault="007B7B87" w:rsidP="007B7B87">
      <w:pPr>
        <w:pStyle w:val="ConsPlusNormal"/>
        <w:ind w:firstLine="567"/>
        <w:jc w:val="both"/>
        <w:rPr>
          <w:rFonts w:ascii="Times New Roman" w:hAnsi="Times New Roman"/>
          <w:sz w:val="28"/>
          <w:szCs w:val="28"/>
        </w:rPr>
      </w:pPr>
      <w:r w:rsidRPr="007B7B87">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7B87" w:rsidRPr="007B7B87" w:rsidRDefault="007B7B87" w:rsidP="007B7B87">
      <w:pPr>
        <w:pStyle w:val="ConsPlusNormal"/>
        <w:ind w:firstLine="567"/>
        <w:jc w:val="both"/>
        <w:rPr>
          <w:rFonts w:ascii="Times New Roman" w:hAnsi="Times New Roman"/>
          <w:sz w:val="28"/>
          <w:szCs w:val="28"/>
        </w:rPr>
      </w:pPr>
      <w:proofErr w:type="gramStart"/>
      <w:r w:rsidRPr="007B7B87">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при </w:t>
      </w:r>
      <w:r w:rsidRPr="007B7B87">
        <w:rPr>
          <w:rFonts w:ascii="Times New Roman" w:hAnsi="Times New Roman"/>
          <w:sz w:val="28"/>
          <w:szCs w:val="28"/>
        </w:rPr>
        <w:lastRenderedPageBreak/>
        <w:t>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7B7B87">
        <w:rPr>
          <w:rFonts w:ascii="Times New Roman" w:hAnsi="Times New Roman"/>
          <w:sz w:val="28"/>
          <w:szCs w:val="28"/>
        </w:rPr>
        <w:t xml:space="preserve"> неудобства.</w:t>
      </w:r>
    </w:p>
    <w:p w:rsidR="007B7B87" w:rsidRPr="007B7B87" w:rsidRDefault="007B7B87" w:rsidP="007B7B87">
      <w:pPr>
        <w:pStyle w:val="ConsPlusNormal"/>
        <w:ind w:firstLine="567"/>
        <w:jc w:val="both"/>
        <w:rPr>
          <w:rFonts w:ascii="Times New Roman" w:hAnsi="Times New Roman"/>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Перечень услуг, которые являются необходимыми и обязательными для предоставления муниципальной услуги</w:t>
      </w:r>
    </w:p>
    <w:p w:rsidR="007B7B87" w:rsidRPr="007B7B87" w:rsidRDefault="007B7B87" w:rsidP="007B7B87">
      <w:pPr>
        <w:pStyle w:val="3"/>
        <w:rPr>
          <w:rFonts w:ascii="Times New Roman" w:hAnsi="Times New Roman" w:cs="Times New Roman"/>
          <w:szCs w:val="28"/>
        </w:rPr>
      </w:pPr>
    </w:p>
    <w:p w:rsidR="007B7B87" w:rsidRPr="007B7B87" w:rsidRDefault="007B7B87" w:rsidP="007B7B87">
      <w:pPr>
        <w:pStyle w:val="13"/>
        <w:rPr>
          <w:rFonts w:ascii="Times New Roman" w:hAnsi="Times New Roman" w:cs="Times New Roman"/>
          <w:sz w:val="28"/>
          <w:szCs w:val="28"/>
        </w:rPr>
      </w:pPr>
      <w:r w:rsidRPr="007B7B87">
        <w:rPr>
          <w:rFonts w:ascii="Times New Roman" w:eastAsia="Times New Roman" w:hAnsi="Times New Roman" w:cs="Times New Roman"/>
          <w:sz w:val="28"/>
          <w:szCs w:val="28"/>
        </w:rPr>
        <w:t>13. Услуги, которые являются необходимыми и обязательными для предоставления муниципальной услуги, отсутствуют.</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Исчерпывающий перечень оснований для отказа в приеме документов, необходимых для предоставления муниципальной услуги</w:t>
      </w:r>
    </w:p>
    <w:p w:rsidR="007B7B87" w:rsidRPr="007B7B87" w:rsidRDefault="007B7B87" w:rsidP="007B7B87">
      <w:pPr>
        <w:pStyle w:val="ConsPlusTitle"/>
        <w:ind w:firstLine="567"/>
        <w:jc w:val="both"/>
        <w:rPr>
          <w:sz w:val="28"/>
          <w:szCs w:val="28"/>
        </w:rPr>
      </w:pPr>
    </w:p>
    <w:p w:rsidR="007B7B87" w:rsidRPr="007B7B87" w:rsidRDefault="007B7B87" w:rsidP="007B7B87">
      <w:pPr>
        <w:pStyle w:val="ConsPlusTitle"/>
        <w:ind w:firstLine="567"/>
        <w:jc w:val="both"/>
        <w:rPr>
          <w:b w:val="0"/>
          <w:bCs w:val="0"/>
          <w:sz w:val="28"/>
          <w:szCs w:val="28"/>
        </w:rPr>
      </w:pPr>
      <w:r w:rsidRPr="007B7B87">
        <w:rPr>
          <w:b w:val="0"/>
          <w:bCs w:val="0"/>
          <w:sz w:val="28"/>
          <w:szCs w:val="28"/>
        </w:rPr>
        <w:t>14. Основания для отказа в приеме документов отсутствуют.</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 xml:space="preserve">15. </w:t>
      </w:r>
      <w:r w:rsidRPr="007B7B87">
        <w:rPr>
          <w:rFonts w:ascii="Times New Roman" w:hAnsi="Times New Roman" w:cs="Times New Roman"/>
          <w:color w:val="000000"/>
          <w:sz w:val="28"/>
          <w:szCs w:val="28"/>
        </w:rPr>
        <w:t>Оснований для приостановления предоставления муниципальной услуги не предусмотрено</w:t>
      </w:r>
      <w:r w:rsidRPr="007B7B87">
        <w:rPr>
          <w:rFonts w:ascii="Times New Roman" w:eastAsia="Times New Roman" w:hAnsi="Times New Roman" w:cs="Times New Roman"/>
          <w:sz w:val="28"/>
          <w:szCs w:val="28"/>
        </w:rPr>
        <w:t>.</w:t>
      </w:r>
    </w:p>
    <w:p w:rsidR="007B7B87" w:rsidRPr="007B7B87" w:rsidRDefault="007B7B87" w:rsidP="007B7B87">
      <w:pPr>
        <w:pStyle w:val="13"/>
        <w:rPr>
          <w:rFonts w:ascii="Times New Roman" w:hAnsi="Times New Roman" w:cs="Times New Roman"/>
          <w:sz w:val="28"/>
          <w:szCs w:val="28"/>
        </w:rPr>
      </w:pPr>
      <w:r w:rsidRPr="007B7B87">
        <w:rPr>
          <w:rFonts w:ascii="Times New Roman" w:eastAsia="Times New Roman" w:hAnsi="Times New Roman" w:cs="Times New Roman"/>
          <w:sz w:val="28"/>
          <w:szCs w:val="28"/>
        </w:rPr>
        <w:t xml:space="preserve">16. Основания отказа в предоставлении муниципальной услуги: </w:t>
      </w:r>
    </w:p>
    <w:p w:rsidR="007B7B87" w:rsidRPr="007B7B87" w:rsidRDefault="007B7B87" w:rsidP="007B7B87">
      <w:pPr>
        <w:pStyle w:val="28"/>
        <w:spacing w:after="0" w:line="240" w:lineRule="auto"/>
        <w:ind w:left="20" w:firstLine="567"/>
        <w:jc w:val="both"/>
        <w:rPr>
          <w:szCs w:val="28"/>
        </w:rPr>
      </w:pPr>
      <w:proofErr w:type="gramStart"/>
      <w:r w:rsidRPr="007B7B87">
        <w:rPr>
          <w:szCs w:val="28"/>
        </w:rPr>
        <w:t xml:space="preserve">-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7B7B87">
        <w:rPr>
          <w:rStyle w:val="14"/>
          <w:szCs w:val="28"/>
        </w:rPr>
        <w:t>пункта 1 Порядка</w:t>
      </w:r>
      <w:r w:rsidRPr="007B7B87">
        <w:rPr>
          <w:szCs w:val="28"/>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7B7B87">
        <w:rPr>
          <w:szCs w:val="28"/>
        </w:rPr>
        <w:t xml:space="preserve"> - </w:t>
      </w:r>
      <w:proofErr w:type="gramStart"/>
      <w:r w:rsidRPr="007B7B87">
        <w:rPr>
          <w:szCs w:val="28"/>
        </w:rPr>
        <w:t>Приказ);</w:t>
      </w:r>
      <w:proofErr w:type="gramEnd"/>
    </w:p>
    <w:p w:rsidR="007B7B87" w:rsidRPr="007B7B87" w:rsidRDefault="007B7B87" w:rsidP="007B7B87">
      <w:pPr>
        <w:pStyle w:val="28"/>
        <w:spacing w:after="0" w:line="240" w:lineRule="auto"/>
        <w:ind w:left="20" w:firstLine="567"/>
        <w:jc w:val="both"/>
        <w:rPr>
          <w:szCs w:val="28"/>
        </w:rPr>
      </w:pPr>
      <w:r w:rsidRPr="007B7B87">
        <w:rPr>
          <w:szCs w:val="28"/>
        </w:rPr>
        <w:t xml:space="preserve">- размещение нестационарного торгового объекта, предусмотренное в заявке, не соответствует случаю, указанному в </w:t>
      </w:r>
      <w:r w:rsidRPr="007B7B87">
        <w:rPr>
          <w:rStyle w:val="14"/>
          <w:szCs w:val="28"/>
        </w:rPr>
        <w:t>пункте 10</w:t>
      </w:r>
      <w:r w:rsidRPr="007B7B87">
        <w:rPr>
          <w:szCs w:val="28"/>
        </w:rPr>
        <w:t xml:space="preserve"> Порядка;</w:t>
      </w:r>
    </w:p>
    <w:p w:rsidR="007B7B87" w:rsidRPr="007B7B87" w:rsidRDefault="007B7B87" w:rsidP="007B7B87">
      <w:pPr>
        <w:pStyle w:val="28"/>
        <w:spacing w:after="0" w:line="240" w:lineRule="auto"/>
        <w:ind w:left="20" w:firstLine="567"/>
        <w:jc w:val="both"/>
        <w:rPr>
          <w:szCs w:val="28"/>
        </w:rPr>
      </w:pPr>
      <w:r w:rsidRPr="007B7B87">
        <w:rPr>
          <w:szCs w:val="28"/>
        </w:rPr>
        <w:t xml:space="preserve">- наличие решения </w:t>
      </w:r>
      <w:proofErr w:type="gramStart"/>
      <w:r w:rsidRPr="007B7B87">
        <w:rPr>
          <w:szCs w:val="28"/>
        </w:rPr>
        <w:t>о проведении аукциона на право заключения договора на размещение нестационарного торгового объекта в указанном в заявке</w:t>
      </w:r>
      <w:proofErr w:type="gramEnd"/>
      <w:r w:rsidRPr="007B7B87">
        <w:rPr>
          <w:szCs w:val="28"/>
        </w:rP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7B7B87" w:rsidRPr="007B7B87" w:rsidRDefault="007B7B87" w:rsidP="007B7B87">
      <w:pPr>
        <w:pStyle w:val="28"/>
        <w:spacing w:after="0" w:line="240" w:lineRule="auto"/>
        <w:ind w:left="20" w:firstLine="567"/>
        <w:jc w:val="both"/>
        <w:rPr>
          <w:szCs w:val="28"/>
        </w:rPr>
      </w:pPr>
      <w:r w:rsidRPr="007B7B87">
        <w:rPr>
          <w:szCs w:val="28"/>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7B7B87" w:rsidRPr="007B7B87" w:rsidRDefault="007B7B87" w:rsidP="007B7B87">
      <w:pPr>
        <w:pStyle w:val="28"/>
        <w:spacing w:after="0" w:line="240" w:lineRule="auto"/>
        <w:ind w:left="20" w:firstLine="567"/>
        <w:jc w:val="both"/>
        <w:rPr>
          <w:szCs w:val="28"/>
        </w:rPr>
      </w:pPr>
      <w:proofErr w:type="gramStart"/>
      <w:r w:rsidRPr="007B7B87">
        <w:rPr>
          <w:szCs w:val="28"/>
        </w:rPr>
        <w:t xml:space="preserve">-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7B7B87">
        <w:rPr>
          <w:rStyle w:val="14"/>
          <w:szCs w:val="28"/>
        </w:rPr>
        <w:t>подпунктом 2.1</w:t>
      </w:r>
      <w:r w:rsidRPr="007B7B87">
        <w:rPr>
          <w:szCs w:val="28"/>
        </w:rPr>
        <w:t xml:space="preserve"> </w:t>
      </w:r>
      <w:r w:rsidRPr="007B7B87">
        <w:rPr>
          <w:rStyle w:val="14"/>
          <w:szCs w:val="28"/>
        </w:rPr>
        <w:t>пункта 2</w:t>
      </w:r>
      <w:r w:rsidRPr="007B7B87">
        <w:rPr>
          <w:szCs w:val="28"/>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w:t>
      </w:r>
      <w:r w:rsidRPr="007B7B87">
        <w:rPr>
          <w:szCs w:val="28"/>
        </w:rPr>
        <w:lastRenderedPageBreak/>
        <w:t>проведения аукциона, утвержденного Приказом;</w:t>
      </w:r>
      <w:proofErr w:type="gramEnd"/>
    </w:p>
    <w:p w:rsidR="007B7B87" w:rsidRPr="007B7B87" w:rsidRDefault="007B7B87" w:rsidP="007B7B87">
      <w:pPr>
        <w:pStyle w:val="28"/>
        <w:spacing w:after="0" w:line="240" w:lineRule="auto"/>
        <w:ind w:left="20" w:firstLine="567"/>
        <w:jc w:val="both"/>
        <w:rPr>
          <w:szCs w:val="28"/>
        </w:rPr>
      </w:pPr>
      <w:r w:rsidRPr="007B7B87">
        <w:rPr>
          <w:szCs w:val="28"/>
        </w:rPr>
        <w:t xml:space="preserve">- поступление </w:t>
      </w:r>
      <w:proofErr w:type="gramStart"/>
      <w:r w:rsidRPr="007B7B87">
        <w:rPr>
          <w:szCs w:val="28"/>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7B7B87">
        <w:rPr>
          <w:szCs w:val="28"/>
        </w:rP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7B7B87" w:rsidRPr="007B7B87" w:rsidRDefault="007B7B87" w:rsidP="007B7B87">
      <w:pPr>
        <w:pStyle w:val="28"/>
        <w:spacing w:after="0" w:line="240" w:lineRule="auto"/>
        <w:ind w:left="20" w:firstLine="567"/>
        <w:jc w:val="both"/>
        <w:rPr>
          <w:szCs w:val="28"/>
        </w:rPr>
      </w:pPr>
      <w:r w:rsidRPr="007B7B87">
        <w:rPr>
          <w:szCs w:val="28"/>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7B7B87" w:rsidRPr="007B7B87" w:rsidRDefault="007B7B87" w:rsidP="007B7B87">
      <w:pPr>
        <w:pStyle w:val="13"/>
        <w:rPr>
          <w:rFonts w:ascii="Times New Roman" w:hAnsi="Times New Roman" w:cs="Times New Roman"/>
          <w:sz w:val="28"/>
          <w:szCs w:val="28"/>
        </w:rPr>
      </w:pPr>
      <w:r w:rsidRPr="007B7B87">
        <w:rPr>
          <w:rFonts w:ascii="Times New Roman" w:eastAsia="Times New Roman" w:hAnsi="Times New Roman" w:cs="Times New Roman"/>
          <w:sz w:val="28"/>
          <w:szCs w:val="28"/>
        </w:rP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7B7B87">
        <w:rPr>
          <w:rStyle w:val="14"/>
          <w:rFonts w:ascii="Times New Roman" w:eastAsia="Arial" w:hAnsi="Times New Roman" w:cs="Times New Roman"/>
          <w:sz w:val="28"/>
          <w:szCs w:val="28"/>
        </w:rPr>
        <w:t>подпунктом 10.4 пункта 10</w:t>
      </w:r>
      <w:r w:rsidRPr="007B7B87">
        <w:rPr>
          <w:rFonts w:ascii="Times New Roman" w:eastAsia="Times New Roman" w:hAnsi="Times New Roman" w:cs="Times New Roman"/>
          <w:sz w:val="28"/>
          <w:szCs w:val="28"/>
        </w:rPr>
        <w:t xml:space="preserve"> Порядка, подана с нарушением сроков, указанных в </w:t>
      </w:r>
      <w:r w:rsidRPr="007B7B87">
        <w:rPr>
          <w:rStyle w:val="14"/>
          <w:rFonts w:ascii="Times New Roman" w:eastAsia="Arial" w:hAnsi="Times New Roman" w:cs="Times New Roman"/>
          <w:sz w:val="28"/>
          <w:szCs w:val="28"/>
        </w:rPr>
        <w:t>абзаце четвертом пункта 4</w:t>
      </w:r>
      <w:r w:rsidRPr="007B7B87">
        <w:rPr>
          <w:rFonts w:ascii="Times New Roman" w:eastAsia="Times New Roman" w:hAnsi="Times New Roman" w:cs="Times New Roman"/>
          <w:sz w:val="28"/>
          <w:szCs w:val="28"/>
        </w:rPr>
        <w:t xml:space="preserve"> Порядка.</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Pr="007B7B87">
        <w:rPr>
          <w:rFonts w:ascii="Times New Roman" w:hAnsi="Times New Roman" w:cs="Times New Roman"/>
          <w:szCs w:val="28"/>
        </w:rPr>
        <w:t>Дигилевского</w:t>
      </w:r>
      <w:proofErr w:type="spellEnd"/>
      <w:r w:rsidRPr="007B7B87">
        <w:rPr>
          <w:rFonts w:ascii="Times New Roman" w:hAnsi="Times New Roman" w:cs="Times New Roman"/>
          <w:szCs w:val="28"/>
        </w:rPr>
        <w:t xml:space="preserve"> сельсовета </w:t>
      </w:r>
      <w:proofErr w:type="spellStart"/>
      <w:r w:rsidRPr="007B7B87">
        <w:rPr>
          <w:rFonts w:ascii="Times New Roman" w:hAnsi="Times New Roman" w:cs="Times New Roman"/>
          <w:szCs w:val="28"/>
        </w:rPr>
        <w:t>Городищенского</w:t>
      </w:r>
      <w:proofErr w:type="spellEnd"/>
      <w:r w:rsidRPr="007B7B87">
        <w:rPr>
          <w:rFonts w:ascii="Times New Roman" w:hAnsi="Times New Roman" w:cs="Times New Roman"/>
          <w:szCs w:val="28"/>
        </w:rPr>
        <w:t xml:space="preserve"> района Пензенской области</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13"/>
        <w:rPr>
          <w:rFonts w:ascii="Times New Roman" w:hAnsi="Times New Roman" w:cs="Times New Roman"/>
          <w:sz w:val="28"/>
          <w:szCs w:val="28"/>
        </w:rPr>
      </w:pPr>
      <w:r w:rsidRPr="007B7B87">
        <w:rPr>
          <w:rFonts w:ascii="Times New Roman" w:eastAsia="Times New Roman" w:hAnsi="Times New Roman" w:cs="Times New Roman"/>
          <w:sz w:val="28"/>
          <w:szCs w:val="28"/>
        </w:rPr>
        <w:t>17. Муниципальная услуга предоставляется бесплатно.</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B7B87" w:rsidRPr="007B7B87" w:rsidRDefault="007B7B87" w:rsidP="007B7B87">
      <w:pPr>
        <w:pStyle w:val="3"/>
        <w:rPr>
          <w:rFonts w:ascii="Times New Roman" w:hAnsi="Times New Roman" w:cs="Times New Roman"/>
          <w:szCs w:val="28"/>
        </w:rPr>
      </w:pPr>
    </w:p>
    <w:p w:rsidR="007B7B87" w:rsidRPr="007B7B87" w:rsidRDefault="007B7B87" w:rsidP="007B7B87">
      <w:pPr>
        <w:pStyle w:val="13"/>
        <w:rPr>
          <w:rFonts w:ascii="Times New Roman" w:hAnsi="Times New Roman" w:cs="Times New Roman"/>
          <w:sz w:val="28"/>
          <w:szCs w:val="28"/>
        </w:rPr>
      </w:pPr>
      <w:r w:rsidRPr="007B7B87">
        <w:rPr>
          <w:rFonts w:ascii="Times New Roman" w:eastAsia="Times New Roman" w:hAnsi="Times New Roman" w:cs="Times New Roman"/>
          <w:sz w:val="28"/>
          <w:szCs w:val="28"/>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3"/>
        <w:rPr>
          <w:rFonts w:ascii="Times New Roman" w:hAnsi="Times New Roman" w:cs="Times New Roman"/>
          <w:szCs w:val="28"/>
        </w:rPr>
      </w:pPr>
      <w:r w:rsidRPr="007B7B87">
        <w:rPr>
          <w:rFonts w:ascii="Times New Roman" w:hAnsi="Times New Roman" w:cs="Times New Roman"/>
          <w:szCs w:val="28"/>
        </w:rPr>
        <w:t>Срок регистрации заявления о предоставлении муниципальной услуги</w:t>
      </w:r>
    </w:p>
    <w:p w:rsidR="007B7B87" w:rsidRPr="007B7B87" w:rsidRDefault="007B7B87" w:rsidP="007B7B87">
      <w:pPr>
        <w:pStyle w:val="13"/>
        <w:rPr>
          <w:rFonts w:ascii="Times New Roman" w:hAnsi="Times New Roman" w:cs="Times New Roman"/>
          <w:sz w:val="28"/>
          <w:szCs w:val="28"/>
        </w:rPr>
      </w:pPr>
    </w:p>
    <w:p w:rsidR="007B7B87" w:rsidRPr="007B7B87" w:rsidRDefault="007B7B87" w:rsidP="007B7B87">
      <w:pPr>
        <w:pStyle w:val="13"/>
        <w:rPr>
          <w:rFonts w:ascii="Times New Roman" w:eastAsia="Times New Roman" w:hAnsi="Times New Roman" w:cs="Times New Roman"/>
          <w:sz w:val="28"/>
          <w:szCs w:val="28"/>
        </w:rPr>
      </w:pPr>
      <w:r w:rsidRPr="007B7B87">
        <w:rPr>
          <w:rFonts w:ascii="Times New Roman" w:eastAsia="Times New Roman" w:hAnsi="Times New Roman" w:cs="Times New Roman"/>
          <w:sz w:val="28"/>
          <w:szCs w:val="28"/>
        </w:rPr>
        <w:t>19. Регистрация заявления осуществляется в день его получения Администрацией, МФЦ.</w:t>
      </w:r>
    </w:p>
    <w:p w:rsidR="007B7B87" w:rsidRPr="007B7B87" w:rsidRDefault="007B7B87" w:rsidP="007B7B87">
      <w:pPr>
        <w:pStyle w:val="13"/>
        <w:rPr>
          <w:rFonts w:ascii="Times New Roman" w:eastAsia="Times New Roman" w:hAnsi="Times New Roman" w:cs="Times New Roman"/>
          <w:b/>
          <w:bCs/>
          <w:sz w:val="28"/>
          <w:szCs w:val="28"/>
        </w:rPr>
      </w:pPr>
    </w:p>
    <w:p w:rsidR="007B7B87" w:rsidRPr="00E64B2D" w:rsidRDefault="007B7B87" w:rsidP="007B7B87">
      <w:pPr>
        <w:pStyle w:val="3"/>
        <w:rPr>
          <w:rFonts w:ascii="Times New Roman" w:hAnsi="Times New Roman" w:cs="Times New Roman"/>
          <w:szCs w:val="28"/>
        </w:rPr>
      </w:pPr>
      <w:proofErr w:type="gramStart"/>
      <w:r w:rsidRPr="007B7B87">
        <w:rPr>
          <w:rFonts w:ascii="Times New Roman" w:hAnsi="Times New Roman" w:cs="Times New Roman"/>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Pr="00E64B2D">
        <w:rPr>
          <w:rFonts w:ascii="Times New Roman" w:hAnsi="Times New Roman" w:cs="Times New Roman"/>
          <w:szCs w:val="28"/>
        </w:rPr>
        <w:t xml:space="preserve">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B7B87" w:rsidRPr="00E64B2D" w:rsidRDefault="007B7B87" w:rsidP="007B7B87">
      <w:pPr>
        <w:pStyle w:val="13"/>
        <w:rPr>
          <w:rFonts w:ascii="Times New Roman" w:hAnsi="Times New Roman" w:cs="Times New Roman"/>
          <w:sz w:val="28"/>
          <w:szCs w:val="28"/>
        </w:rPr>
      </w:pPr>
    </w:p>
    <w:p w:rsidR="007B7B87" w:rsidRPr="00E64B2D" w:rsidRDefault="007B7B87" w:rsidP="007B7B87">
      <w:pPr>
        <w:pStyle w:val="ConsPlusNormal"/>
        <w:ind w:firstLine="567"/>
        <w:jc w:val="both"/>
        <w:rPr>
          <w:rFonts w:ascii="Times New Roman" w:hAnsi="Times New Roman"/>
          <w:spacing w:val="2"/>
          <w:sz w:val="28"/>
          <w:szCs w:val="28"/>
        </w:rPr>
      </w:pPr>
      <w:r w:rsidRPr="00E64B2D">
        <w:rPr>
          <w:rFonts w:ascii="Times New Roman" w:hAnsi="Times New Roman"/>
          <w:sz w:val="28"/>
          <w:szCs w:val="28"/>
        </w:rPr>
        <w:lastRenderedPageBreak/>
        <w:t>20. З</w:t>
      </w:r>
      <w:r w:rsidRPr="00E64B2D">
        <w:rPr>
          <w:rFonts w:ascii="Times New Roman" w:hAnsi="Times New Roman"/>
          <w:spacing w:val="2"/>
          <w:sz w:val="28"/>
          <w:szCs w:val="28"/>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pacing w:val="2"/>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E64B2D">
        <w:rPr>
          <w:rFonts w:ascii="Times New Roman" w:hAnsi="Times New Roman"/>
          <w:spacing w:val="2"/>
          <w:sz w:val="28"/>
          <w:szCs w:val="28"/>
        </w:rPr>
        <w:t>СанПиН</w:t>
      </w:r>
      <w:proofErr w:type="spellEnd"/>
      <w:r w:rsidRPr="00E64B2D">
        <w:rPr>
          <w:rFonts w:ascii="Times New Roman" w:hAnsi="Times New Roman"/>
          <w:spacing w:val="2"/>
          <w:sz w:val="28"/>
          <w:szCs w:val="28"/>
        </w:rPr>
        <w:t xml:space="preserve"> 2.2.2/2.4.1340-03».</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21. Предоставление муниципальной услуги осуществляется в специально выделенных для этой цели помещениях.</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Помещения, в которых осуществляется предоставление муниципальной услуги, оборудуются:</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информационными стендами, содержащими визуальную и текстовую информацию;</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стульями и столами для возможности оформления документов.</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На информационных стендах размещаются:</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xml:space="preserve"> - выписки из законодательных и иных нормативных правовых актов, содержащих нормы, регулирующие деятельность Администрации, и Административного регламента;</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xml:space="preserve"> - перечень документов, необходимых для предоставления муниципальной услуги, а также требования, предъявляемые к этим документам;</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xml:space="preserve"> - образец заполнения заявления;</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порядок обжалования решений, действий (бездействия) должностных лиц Администрации, ответственных за предоставление муниципальной услуги.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22. Количество мест ожидания определяется исходя из фактической нагрузки и возможностей для их размещения в здании.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22.2. Кабинеты приема заявителей должны иметь информационные таблички (вывески) с указанием:</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номера кабинета;</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фамилии, имени, отчества (при наличии) и должности специалиста.</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Прием заявителей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B7B87" w:rsidRPr="00E64B2D" w:rsidRDefault="007B7B87" w:rsidP="007B7B87">
      <w:pPr>
        <w:pStyle w:val="ConsPlusNormal"/>
        <w:ind w:firstLine="567"/>
        <w:jc w:val="both"/>
        <w:rPr>
          <w:rFonts w:ascii="Times New Roman" w:hAnsi="Times New Roman"/>
          <w:color w:val="000000"/>
          <w:sz w:val="28"/>
          <w:szCs w:val="28"/>
        </w:rPr>
      </w:pPr>
      <w:r w:rsidRPr="00E64B2D">
        <w:rPr>
          <w:rFonts w:ascii="Times New Roman" w:hAnsi="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E64B2D">
        <w:rPr>
          <w:rFonts w:ascii="Times New Roman" w:hAnsi="Times New Roman"/>
          <w:color w:val="000000"/>
          <w:sz w:val="28"/>
          <w:szCs w:val="28"/>
        </w:rPr>
        <w:t>Администрации, МФЦ.</w:t>
      </w:r>
    </w:p>
    <w:p w:rsidR="007B7B87" w:rsidRPr="00E64B2D" w:rsidRDefault="007B7B87" w:rsidP="007B7B87">
      <w:pPr>
        <w:pStyle w:val="ConsPlusNormal"/>
        <w:ind w:firstLine="567"/>
        <w:jc w:val="both"/>
        <w:rPr>
          <w:rFonts w:ascii="Times New Roman" w:hAnsi="Times New Roman"/>
          <w:color w:val="000000"/>
          <w:sz w:val="28"/>
          <w:szCs w:val="28"/>
        </w:rPr>
      </w:pPr>
      <w:r w:rsidRPr="00E64B2D">
        <w:rPr>
          <w:rFonts w:ascii="Times New Roman" w:hAnsi="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64B2D">
        <w:rPr>
          <w:rFonts w:ascii="Times New Roman" w:hAnsi="Times New Roman"/>
          <w:color w:val="000000"/>
          <w:sz w:val="28"/>
          <w:szCs w:val="28"/>
        </w:rPr>
        <w:t>сурдопереводчика</w:t>
      </w:r>
      <w:proofErr w:type="spellEnd"/>
      <w:r w:rsidRPr="00E64B2D">
        <w:rPr>
          <w:rFonts w:ascii="Times New Roman" w:hAnsi="Times New Roman"/>
          <w:color w:val="000000"/>
          <w:sz w:val="28"/>
          <w:szCs w:val="28"/>
        </w:rPr>
        <w:t xml:space="preserve"> и </w:t>
      </w:r>
      <w:proofErr w:type="spellStart"/>
      <w:r w:rsidRPr="00E64B2D">
        <w:rPr>
          <w:rFonts w:ascii="Times New Roman" w:hAnsi="Times New Roman"/>
          <w:color w:val="000000"/>
          <w:sz w:val="28"/>
          <w:szCs w:val="28"/>
        </w:rPr>
        <w:t>тифлосурдопереводчика</w:t>
      </w:r>
      <w:proofErr w:type="spellEnd"/>
      <w:r w:rsidRPr="00E64B2D">
        <w:rPr>
          <w:rFonts w:ascii="Times New Roman" w:hAnsi="Times New Roman"/>
          <w:color w:val="000000"/>
          <w:sz w:val="28"/>
          <w:szCs w:val="28"/>
        </w:rPr>
        <w:t>.</w:t>
      </w:r>
    </w:p>
    <w:p w:rsidR="007B7B87" w:rsidRPr="00E64B2D" w:rsidRDefault="007B7B87" w:rsidP="007B7B87">
      <w:pPr>
        <w:pStyle w:val="ConsPlusNormal"/>
        <w:ind w:firstLine="567"/>
        <w:jc w:val="both"/>
        <w:rPr>
          <w:rFonts w:ascii="Times New Roman" w:hAnsi="Times New Roman"/>
          <w:color w:val="000000"/>
          <w:sz w:val="28"/>
          <w:szCs w:val="28"/>
        </w:rPr>
      </w:pPr>
      <w:r w:rsidRPr="00E64B2D">
        <w:rPr>
          <w:rFonts w:ascii="Times New Roman" w:hAnsi="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7B7B87" w:rsidRPr="00E64B2D" w:rsidRDefault="007B7B87" w:rsidP="007B7B87">
      <w:pPr>
        <w:pStyle w:val="ConsPlusNormal"/>
        <w:ind w:firstLine="567"/>
        <w:jc w:val="both"/>
        <w:rPr>
          <w:rFonts w:ascii="Times New Roman" w:hAnsi="Times New Roman"/>
          <w:color w:val="000000"/>
          <w:sz w:val="28"/>
          <w:szCs w:val="28"/>
        </w:rPr>
      </w:pPr>
      <w:r w:rsidRPr="00E64B2D">
        <w:rPr>
          <w:rFonts w:ascii="Times New Roman" w:hAnsi="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color w:val="000000"/>
          <w:sz w:val="28"/>
          <w:szCs w:val="28"/>
        </w:rPr>
        <w:t>Рабочее место специалиста Администрации, МФЦ</w:t>
      </w:r>
      <w:r w:rsidRPr="00E64B2D">
        <w:rPr>
          <w:rFonts w:ascii="Times New Roman" w:hAnsi="Times New Roman"/>
          <w:color w:val="FF0000"/>
          <w:sz w:val="28"/>
          <w:szCs w:val="28"/>
        </w:rPr>
        <w:t xml:space="preserve"> </w:t>
      </w:r>
      <w:r w:rsidRPr="00E64B2D">
        <w:rPr>
          <w:rFonts w:ascii="Times New Roman" w:hAnsi="Times New Roman"/>
          <w:sz w:val="28"/>
          <w:szCs w:val="28"/>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xml:space="preserve">Специалисты </w:t>
      </w:r>
      <w:r w:rsidRPr="00E64B2D">
        <w:rPr>
          <w:rFonts w:ascii="Times New Roman" w:hAnsi="Times New Roman"/>
          <w:color w:val="000000"/>
          <w:sz w:val="28"/>
          <w:szCs w:val="28"/>
        </w:rPr>
        <w:t>Администрации, МФЦ</w:t>
      </w:r>
      <w:r w:rsidRPr="00E64B2D">
        <w:rPr>
          <w:rFonts w:ascii="Times New Roman" w:hAnsi="Times New Roman"/>
          <w:sz w:val="28"/>
          <w:szCs w:val="28"/>
        </w:rPr>
        <w:t xml:space="preserve"> обеспечиваются личными нагрудными карточками (</w:t>
      </w:r>
      <w:proofErr w:type="spellStart"/>
      <w:r w:rsidRPr="00E64B2D">
        <w:rPr>
          <w:rFonts w:ascii="Times New Roman" w:hAnsi="Times New Roman"/>
          <w:sz w:val="28"/>
          <w:szCs w:val="28"/>
        </w:rPr>
        <w:t>бейджами</w:t>
      </w:r>
      <w:proofErr w:type="spellEnd"/>
      <w:r w:rsidRPr="00E64B2D">
        <w:rPr>
          <w:rFonts w:ascii="Times New Roman" w:hAnsi="Times New Roman"/>
          <w:sz w:val="28"/>
          <w:szCs w:val="28"/>
        </w:rPr>
        <w:t>) с указанием фамилии, имени, отчества (при наличии) и должности.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7B7B87" w:rsidRPr="00E64B2D" w:rsidRDefault="007B7B87" w:rsidP="007B7B87">
      <w:pPr>
        <w:pStyle w:val="ConsPlusNormal"/>
        <w:ind w:firstLine="567"/>
        <w:jc w:val="both"/>
        <w:rPr>
          <w:rFonts w:ascii="Times New Roman" w:hAnsi="Times New Roman"/>
          <w:sz w:val="28"/>
          <w:szCs w:val="28"/>
        </w:rPr>
      </w:pPr>
    </w:p>
    <w:p w:rsidR="007B7B87" w:rsidRPr="00E64B2D" w:rsidRDefault="007B7B87" w:rsidP="007B7B87">
      <w:pPr>
        <w:pStyle w:val="3"/>
        <w:rPr>
          <w:rFonts w:ascii="Times New Roman" w:hAnsi="Times New Roman" w:cs="Times New Roman"/>
          <w:szCs w:val="28"/>
        </w:rPr>
      </w:pPr>
      <w:r w:rsidRPr="00E64B2D">
        <w:rPr>
          <w:rFonts w:ascii="Times New Roman" w:hAnsi="Times New Roman" w:cs="Times New Roman"/>
          <w:szCs w:val="28"/>
        </w:rPr>
        <w:t>Показатели доступности и качества муниципальной услуги</w:t>
      </w:r>
    </w:p>
    <w:p w:rsidR="007B7B87" w:rsidRPr="00E64B2D" w:rsidRDefault="007B7B87" w:rsidP="007B7B87">
      <w:pPr>
        <w:pStyle w:val="3"/>
        <w:rPr>
          <w:rFonts w:ascii="Times New Roman" w:hAnsi="Times New Roman" w:cs="Times New Roman"/>
          <w:szCs w:val="28"/>
        </w:rPr>
      </w:pP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23. Показателями доступности предоставления муниципальной услуги являются:</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lastRenderedPageBreak/>
        <w:t>23.1. транспортная доступность к месту предоставления муниципальной услуги;</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23.2. обеспечение беспрепятственного доступа лиц к помещениям, в которых предоставляется муниципальная услуга;</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23.3.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23.4. размещение информации о порядке предоставления муниципальной услуги на информационных стендах;</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23.5. размещение информации о порядке предоставления муниципальной услуги в средствах массовой информации;</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23.6. возможность получения заявителем информации о ходе предоставления муниципальной услуги с использованием Регионального портала.</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24. Показателями качества предоставления муниципальной услуги являются:</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24.1. соблюдение сроков предоставления муниципальной услуги;</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25. В процессе предоставления муниципальной услуги заявитель взаимодействует с муниципальными служащими Администрации:</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25.1. при подаче документов для получения муниципальной услуги;</w:t>
      </w:r>
    </w:p>
    <w:p w:rsidR="007B7B87" w:rsidRPr="00E64B2D" w:rsidRDefault="007B7B87" w:rsidP="007B7B87">
      <w:pPr>
        <w:pStyle w:val="4"/>
        <w:numPr>
          <w:ilvl w:val="3"/>
          <w:numId w:val="31"/>
        </w:numPr>
        <w:ind w:left="0" w:firstLine="567"/>
        <w:rPr>
          <w:rFonts w:ascii="Times New Roman" w:eastAsia="Arial" w:hAnsi="Times New Roman"/>
          <w:b w:val="0"/>
          <w:bCs w:val="0"/>
          <w:color w:val="000000"/>
          <w:sz w:val="28"/>
          <w:lang w:eastAsia="hi-IN" w:bidi="hi-IN"/>
        </w:rPr>
      </w:pPr>
      <w:r w:rsidRPr="00E64B2D">
        <w:rPr>
          <w:rFonts w:ascii="Times New Roman" w:eastAsia="Arial" w:hAnsi="Times New Roman"/>
          <w:b w:val="0"/>
          <w:bCs w:val="0"/>
          <w:color w:val="000000"/>
          <w:sz w:val="28"/>
          <w:lang w:eastAsia="hi-IN" w:bidi="hi-IN"/>
        </w:rPr>
        <w:t>25.2. при получении результата оказания муниципальной услуги.</w:t>
      </w:r>
    </w:p>
    <w:p w:rsidR="007B7B87" w:rsidRPr="00E64B2D" w:rsidRDefault="007B7B87" w:rsidP="007B7B87">
      <w:pPr>
        <w:pStyle w:val="a6"/>
        <w:jc w:val="both"/>
        <w:rPr>
          <w:rFonts w:ascii="Times New Roman" w:hAnsi="Times New Roman"/>
          <w:szCs w:val="28"/>
        </w:rPr>
      </w:pPr>
    </w:p>
    <w:p w:rsidR="007B7B87" w:rsidRPr="00E64B2D" w:rsidRDefault="007B7B87" w:rsidP="007B7B87">
      <w:pPr>
        <w:pStyle w:val="3"/>
        <w:rPr>
          <w:rFonts w:ascii="Times New Roman" w:hAnsi="Times New Roman" w:cs="Times New Roman"/>
          <w:szCs w:val="28"/>
        </w:rPr>
      </w:pPr>
      <w:r w:rsidRPr="00E64B2D">
        <w:rPr>
          <w:rFonts w:ascii="Times New Roman" w:hAnsi="Times New Roman" w:cs="Times New Roman"/>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B7B87" w:rsidRPr="00E64B2D" w:rsidRDefault="007B7B87" w:rsidP="007B7B87">
      <w:pPr>
        <w:pStyle w:val="3"/>
        <w:rPr>
          <w:rFonts w:ascii="Times New Roman" w:hAnsi="Times New Roman" w:cs="Times New Roman"/>
          <w:szCs w:val="28"/>
        </w:rPr>
      </w:pP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26. При предоставлении муниципальной услуги в электронной форме посредством Регионального портала заявителю обеспечивается:</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а) получение информации о порядке и сроках предоставления муниципальной услуги;</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б) формирование заявления о предоставлении муниципальной услуги;</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в) прием и регистрация заявления и (или) иных документов, необходимых для предоставления муниципальной услуги;</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г) получение сведений о ходе выполнения муниципальной услуги;</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proofErr w:type="spellStart"/>
      <w:r w:rsidRPr="00E64B2D">
        <w:rPr>
          <w:rFonts w:ascii="Times New Roman" w:hAnsi="Times New Roman"/>
          <w:sz w:val="28"/>
          <w:szCs w:val="28"/>
        </w:rPr>
        <w:t>д</w:t>
      </w:r>
      <w:proofErr w:type="spellEnd"/>
      <w:r w:rsidRPr="00E64B2D">
        <w:rPr>
          <w:rFonts w:ascii="Times New Roman" w:hAnsi="Times New Roman"/>
          <w:sz w:val="28"/>
          <w:szCs w:val="28"/>
        </w:rPr>
        <w:t>) досудебное (внесудебное) обжалование решений и действий (бездействия) Администрации, его должностных лиц.</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 xml:space="preserve">Информация о ходе предоставления муниципальной услуги направляется заявителю Администрацией в срок, не превышающий одного рабочего дня </w:t>
      </w:r>
      <w:r w:rsidRPr="00E64B2D">
        <w:rPr>
          <w:rFonts w:ascii="Times New Roman" w:hAnsi="Times New Roman"/>
          <w:sz w:val="28"/>
          <w:szCs w:val="28"/>
        </w:rPr>
        <w:lastRenderedPageBreak/>
        <w:t>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 xml:space="preserve">Заявление и (или) документы, </w:t>
      </w:r>
      <w:proofErr w:type="gramStart"/>
      <w:r w:rsidRPr="00E64B2D">
        <w:rPr>
          <w:rFonts w:ascii="Times New Roman" w:hAnsi="Times New Roman"/>
          <w:sz w:val="28"/>
          <w:szCs w:val="28"/>
        </w:rPr>
        <w:t>необходимых</w:t>
      </w:r>
      <w:proofErr w:type="gramEnd"/>
      <w:r w:rsidRPr="00E64B2D">
        <w:rPr>
          <w:rFonts w:ascii="Times New Roman" w:hAnsi="Times New Roman"/>
          <w:sz w:val="28"/>
          <w:szCs w:val="28"/>
        </w:rPr>
        <w:t xml:space="preserve">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В МФЦ осуществляются прием и выдача документов только при личном обращении заявителя.</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pacing w:val="2"/>
          <w:sz w:val="28"/>
          <w:szCs w:val="28"/>
        </w:rPr>
      </w:pPr>
      <w:r w:rsidRPr="00E64B2D">
        <w:rPr>
          <w:rFonts w:ascii="Times New Roman" w:hAnsi="Times New Roman"/>
          <w:sz w:val="28"/>
          <w:szCs w:val="28"/>
        </w:rPr>
        <w:t xml:space="preserve">27. </w:t>
      </w:r>
      <w:proofErr w:type="gramStart"/>
      <w:r w:rsidRPr="00E64B2D">
        <w:rPr>
          <w:rFonts w:ascii="Times New Roman" w:hAnsi="Times New Roman"/>
          <w:sz w:val="28"/>
          <w:szCs w:val="28"/>
        </w:rPr>
        <w:t xml:space="preserve">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w:t>
      </w:r>
      <w:r w:rsidRPr="00E64B2D">
        <w:rPr>
          <w:rFonts w:ascii="Times New Roman" w:hAnsi="Times New Roman"/>
          <w:spacing w:val="2"/>
          <w:sz w:val="28"/>
          <w:szCs w:val="28"/>
        </w:rPr>
        <w:t>требованиями ФЗ № 63-ФЗ</w:t>
      </w:r>
      <w:r w:rsidRPr="00E64B2D">
        <w:rPr>
          <w:rStyle w:val="apple-converted-space"/>
          <w:rFonts w:ascii="Times New Roman" w:hAnsi="Times New Roman"/>
          <w:spacing w:val="2"/>
          <w:sz w:val="28"/>
          <w:szCs w:val="28"/>
        </w:rPr>
        <w:t xml:space="preserve"> </w:t>
      </w:r>
      <w:r w:rsidRPr="00E64B2D">
        <w:rPr>
          <w:rFonts w:ascii="Times New Roman" w:hAnsi="Times New Roman"/>
          <w:spacing w:val="2"/>
          <w:sz w:val="28"/>
          <w:szCs w:val="28"/>
        </w:rPr>
        <w:t>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w:t>
      </w:r>
      <w:proofErr w:type="gramEnd"/>
      <w:r w:rsidRPr="00E64B2D">
        <w:rPr>
          <w:rFonts w:ascii="Times New Roman" w:hAnsi="Times New Roman"/>
          <w:spacing w:val="2"/>
          <w:sz w:val="28"/>
          <w:szCs w:val="28"/>
        </w:rPr>
        <w:t xml:space="preserve"> КС</w:t>
      </w:r>
      <w:proofErr w:type="gramStart"/>
      <w:r w:rsidRPr="00E64B2D">
        <w:rPr>
          <w:rFonts w:ascii="Times New Roman" w:hAnsi="Times New Roman"/>
          <w:spacing w:val="2"/>
          <w:sz w:val="28"/>
          <w:szCs w:val="28"/>
        </w:rPr>
        <w:t>1</w:t>
      </w:r>
      <w:proofErr w:type="gramEnd"/>
      <w:r w:rsidRPr="00E64B2D">
        <w:rPr>
          <w:rFonts w:ascii="Times New Roman" w:hAnsi="Times New Roman"/>
          <w:spacing w:val="2"/>
          <w:sz w:val="28"/>
          <w:szCs w:val="28"/>
        </w:rPr>
        <w:t>, КС2, КС3.</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28. Образцы заполнения электронной формы заявления размещаются на Региональном портале.</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После заполнения каждого из полей электронной формы заявления автоматически осуществляется его форматно-логическая проверка.</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29. При формировании заявления обеспечивается:</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а) возможность копирования и сохранения заявления и (или) иных документов, необходимых для предоставления муниципальной услуги;</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б) возможность печати на бумажном носителе копии электронной формы заявления;</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proofErr w:type="gramStart"/>
      <w:r w:rsidRPr="00E64B2D">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proofErr w:type="spellStart"/>
      <w:r w:rsidRPr="00E64B2D">
        <w:rPr>
          <w:rFonts w:ascii="Times New Roman" w:hAnsi="Times New Roman"/>
          <w:sz w:val="28"/>
          <w:szCs w:val="28"/>
        </w:rPr>
        <w:t>д</w:t>
      </w:r>
      <w:proofErr w:type="spellEnd"/>
      <w:r w:rsidRPr="00E64B2D">
        <w:rPr>
          <w:rFonts w:ascii="Times New Roman" w:hAnsi="Times New Roman"/>
          <w:sz w:val="28"/>
          <w:szCs w:val="28"/>
        </w:rPr>
        <w:t xml:space="preserve">) возможность вернуться на любой из этапов заполнения электронной формы заявления без </w:t>
      </w:r>
      <w:proofErr w:type="gramStart"/>
      <w:r w:rsidRPr="00E64B2D">
        <w:rPr>
          <w:rFonts w:ascii="Times New Roman" w:hAnsi="Times New Roman"/>
          <w:sz w:val="28"/>
          <w:szCs w:val="28"/>
        </w:rPr>
        <w:t>потери</w:t>
      </w:r>
      <w:proofErr w:type="gramEnd"/>
      <w:r w:rsidRPr="00E64B2D">
        <w:rPr>
          <w:rFonts w:ascii="Times New Roman" w:hAnsi="Times New Roman"/>
          <w:sz w:val="28"/>
          <w:szCs w:val="28"/>
        </w:rPr>
        <w:t xml:space="preserve"> ранее введенной информации;</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 xml:space="preserve">е) возможность доступа заявителя на Региональном портале к ранее поданному им заявлению в течение не менее одного года, а также частично </w:t>
      </w:r>
      <w:r w:rsidRPr="00E64B2D">
        <w:rPr>
          <w:rFonts w:ascii="Times New Roman" w:hAnsi="Times New Roman"/>
          <w:sz w:val="28"/>
          <w:szCs w:val="28"/>
        </w:rPr>
        <w:lastRenderedPageBreak/>
        <w:t>сформированного заявления – в течение не менее 3 месяцев.</w:t>
      </w:r>
    </w:p>
    <w:p w:rsidR="007B7B87" w:rsidRPr="00E64B2D" w:rsidRDefault="007B7B87" w:rsidP="007B7B87">
      <w:pPr>
        <w:widowControl w:val="0"/>
        <w:numPr>
          <w:ilvl w:val="0"/>
          <w:numId w:val="31"/>
        </w:numPr>
        <w:suppressAutoHyphens/>
        <w:ind w:left="0" w:firstLine="567"/>
        <w:rPr>
          <w:rFonts w:ascii="Times New Roman" w:hAnsi="Times New Roman"/>
          <w:sz w:val="28"/>
          <w:szCs w:val="28"/>
        </w:rPr>
      </w:pPr>
      <w:r w:rsidRPr="00E64B2D">
        <w:rPr>
          <w:rFonts w:ascii="Times New Roman" w:hAnsi="Times New Roman"/>
          <w:sz w:val="28"/>
          <w:szCs w:val="28"/>
        </w:rPr>
        <w:t>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7B7B87" w:rsidRPr="00E64B2D" w:rsidRDefault="007B7B87" w:rsidP="007B7B87">
      <w:pPr>
        <w:numPr>
          <w:ilvl w:val="0"/>
          <w:numId w:val="31"/>
        </w:numPr>
        <w:suppressAutoHyphens/>
        <w:ind w:left="0" w:firstLine="567"/>
        <w:rPr>
          <w:rFonts w:ascii="Times New Roman" w:hAnsi="Times New Roman"/>
          <w:sz w:val="28"/>
          <w:szCs w:val="28"/>
        </w:rPr>
      </w:pPr>
      <w:r w:rsidRPr="00E64B2D">
        <w:rPr>
          <w:rFonts w:ascii="Times New Roman" w:hAnsi="Times New Roman"/>
          <w:sz w:val="28"/>
          <w:szCs w:val="28"/>
        </w:rPr>
        <w:t>В случае представления заявления представителем заявителя, действующим на основании доверенности, к уведомлению также прилагается доверенность в виде электронного образа такого документа.</w:t>
      </w:r>
    </w:p>
    <w:p w:rsidR="007B7B87" w:rsidRPr="00E64B2D" w:rsidRDefault="007B7B87" w:rsidP="007B7B87">
      <w:pPr>
        <w:numPr>
          <w:ilvl w:val="0"/>
          <w:numId w:val="31"/>
        </w:numPr>
        <w:suppressAutoHyphens/>
        <w:ind w:left="0" w:firstLine="567"/>
        <w:rPr>
          <w:rFonts w:ascii="Times New Roman" w:hAnsi="Times New Roman"/>
          <w:sz w:val="28"/>
          <w:szCs w:val="28"/>
        </w:rPr>
      </w:pPr>
      <w:r w:rsidRPr="00E64B2D">
        <w:rPr>
          <w:rFonts w:ascii="Times New Roman" w:hAnsi="Times New Roman"/>
          <w:sz w:val="28"/>
          <w:szCs w:val="28"/>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B7B87" w:rsidRPr="00E64B2D" w:rsidRDefault="007B7B87" w:rsidP="007B7B87">
      <w:pPr>
        <w:numPr>
          <w:ilvl w:val="0"/>
          <w:numId w:val="31"/>
        </w:numPr>
        <w:suppressAutoHyphens/>
        <w:ind w:left="0" w:firstLine="567"/>
        <w:rPr>
          <w:rFonts w:ascii="Times New Roman" w:hAnsi="Times New Roman"/>
          <w:sz w:val="28"/>
          <w:szCs w:val="28"/>
        </w:rPr>
      </w:pPr>
      <w:r w:rsidRPr="00E64B2D">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Рекомендуемый формат PDF.</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z w:val="28"/>
          <w:szCs w:val="28"/>
        </w:rPr>
      </w:pPr>
      <w:r w:rsidRPr="00E64B2D">
        <w:rPr>
          <w:rFonts w:ascii="Times New Roman" w:hAnsi="Times New Roman"/>
          <w:sz w:val="28"/>
          <w:szCs w:val="28"/>
        </w:rPr>
        <w:t>31. По выбору заявителя результат предоставления муниципальной услуги, уведомление о получении заявления и документов, представляемых в форме электронных документов, копия заявления с отметкой о его получении, уведомление об отказе в приеме к рассмотрению документов направляются в виде:</w:t>
      </w:r>
    </w:p>
    <w:p w:rsidR="007B7B87" w:rsidRPr="00E64B2D" w:rsidRDefault="007B7B87" w:rsidP="007B7B87">
      <w:pPr>
        <w:numPr>
          <w:ilvl w:val="0"/>
          <w:numId w:val="31"/>
        </w:numPr>
        <w:suppressAutoHyphens/>
        <w:ind w:left="0" w:firstLine="567"/>
        <w:rPr>
          <w:rFonts w:ascii="Times New Roman" w:hAnsi="Times New Roman"/>
          <w:sz w:val="28"/>
          <w:szCs w:val="28"/>
        </w:rPr>
      </w:pPr>
      <w:r w:rsidRPr="00E64B2D">
        <w:rPr>
          <w:rFonts w:ascii="Times New Roman" w:hAnsi="Times New Roman"/>
          <w:sz w:val="28"/>
          <w:szCs w:val="28"/>
        </w:rPr>
        <w:t>- документа на бумажном носителе, который получает непосредственно при личном обращении в Администрацию либо МФЦ;</w:t>
      </w:r>
    </w:p>
    <w:p w:rsidR="007B7B87" w:rsidRPr="00E64B2D" w:rsidRDefault="007B7B87" w:rsidP="007B7B87">
      <w:pPr>
        <w:pStyle w:val="ConsPlusNormal"/>
        <w:numPr>
          <w:ilvl w:val="0"/>
          <w:numId w:val="31"/>
        </w:numPr>
        <w:suppressAutoHyphens/>
        <w:autoSpaceDE/>
        <w:autoSpaceDN/>
        <w:adjustRightInd/>
        <w:ind w:left="0" w:firstLine="567"/>
        <w:jc w:val="both"/>
        <w:rPr>
          <w:rFonts w:ascii="Times New Roman" w:hAnsi="Times New Roman"/>
          <w:spacing w:val="2"/>
          <w:sz w:val="28"/>
          <w:szCs w:val="28"/>
        </w:rPr>
      </w:pPr>
      <w:r w:rsidRPr="00E64B2D">
        <w:rPr>
          <w:rFonts w:ascii="Times New Roman" w:hAnsi="Times New Roman"/>
          <w:sz w:val="28"/>
          <w:szCs w:val="28"/>
        </w:rPr>
        <w:t>- документа на бумажном носителе, который направляется заявителю посредством почтового отправления.</w:t>
      </w:r>
    </w:p>
    <w:p w:rsidR="007B7B87" w:rsidRPr="00E64B2D" w:rsidRDefault="007B7B87" w:rsidP="007B7B87">
      <w:pPr>
        <w:pStyle w:val="210"/>
        <w:numPr>
          <w:ilvl w:val="1"/>
          <w:numId w:val="31"/>
        </w:numPr>
        <w:ind w:left="0" w:firstLine="567"/>
        <w:jc w:val="both"/>
        <w:rPr>
          <w:rFonts w:ascii="Times New Roman" w:hAnsi="Times New Roman" w:cs="Times New Roman"/>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Раздел 3</w:t>
      </w: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B7B87" w:rsidRPr="00E64B2D" w:rsidRDefault="007B7B87" w:rsidP="007B7B87">
      <w:pPr>
        <w:pStyle w:val="2"/>
        <w:rPr>
          <w:rFonts w:ascii="Times New Roman" w:hAnsi="Times New Roman" w:cs="Times New Roman"/>
          <w:sz w:val="28"/>
        </w:rPr>
      </w:pP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32. Предоставление муниципальной услуги включает в себя следующие административные процедуры:</w:t>
      </w:r>
    </w:p>
    <w:p w:rsidR="007B7B87" w:rsidRPr="00E64B2D" w:rsidRDefault="007B7B87" w:rsidP="007B7B87">
      <w:pPr>
        <w:pStyle w:val="28"/>
        <w:tabs>
          <w:tab w:val="left" w:pos="1096"/>
        </w:tabs>
        <w:spacing w:after="0" w:line="240" w:lineRule="auto"/>
        <w:ind w:right="40" w:firstLine="567"/>
        <w:jc w:val="both"/>
        <w:rPr>
          <w:szCs w:val="28"/>
        </w:rPr>
      </w:pPr>
      <w:r w:rsidRPr="00E64B2D">
        <w:rPr>
          <w:szCs w:val="28"/>
        </w:rPr>
        <w:t>а) прием и регистрация заявления;</w:t>
      </w:r>
    </w:p>
    <w:p w:rsidR="007B7B87" w:rsidRPr="00E64B2D" w:rsidRDefault="007B7B87" w:rsidP="007B7B87">
      <w:pPr>
        <w:pStyle w:val="28"/>
        <w:tabs>
          <w:tab w:val="left" w:pos="873"/>
        </w:tabs>
        <w:spacing w:after="0" w:line="240" w:lineRule="auto"/>
        <w:ind w:firstLine="567"/>
        <w:jc w:val="both"/>
        <w:rPr>
          <w:szCs w:val="28"/>
        </w:rPr>
      </w:pPr>
      <w:r w:rsidRPr="00E64B2D">
        <w:rPr>
          <w:szCs w:val="28"/>
        </w:rPr>
        <w:t>б) формирование и направление межведомственных запросов;</w:t>
      </w:r>
    </w:p>
    <w:p w:rsidR="007B7B87" w:rsidRPr="00E64B2D" w:rsidRDefault="007B7B87" w:rsidP="007B7B87">
      <w:pPr>
        <w:pStyle w:val="28"/>
        <w:tabs>
          <w:tab w:val="left" w:pos="870"/>
        </w:tabs>
        <w:spacing w:after="0" w:line="240" w:lineRule="auto"/>
        <w:ind w:right="40" w:firstLine="567"/>
        <w:jc w:val="both"/>
        <w:rPr>
          <w:szCs w:val="28"/>
        </w:rPr>
      </w:pPr>
      <w:r w:rsidRPr="00E64B2D">
        <w:rPr>
          <w:szCs w:val="28"/>
        </w:rPr>
        <w:t>в) рассмотрение представленного заявления и прилагаемых документов на соответствие установленным требованиям;</w:t>
      </w:r>
    </w:p>
    <w:p w:rsidR="007B7B87" w:rsidRPr="00E64B2D" w:rsidRDefault="007B7B87" w:rsidP="007B7B87">
      <w:pPr>
        <w:pStyle w:val="28"/>
        <w:tabs>
          <w:tab w:val="left" w:pos="839"/>
        </w:tabs>
        <w:spacing w:after="0" w:line="240" w:lineRule="auto"/>
        <w:ind w:firstLine="567"/>
        <w:jc w:val="both"/>
        <w:rPr>
          <w:szCs w:val="28"/>
        </w:rPr>
      </w:pPr>
      <w:r w:rsidRPr="00E64B2D">
        <w:rPr>
          <w:szCs w:val="28"/>
        </w:rPr>
        <w:t>г)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B7B87" w:rsidRPr="00E64B2D" w:rsidRDefault="007B7B87" w:rsidP="007B7B87">
      <w:pPr>
        <w:pStyle w:val="ConsPlusNormal"/>
        <w:ind w:firstLine="567"/>
        <w:jc w:val="both"/>
        <w:rPr>
          <w:rFonts w:ascii="Times New Roman" w:hAnsi="Times New Roman"/>
          <w:sz w:val="28"/>
          <w:szCs w:val="28"/>
        </w:rPr>
      </w:pPr>
    </w:p>
    <w:p w:rsidR="007B7B87" w:rsidRPr="00E64B2D" w:rsidRDefault="007B7B87" w:rsidP="007B7B87">
      <w:pPr>
        <w:pStyle w:val="3"/>
        <w:rPr>
          <w:rFonts w:ascii="Times New Roman" w:hAnsi="Times New Roman" w:cs="Times New Roman"/>
          <w:szCs w:val="28"/>
        </w:rPr>
      </w:pPr>
      <w:r w:rsidRPr="00E64B2D">
        <w:rPr>
          <w:rFonts w:ascii="Times New Roman" w:hAnsi="Times New Roman" w:cs="Times New Roman"/>
          <w:szCs w:val="28"/>
        </w:rPr>
        <w:t>Прием и регистрация заявления</w:t>
      </w:r>
    </w:p>
    <w:p w:rsidR="007B7B87" w:rsidRPr="00E64B2D" w:rsidRDefault="007B7B87" w:rsidP="007B7B87">
      <w:pPr>
        <w:pStyle w:val="13"/>
        <w:rPr>
          <w:rFonts w:ascii="Times New Roman" w:hAnsi="Times New Roman" w:cs="Times New Roman"/>
          <w:sz w:val="28"/>
          <w:szCs w:val="28"/>
        </w:rPr>
      </w:pPr>
    </w:p>
    <w:p w:rsidR="007B7B87" w:rsidRPr="00E64B2D" w:rsidRDefault="007B7B87" w:rsidP="007B7B87">
      <w:pPr>
        <w:pStyle w:val="13"/>
        <w:rPr>
          <w:rFonts w:ascii="Times New Roman" w:hAnsi="Times New Roman" w:cs="Times New Roman"/>
          <w:sz w:val="28"/>
          <w:szCs w:val="28"/>
        </w:rPr>
      </w:pPr>
      <w:r w:rsidRPr="00E64B2D">
        <w:rPr>
          <w:rFonts w:ascii="Times New Roman" w:eastAsia="Times New Roman" w:hAnsi="Times New Roman" w:cs="Times New Roman"/>
          <w:sz w:val="28"/>
          <w:szCs w:val="28"/>
        </w:rPr>
        <w:t>33. Основанием для начала исполнения административной процедуры является поступившее заявление о предоставлении услуги с приложением необходимых документов, указанных в пункте 10 Регламента.</w:t>
      </w:r>
    </w:p>
    <w:p w:rsidR="007B7B87" w:rsidRPr="00E64B2D" w:rsidRDefault="007B7B87" w:rsidP="007B7B87">
      <w:pPr>
        <w:pStyle w:val="28"/>
        <w:spacing w:after="0" w:line="240" w:lineRule="auto"/>
        <w:ind w:left="40" w:right="40" w:firstLine="567"/>
        <w:jc w:val="both"/>
        <w:rPr>
          <w:szCs w:val="28"/>
        </w:rPr>
      </w:pPr>
      <w:r w:rsidRPr="00E64B2D">
        <w:rPr>
          <w:szCs w:val="28"/>
        </w:rPr>
        <w:t>34. Специалист Администрации, ответственный за предоставление муниципальной услуги (далее – специалист Администрации):</w:t>
      </w:r>
    </w:p>
    <w:p w:rsidR="007B7B87" w:rsidRPr="00E64B2D" w:rsidRDefault="007B7B87" w:rsidP="007B7B87">
      <w:pPr>
        <w:pStyle w:val="28"/>
        <w:spacing w:after="0" w:line="240" w:lineRule="auto"/>
        <w:ind w:left="40" w:firstLine="567"/>
        <w:jc w:val="both"/>
        <w:rPr>
          <w:szCs w:val="28"/>
        </w:rPr>
      </w:pPr>
      <w:r w:rsidRPr="00E64B2D">
        <w:rPr>
          <w:szCs w:val="28"/>
        </w:rPr>
        <w:t>- устанавливает предмет обращения, устанавливает личность заявителя, в том числе проверяет документ, удостоверяющий личность;</w:t>
      </w:r>
    </w:p>
    <w:p w:rsidR="007B7B87" w:rsidRPr="00E64B2D" w:rsidRDefault="007B7B87" w:rsidP="007B7B87">
      <w:pPr>
        <w:pStyle w:val="28"/>
        <w:spacing w:after="0" w:line="240" w:lineRule="auto"/>
        <w:ind w:left="40" w:firstLine="567"/>
        <w:jc w:val="both"/>
        <w:rPr>
          <w:szCs w:val="28"/>
        </w:rPr>
      </w:pPr>
      <w:r w:rsidRPr="00E64B2D">
        <w:rPr>
          <w:szCs w:val="28"/>
        </w:rPr>
        <w:t>- проверяет полномочия заявителя, в том числе полномочия представителя юридического лица действовать от имени юридического лица;</w:t>
      </w:r>
    </w:p>
    <w:p w:rsidR="007B7B87" w:rsidRPr="00E64B2D" w:rsidRDefault="007B7B87" w:rsidP="007B7B87">
      <w:pPr>
        <w:pStyle w:val="28"/>
        <w:spacing w:after="0" w:line="240" w:lineRule="auto"/>
        <w:ind w:left="40" w:firstLine="567"/>
        <w:jc w:val="both"/>
        <w:rPr>
          <w:szCs w:val="28"/>
        </w:rPr>
      </w:pPr>
      <w:r w:rsidRPr="00E64B2D">
        <w:rPr>
          <w:szCs w:val="28"/>
        </w:rPr>
        <w:t>- проверяет наличие документов, прилагаемых к заявлению, представляемых для предоставления муниципальной услуги.</w:t>
      </w:r>
    </w:p>
    <w:p w:rsidR="007B7B87" w:rsidRPr="00E64B2D" w:rsidRDefault="007B7B87" w:rsidP="007B7B87">
      <w:pPr>
        <w:pStyle w:val="28"/>
        <w:spacing w:after="0" w:line="240" w:lineRule="auto"/>
        <w:ind w:left="40" w:right="40" w:firstLine="567"/>
        <w:jc w:val="both"/>
        <w:rPr>
          <w:szCs w:val="28"/>
        </w:rPr>
      </w:pPr>
      <w:r w:rsidRPr="00E64B2D">
        <w:rPr>
          <w:szCs w:val="28"/>
        </w:rPr>
        <w:t>Специалист Администрации оформляет расписку о приеме документов в 2-х экземплярах.</w:t>
      </w:r>
    </w:p>
    <w:p w:rsidR="007B7B87" w:rsidRPr="00E64B2D" w:rsidRDefault="007B7B87" w:rsidP="007B7B87">
      <w:pPr>
        <w:pStyle w:val="28"/>
        <w:spacing w:after="0" w:line="240" w:lineRule="auto"/>
        <w:ind w:left="40" w:firstLine="567"/>
        <w:jc w:val="both"/>
        <w:rPr>
          <w:szCs w:val="28"/>
        </w:rPr>
      </w:pPr>
      <w:r w:rsidRPr="00E64B2D">
        <w:rPr>
          <w:szCs w:val="28"/>
        </w:rPr>
        <w:t>В расписке указываются:</w:t>
      </w:r>
    </w:p>
    <w:p w:rsidR="007B7B87" w:rsidRPr="00E64B2D" w:rsidRDefault="007B7B87" w:rsidP="007B7B87">
      <w:pPr>
        <w:pStyle w:val="35"/>
        <w:spacing w:before="0" w:after="0" w:line="240" w:lineRule="auto"/>
        <w:ind w:left="40" w:firstLine="567"/>
        <w:jc w:val="both"/>
        <w:rPr>
          <w:sz w:val="28"/>
          <w:szCs w:val="28"/>
        </w:rPr>
      </w:pPr>
      <w:r w:rsidRPr="00E64B2D">
        <w:rPr>
          <w:b w:val="0"/>
          <w:bCs w:val="0"/>
          <w:sz w:val="28"/>
          <w:szCs w:val="28"/>
        </w:rPr>
        <w:t>порядковый номер записи в книге учета входящих документов;</w:t>
      </w:r>
    </w:p>
    <w:p w:rsidR="007B7B87" w:rsidRPr="00E64B2D" w:rsidRDefault="007B7B87" w:rsidP="007B7B87">
      <w:pPr>
        <w:pStyle w:val="28"/>
        <w:spacing w:after="0" w:line="240" w:lineRule="auto"/>
        <w:ind w:left="40" w:firstLine="567"/>
        <w:jc w:val="both"/>
        <w:rPr>
          <w:szCs w:val="28"/>
        </w:rPr>
      </w:pPr>
      <w:r w:rsidRPr="00E64B2D">
        <w:rPr>
          <w:szCs w:val="28"/>
        </w:rPr>
        <w:t>дата представления документов;</w:t>
      </w:r>
    </w:p>
    <w:p w:rsidR="007B7B87" w:rsidRPr="00E64B2D" w:rsidRDefault="007B7B87" w:rsidP="007B7B87">
      <w:pPr>
        <w:pStyle w:val="28"/>
        <w:spacing w:after="0" w:line="240" w:lineRule="auto"/>
        <w:ind w:left="40" w:firstLine="567"/>
        <w:jc w:val="both"/>
        <w:rPr>
          <w:szCs w:val="28"/>
        </w:rPr>
      </w:pPr>
      <w:r w:rsidRPr="00E64B2D">
        <w:rPr>
          <w:szCs w:val="28"/>
        </w:rPr>
        <w:t>перечень документов с указанием их наименования, реквизитов;</w:t>
      </w:r>
    </w:p>
    <w:p w:rsidR="007B7B87" w:rsidRPr="00E64B2D" w:rsidRDefault="007B7B87" w:rsidP="007B7B87">
      <w:pPr>
        <w:pStyle w:val="28"/>
        <w:spacing w:after="0" w:line="240" w:lineRule="auto"/>
        <w:ind w:left="40" w:right="40" w:firstLine="567"/>
        <w:jc w:val="both"/>
        <w:rPr>
          <w:szCs w:val="28"/>
        </w:rPr>
      </w:pPr>
      <w:r w:rsidRPr="00E64B2D">
        <w:rPr>
          <w:szCs w:val="28"/>
        </w:rPr>
        <w:t>количество экземпляров каждого из представленных документов (подлинных экземпляров и их копий);</w:t>
      </w:r>
    </w:p>
    <w:p w:rsidR="007B7B87" w:rsidRPr="00E64B2D" w:rsidRDefault="007B7B87" w:rsidP="007B7B87">
      <w:pPr>
        <w:pStyle w:val="28"/>
        <w:spacing w:after="0" w:line="240" w:lineRule="auto"/>
        <w:ind w:left="40" w:firstLine="567"/>
        <w:jc w:val="both"/>
        <w:rPr>
          <w:szCs w:val="28"/>
        </w:rPr>
      </w:pPr>
      <w:r w:rsidRPr="00E64B2D">
        <w:rPr>
          <w:szCs w:val="28"/>
        </w:rPr>
        <w:t>количество листов в каждом экземпляре документа;</w:t>
      </w:r>
    </w:p>
    <w:p w:rsidR="007B7B87" w:rsidRPr="00E64B2D" w:rsidRDefault="007B7B87" w:rsidP="007B7B87">
      <w:pPr>
        <w:pStyle w:val="28"/>
        <w:spacing w:after="0" w:line="240" w:lineRule="auto"/>
        <w:ind w:left="20" w:right="20" w:firstLine="567"/>
        <w:jc w:val="both"/>
        <w:rPr>
          <w:szCs w:val="28"/>
        </w:rPr>
      </w:pPr>
      <w:r w:rsidRPr="00E64B2D">
        <w:rPr>
          <w:szCs w:val="28"/>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B7B87" w:rsidRPr="00E64B2D" w:rsidRDefault="007B7B87" w:rsidP="007B7B87">
      <w:pPr>
        <w:pStyle w:val="28"/>
        <w:spacing w:after="0" w:line="240" w:lineRule="auto"/>
        <w:ind w:left="20" w:right="20" w:firstLine="567"/>
        <w:jc w:val="both"/>
        <w:rPr>
          <w:szCs w:val="28"/>
        </w:rPr>
      </w:pPr>
      <w:r w:rsidRPr="00E64B2D">
        <w:rPr>
          <w:szCs w:val="28"/>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7B7B87" w:rsidRPr="00E64B2D" w:rsidRDefault="007B7B87" w:rsidP="007B7B87">
      <w:pPr>
        <w:pStyle w:val="28"/>
        <w:spacing w:after="0" w:line="240" w:lineRule="auto"/>
        <w:ind w:left="20" w:right="20" w:firstLine="567"/>
        <w:jc w:val="both"/>
        <w:rPr>
          <w:szCs w:val="28"/>
        </w:rPr>
      </w:pPr>
      <w:r w:rsidRPr="00E64B2D">
        <w:rPr>
          <w:szCs w:val="28"/>
        </w:rPr>
        <w:t>35. 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rsidR="007B7B87" w:rsidRPr="00E64B2D" w:rsidRDefault="007B7B87" w:rsidP="007B7B87">
      <w:pPr>
        <w:pStyle w:val="28"/>
        <w:spacing w:after="0" w:line="240" w:lineRule="auto"/>
        <w:ind w:left="20" w:right="20" w:firstLine="567"/>
        <w:jc w:val="both"/>
        <w:rPr>
          <w:szCs w:val="28"/>
        </w:rPr>
      </w:pPr>
      <w:r w:rsidRPr="00E64B2D">
        <w:rPr>
          <w:szCs w:val="28"/>
        </w:rPr>
        <w:t>В случае</w:t>
      </w:r>
      <w:proofErr w:type="gramStart"/>
      <w:r w:rsidRPr="00E64B2D">
        <w:rPr>
          <w:szCs w:val="28"/>
        </w:rPr>
        <w:t>,</w:t>
      </w:r>
      <w:proofErr w:type="gramEnd"/>
      <w:r w:rsidRPr="00E64B2D">
        <w:rPr>
          <w:szCs w:val="28"/>
        </w:rPr>
        <w:t xml:space="preserve">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7B7B87" w:rsidRPr="00E64B2D" w:rsidRDefault="007B7B87" w:rsidP="007B7B87">
      <w:pPr>
        <w:pStyle w:val="28"/>
        <w:spacing w:after="0" w:line="240" w:lineRule="auto"/>
        <w:ind w:left="20" w:right="20" w:firstLine="567"/>
        <w:jc w:val="both"/>
        <w:rPr>
          <w:szCs w:val="28"/>
        </w:rPr>
      </w:pPr>
      <w:r w:rsidRPr="00E64B2D">
        <w:rPr>
          <w:szCs w:val="28"/>
        </w:rPr>
        <w:t>проверяет правильность заполнения заявления в соответствии с требованиями, установленными подпунктом 1 пункта 10 Регламента;</w:t>
      </w:r>
    </w:p>
    <w:p w:rsidR="007B7B87" w:rsidRPr="00E64B2D" w:rsidRDefault="007B7B87" w:rsidP="007B7B87">
      <w:pPr>
        <w:pStyle w:val="28"/>
        <w:spacing w:after="0" w:line="240" w:lineRule="auto"/>
        <w:ind w:left="20" w:right="20" w:firstLine="567"/>
        <w:jc w:val="both"/>
        <w:rPr>
          <w:szCs w:val="28"/>
        </w:rPr>
      </w:pPr>
      <w:r w:rsidRPr="00E64B2D">
        <w:rPr>
          <w:szCs w:val="28"/>
        </w:rPr>
        <w:t>проверяет комплектность представленных заявителем документов;</w:t>
      </w:r>
    </w:p>
    <w:p w:rsidR="007B7B87" w:rsidRPr="00E64B2D" w:rsidRDefault="007B7B87" w:rsidP="007B7B87">
      <w:pPr>
        <w:pStyle w:val="28"/>
        <w:spacing w:after="0" w:line="240" w:lineRule="auto"/>
        <w:ind w:left="20" w:right="20" w:firstLine="567"/>
        <w:jc w:val="both"/>
        <w:rPr>
          <w:szCs w:val="28"/>
        </w:rPr>
      </w:pPr>
      <w:r w:rsidRPr="00E64B2D">
        <w:rPr>
          <w:szCs w:val="28"/>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7B7B87" w:rsidRPr="00E64B2D" w:rsidRDefault="007B7B87" w:rsidP="007B7B87">
      <w:pPr>
        <w:pStyle w:val="28"/>
        <w:spacing w:after="0" w:line="240" w:lineRule="auto"/>
        <w:ind w:left="20" w:firstLine="567"/>
        <w:jc w:val="both"/>
        <w:rPr>
          <w:szCs w:val="28"/>
        </w:rPr>
      </w:pPr>
      <w:r w:rsidRPr="00E64B2D">
        <w:rPr>
          <w:szCs w:val="28"/>
        </w:rPr>
        <w:t>Срок выполнения данного административного действия не более 15 мин.</w:t>
      </w:r>
    </w:p>
    <w:p w:rsidR="007B7B87" w:rsidRPr="00E64B2D" w:rsidRDefault="007B7B87" w:rsidP="007B7B87">
      <w:pPr>
        <w:pStyle w:val="28"/>
        <w:spacing w:after="0" w:line="240" w:lineRule="auto"/>
        <w:ind w:left="20" w:right="20" w:firstLine="567"/>
        <w:jc w:val="both"/>
        <w:rPr>
          <w:szCs w:val="28"/>
        </w:rPr>
      </w:pPr>
      <w:r w:rsidRPr="00E64B2D">
        <w:rPr>
          <w:szCs w:val="28"/>
        </w:rPr>
        <w:t xml:space="preserve">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w:t>
      </w:r>
      <w:r w:rsidRPr="00E64B2D">
        <w:rPr>
          <w:szCs w:val="28"/>
        </w:rPr>
        <w:lastRenderedPageBreak/>
        <w:t>заявления и пакета документов от заявителя.</w:t>
      </w:r>
    </w:p>
    <w:p w:rsidR="007B7B87" w:rsidRPr="00E64B2D" w:rsidRDefault="007B7B87" w:rsidP="007B7B87">
      <w:pPr>
        <w:pStyle w:val="28"/>
        <w:spacing w:after="0" w:line="240" w:lineRule="auto"/>
        <w:ind w:left="20" w:right="20" w:firstLine="567"/>
        <w:jc w:val="both"/>
        <w:rPr>
          <w:szCs w:val="28"/>
        </w:rPr>
      </w:pPr>
      <w:r w:rsidRPr="00E64B2D">
        <w:rPr>
          <w:szCs w:val="28"/>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7B7B87" w:rsidRPr="00E64B2D" w:rsidRDefault="007B7B87" w:rsidP="007B7B87">
      <w:pPr>
        <w:pStyle w:val="28"/>
        <w:spacing w:after="0" w:line="240" w:lineRule="auto"/>
        <w:ind w:left="20" w:right="20" w:firstLine="567"/>
        <w:jc w:val="both"/>
        <w:rPr>
          <w:szCs w:val="28"/>
        </w:rPr>
      </w:pPr>
      <w:r w:rsidRPr="00E64B2D">
        <w:rPr>
          <w:szCs w:val="28"/>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7B7B87" w:rsidRPr="00E64B2D" w:rsidRDefault="007B7B87" w:rsidP="007B7B87">
      <w:pPr>
        <w:pStyle w:val="28"/>
        <w:spacing w:after="0" w:line="240" w:lineRule="auto"/>
        <w:ind w:left="20" w:right="20" w:firstLine="567"/>
        <w:jc w:val="both"/>
        <w:rPr>
          <w:szCs w:val="28"/>
        </w:rPr>
      </w:pPr>
      <w:r w:rsidRPr="00E64B2D">
        <w:rPr>
          <w:szCs w:val="28"/>
        </w:rPr>
        <w:t>36. Результатом административной процедуры является прием и регистрация заявления.</w:t>
      </w:r>
    </w:p>
    <w:p w:rsidR="007B7B87" w:rsidRPr="00E64B2D" w:rsidRDefault="007B7B87" w:rsidP="007B7B87">
      <w:pPr>
        <w:pStyle w:val="ConsPlusNormal"/>
        <w:ind w:firstLine="567"/>
        <w:jc w:val="both"/>
        <w:rPr>
          <w:rFonts w:ascii="Times New Roman" w:hAnsi="Times New Roman"/>
          <w:sz w:val="28"/>
          <w:szCs w:val="28"/>
        </w:rPr>
      </w:pPr>
    </w:p>
    <w:p w:rsidR="007B7B87" w:rsidRPr="00E64B2D" w:rsidRDefault="007B7B87" w:rsidP="007B7B87">
      <w:pPr>
        <w:pStyle w:val="3"/>
        <w:rPr>
          <w:rFonts w:ascii="Times New Roman" w:hAnsi="Times New Roman" w:cs="Times New Roman"/>
          <w:szCs w:val="28"/>
        </w:rPr>
      </w:pPr>
      <w:r w:rsidRPr="00E64B2D">
        <w:rPr>
          <w:rFonts w:ascii="Times New Roman" w:hAnsi="Times New Roman" w:cs="Times New Roman"/>
          <w:szCs w:val="28"/>
        </w:rPr>
        <w:t>Формирование и направление межведомственных запросов</w:t>
      </w:r>
    </w:p>
    <w:p w:rsidR="007B7B87" w:rsidRPr="00E64B2D" w:rsidRDefault="007B7B87" w:rsidP="007B7B87">
      <w:pPr>
        <w:pStyle w:val="13"/>
        <w:rPr>
          <w:rFonts w:ascii="Times New Roman" w:hAnsi="Times New Roman" w:cs="Times New Roman"/>
          <w:sz w:val="28"/>
          <w:szCs w:val="28"/>
        </w:rPr>
      </w:pPr>
    </w:p>
    <w:p w:rsidR="007B7B87" w:rsidRPr="00E64B2D" w:rsidRDefault="007B7B87" w:rsidP="007B7B87">
      <w:pPr>
        <w:pStyle w:val="28"/>
        <w:spacing w:after="0" w:line="240" w:lineRule="auto"/>
        <w:ind w:left="20" w:right="20" w:firstLine="567"/>
        <w:jc w:val="both"/>
        <w:rPr>
          <w:szCs w:val="28"/>
        </w:rPr>
      </w:pPr>
      <w:r w:rsidRPr="00E64B2D">
        <w:rPr>
          <w:szCs w:val="28"/>
        </w:rPr>
        <w:t>37. Основанием для начала административной процедуры является прием и регистрация заявления.</w:t>
      </w:r>
    </w:p>
    <w:p w:rsidR="007B7B87" w:rsidRPr="00E64B2D" w:rsidRDefault="007B7B87" w:rsidP="007B7B87">
      <w:pPr>
        <w:pStyle w:val="28"/>
        <w:spacing w:after="0" w:line="240" w:lineRule="auto"/>
        <w:ind w:left="20" w:right="20" w:firstLine="567"/>
        <w:jc w:val="both"/>
        <w:rPr>
          <w:szCs w:val="28"/>
        </w:rPr>
      </w:pPr>
      <w:r w:rsidRPr="00E64B2D">
        <w:rPr>
          <w:szCs w:val="28"/>
        </w:rPr>
        <w:t>38. В случае</w:t>
      </w:r>
      <w:proofErr w:type="gramStart"/>
      <w:r w:rsidRPr="00E64B2D">
        <w:rPr>
          <w:szCs w:val="28"/>
        </w:rPr>
        <w:t>,</w:t>
      </w:r>
      <w:proofErr w:type="gramEnd"/>
      <w:r w:rsidRPr="00E64B2D">
        <w:rPr>
          <w:szCs w:val="28"/>
        </w:rPr>
        <w:t xml:space="preserve"> если документы, указанные в </w:t>
      </w:r>
      <w:r w:rsidRPr="00E64B2D">
        <w:rPr>
          <w:rStyle w:val="14"/>
          <w:szCs w:val="28"/>
        </w:rPr>
        <w:t xml:space="preserve">пункте 11 </w:t>
      </w:r>
      <w:r w:rsidRPr="00E64B2D">
        <w:rPr>
          <w:szCs w:val="28"/>
        </w:rPr>
        <w:t>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7B7B87" w:rsidRPr="00E64B2D" w:rsidRDefault="007B7B87" w:rsidP="007B7B87">
      <w:pPr>
        <w:pStyle w:val="28"/>
        <w:spacing w:after="0" w:line="240" w:lineRule="auto"/>
        <w:ind w:left="20" w:right="20" w:firstLine="567"/>
        <w:jc w:val="both"/>
        <w:rPr>
          <w:szCs w:val="28"/>
        </w:rPr>
      </w:pPr>
      <w:r w:rsidRPr="00E64B2D">
        <w:rPr>
          <w:szCs w:val="28"/>
        </w:rPr>
        <w:t>39. Срок направления межведомственного запроса - в течение 1 рабочего дня со дня представления заявления.</w:t>
      </w:r>
    </w:p>
    <w:p w:rsidR="007B7B87" w:rsidRPr="00E64B2D" w:rsidRDefault="007B7B87" w:rsidP="007B7B87">
      <w:pPr>
        <w:pStyle w:val="28"/>
        <w:spacing w:after="0" w:line="240" w:lineRule="auto"/>
        <w:ind w:left="20" w:right="20" w:firstLine="567"/>
        <w:jc w:val="both"/>
        <w:rPr>
          <w:szCs w:val="28"/>
        </w:rPr>
      </w:pPr>
      <w:r w:rsidRPr="00E64B2D">
        <w:rPr>
          <w:szCs w:val="28"/>
        </w:rPr>
        <w:t>40.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7B7B87" w:rsidRPr="00E64B2D" w:rsidRDefault="007B7B87" w:rsidP="007B7B87">
      <w:pPr>
        <w:pStyle w:val="28"/>
        <w:spacing w:after="0" w:line="240" w:lineRule="auto"/>
        <w:ind w:left="20" w:right="20" w:firstLine="567"/>
        <w:jc w:val="both"/>
        <w:rPr>
          <w:szCs w:val="28"/>
        </w:rPr>
      </w:pPr>
      <w:r w:rsidRPr="00E64B2D">
        <w:rPr>
          <w:szCs w:val="28"/>
        </w:rPr>
        <w:t>41. Результатом административной процедуры является направление межведомственных запросов.</w:t>
      </w:r>
    </w:p>
    <w:p w:rsidR="007B7B87" w:rsidRPr="00E64B2D" w:rsidRDefault="007B7B87" w:rsidP="007B7B87">
      <w:pPr>
        <w:pStyle w:val="ConsPlusNormal"/>
        <w:ind w:firstLine="567"/>
        <w:jc w:val="both"/>
        <w:rPr>
          <w:rFonts w:ascii="Times New Roman" w:hAnsi="Times New Roman"/>
          <w:sz w:val="28"/>
          <w:szCs w:val="28"/>
        </w:rPr>
      </w:pPr>
    </w:p>
    <w:p w:rsidR="007B7B87" w:rsidRPr="00E64B2D" w:rsidRDefault="007B7B87" w:rsidP="007B7B87">
      <w:pPr>
        <w:pStyle w:val="3"/>
        <w:rPr>
          <w:rFonts w:ascii="Times New Roman" w:hAnsi="Times New Roman" w:cs="Times New Roman"/>
          <w:szCs w:val="28"/>
        </w:rPr>
      </w:pPr>
      <w:r w:rsidRPr="00E64B2D">
        <w:rPr>
          <w:rFonts w:ascii="Times New Roman" w:hAnsi="Times New Roman" w:cs="Times New Roman"/>
          <w:szCs w:val="28"/>
        </w:rPr>
        <w:t>Рассмотрение представленного заявления и прилагаемых документов на соответствие установленным требованиям</w:t>
      </w:r>
    </w:p>
    <w:p w:rsidR="007B7B87" w:rsidRPr="00E64B2D" w:rsidRDefault="007B7B87" w:rsidP="007B7B87">
      <w:pPr>
        <w:pStyle w:val="210"/>
        <w:numPr>
          <w:ilvl w:val="1"/>
          <w:numId w:val="31"/>
        </w:numPr>
        <w:ind w:left="0" w:firstLine="567"/>
        <w:jc w:val="both"/>
        <w:rPr>
          <w:rFonts w:ascii="Times New Roman" w:hAnsi="Times New Roman" w:cs="Times New Roman"/>
          <w:sz w:val="28"/>
          <w:szCs w:val="28"/>
        </w:rPr>
      </w:pPr>
    </w:p>
    <w:p w:rsidR="007B7B87" w:rsidRPr="00E64B2D" w:rsidRDefault="007B7B87" w:rsidP="007B7B87">
      <w:pPr>
        <w:pStyle w:val="28"/>
        <w:spacing w:after="0" w:line="240" w:lineRule="auto"/>
        <w:ind w:left="20" w:right="20" w:firstLine="567"/>
        <w:jc w:val="both"/>
        <w:rPr>
          <w:szCs w:val="28"/>
        </w:rPr>
      </w:pPr>
      <w:r w:rsidRPr="00E64B2D">
        <w:rPr>
          <w:szCs w:val="28"/>
        </w:rPr>
        <w:t>42. Основанием для начала административной процедуры является регистрация заявления в Администрации.</w:t>
      </w:r>
    </w:p>
    <w:p w:rsidR="007B7B87" w:rsidRPr="00E64B2D" w:rsidRDefault="007B7B87" w:rsidP="007B7B87">
      <w:pPr>
        <w:pStyle w:val="28"/>
        <w:spacing w:after="0" w:line="240" w:lineRule="auto"/>
        <w:ind w:left="20" w:right="20" w:firstLine="567"/>
        <w:jc w:val="both"/>
        <w:rPr>
          <w:szCs w:val="28"/>
        </w:rPr>
      </w:pPr>
      <w:r w:rsidRPr="00E64B2D">
        <w:rPr>
          <w:szCs w:val="28"/>
        </w:rPr>
        <w:t>43. Должностным лицом, ответственным за рассмотрение заявления, является специалист Администрации.</w:t>
      </w:r>
    </w:p>
    <w:p w:rsidR="007B7B87" w:rsidRPr="00E64B2D" w:rsidRDefault="007B7B87" w:rsidP="007B7B87">
      <w:pPr>
        <w:pStyle w:val="28"/>
        <w:spacing w:after="0" w:line="240" w:lineRule="auto"/>
        <w:ind w:left="20" w:right="20" w:firstLine="567"/>
        <w:jc w:val="both"/>
        <w:rPr>
          <w:szCs w:val="28"/>
        </w:rPr>
      </w:pPr>
      <w:r w:rsidRPr="00E64B2D">
        <w:rPr>
          <w:szCs w:val="28"/>
        </w:rPr>
        <w:t>44. При рассмотрении заявления и прилагаемых документов специалист Администрации осуществляет проверку содержащихся в них сведений и соответствия их установленным требованиям.</w:t>
      </w:r>
    </w:p>
    <w:p w:rsidR="007B7B87" w:rsidRPr="00E64B2D" w:rsidRDefault="007B7B87" w:rsidP="007B7B87">
      <w:pPr>
        <w:pStyle w:val="28"/>
        <w:spacing w:after="0" w:line="240" w:lineRule="auto"/>
        <w:ind w:left="20" w:right="20" w:firstLine="567"/>
        <w:jc w:val="both"/>
        <w:rPr>
          <w:szCs w:val="28"/>
        </w:rPr>
      </w:pPr>
      <w:r w:rsidRPr="00E64B2D">
        <w:rPr>
          <w:szCs w:val="28"/>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7B7B87" w:rsidRPr="00E64B2D" w:rsidRDefault="007B7B87" w:rsidP="007B7B87">
      <w:pPr>
        <w:pStyle w:val="28"/>
        <w:spacing w:after="0" w:line="240" w:lineRule="auto"/>
        <w:ind w:left="20" w:right="20" w:firstLine="567"/>
        <w:jc w:val="both"/>
        <w:rPr>
          <w:szCs w:val="28"/>
        </w:rPr>
      </w:pPr>
      <w:r w:rsidRPr="00E64B2D">
        <w:rPr>
          <w:szCs w:val="28"/>
        </w:rPr>
        <w:t>45. Срок выполнения административной процедуры - в течение пяти рабочих дней со дня поступления заявления в Администрацию.</w:t>
      </w:r>
    </w:p>
    <w:p w:rsidR="007B7B87" w:rsidRPr="00E64B2D" w:rsidRDefault="007B7B87" w:rsidP="007B7B87">
      <w:pPr>
        <w:pStyle w:val="28"/>
        <w:spacing w:after="0" w:line="240" w:lineRule="auto"/>
        <w:ind w:left="20" w:right="20" w:firstLine="567"/>
        <w:jc w:val="both"/>
        <w:rPr>
          <w:szCs w:val="28"/>
        </w:rPr>
      </w:pPr>
      <w:r w:rsidRPr="00E64B2D">
        <w:rPr>
          <w:szCs w:val="28"/>
        </w:rPr>
        <w:t xml:space="preserve">46. </w:t>
      </w:r>
      <w:proofErr w:type="gramStart"/>
      <w:r w:rsidRPr="00E64B2D">
        <w:rPr>
          <w:szCs w:val="28"/>
        </w:rPr>
        <w:t>Контроль за</w:t>
      </w:r>
      <w:proofErr w:type="gramEnd"/>
      <w:r w:rsidRPr="00E64B2D">
        <w:rPr>
          <w:szCs w:val="28"/>
        </w:rPr>
        <w:t xml:space="preserve"> выполнением административной процедуры осуществляется главой Администрации.</w:t>
      </w:r>
    </w:p>
    <w:p w:rsidR="007B7B87" w:rsidRPr="00E64B2D" w:rsidRDefault="007B7B87" w:rsidP="007B7B87">
      <w:pPr>
        <w:pStyle w:val="28"/>
        <w:spacing w:after="0" w:line="240" w:lineRule="auto"/>
        <w:ind w:left="20" w:right="20" w:firstLine="567"/>
        <w:jc w:val="both"/>
        <w:rPr>
          <w:szCs w:val="28"/>
        </w:rPr>
      </w:pPr>
      <w:r w:rsidRPr="00E64B2D">
        <w:rPr>
          <w:szCs w:val="28"/>
        </w:rPr>
        <w:lastRenderedPageBreak/>
        <w:t xml:space="preserve">47. </w:t>
      </w:r>
      <w:proofErr w:type="gramStart"/>
      <w:r w:rsidRPr="00E64B2D">
        <w:rPr>
          <w:szCs w:val="28"/>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 16 Регламента.</w:t>
      </w:r>
      <w:proofErr w:type="gramEnd"/>
    </w:p>
    <w:p w:rsidR="007B7B87" w:rsidRPr="00E64B2D" w:rsidRDefault="007B7B87" w:rsidP="007B7B87">
      <w:pPr>
        <w:pStyle w:val="210"/>
        <w:numPr>
          <w:ilvl w:val="1"/>
          <w:numId w:val="31"/>
        </w:numPr>
        <w:ind w:left="0" w:firstLine="567"/>
        <w:jc w:val="both"/>
        <w:rPr>
          <w:rFonts w:ascii="Times New Roman" w:hAnsi="Times New Roman" w:cs="Times New Roman"/>
          <w:sz w:val="28"/>
          <w:szCs w:val="28"/>
        </w:rPr>
      </w:pPr>
    </w:p>
    <w:p w:rsidR="007B7B87" w:rsidRPr="00E64B2D" w:rsidRDefault="007B7B87" w:rsidP="007B7B87">
      <w:pPr>
        <w:pStyle w:val="3"/>
        <w:rPr>
          <w:rFonts w:ascii="Times New Roman" w:hAnsi="Times New Roman" w:cs="Times New Roman"/>
          <w:szCs w:val="28"/>
        </w:rPr>
      </w:pPr>
      <w:r w:rsidRPr="00E64B2D">
        <w:rPr>
          <w:rFonts w:ascii="Times New Roman" w:hAnsi="Times New Roman" w:cs="Times New Roman"/>
          <w:szCs w:val="28"/>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B7B87" w:rsidRPr="00E64B2D" w:rsidRDefault="007B7B87" w:rsidP="007B7B87">
      <w:pPr>
        <w:pStyle w:val="28"/>
        <w:spacing w:after="0" w:line="240" w:lineRule="auto"/>
        <w:ind w:left="20" w:right="20" w:firstLine="567"/>
        <w:jc w:val="both"/>
        <w:rPr>
          <w:szCs w:val="28"/>
        </w:rPr>
      </w:pPr>
    </w:p>
    <w:p w:rsidR="007B7B87" w:rsidRPr="00E64B2D" w:rsidRDefault="007B7B87" w:rsidP="007B7B87">
      <w:pPr>
        <w:pStyle w:val="28"/>
        <w:spacing w:after="0" w:line="240" w:lineRule="auto"/>
        <w:ind w:left="20" w:right="20" w:firstLine="567"/>
        <w:jc w:val="both"/>
        <w:rPr>
          <w:szCs w:val="28"/>
        </w:rPr>
      </w:pPr>
      <w:r w:rsidRPr="00E64B2D">
        <w:rPr>
          <w:szCs w:val="28"/>
        </w:rPr>
        <w:t>48. Основанием для начала административной процедуры по принятию решения о предоставлении является истечение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16 Регламента.</w:t>
      </w:r>
    </w:p>
    <w:p w:rsidR="007B7B87" w:rsidRPr="00E64B2D" w:rsidRDefault="007B7B87" w:rsidP="007B7B87">
      <w:pPr>
        <w:pStyle w:val="28"/>
        <w:spacing w:after="0" w:line="240" w:lineRule="auto"/>
        <w:ind w:left="20" w:right="20" w:firstLine="567"/>
        <w:jc w:val="both"/>
        <w:rPr>
          <w:szCs w:val="28"/>
        </w:rPr>
      </w:pPr>
      <w:r w:rsidRPr="00E64B2D">
        <w:rPr>
          <w:szCs w:val="28"/>
        </w:rPr>
        <w:t xml:space="preserve">49. Если </w:t>
      </w:r>
      <w:proofErr w:type="gramStart"/>
      <w:r w:rsidRPr="00E64B2D">
        <w:rPr>
          <w:szCs w:val="28"/>
        </w:rPr>
        <w:t>по истечении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E64B2D">
        <w:rPr>
          <w:szCs w:val="28"/>
        </w:rPr>
        <w:t xml:space="preserve">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7B7B87" w:rsidRPr="00E64B2D" w:rsidRDefault="007B7B87" w:rsidP="007B7B87">
      <w:pPr>
        <w:pStyle w:val="28"/>
        <w:spacing w:after="0" w:line="240" w:lineRule="auto"/>
        <w:ind w:left="20" w:right="40" w:firstLine="567"/>
        <w:jc w:val="both"/>
        <w:rPr>
          <w:szCs w:val="28"/>
        </w:rPr>
      </w:pPr>
      <w:r w:rsidRPr="00E64B2D">
        <w:rPr>
          <w:szCs w:val="28"/>
        </w:rPr>
        <w:t xml:space="preserve">50. </w:t>
      </w:r>
      <w:proofErr w:type="gramStart"/>
      <w:r w:rsidRPr="00E64B2D">
        <w:rPr>
          <w:szCs w:val="28"/>
        </w:rPr>
        <w:t xml:space="preserve">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E64B2D">
        <w:rPr>
          <w:rStyle w:val="14"/>
          <w:szCs w:val="28"/>
        </w:rPr>
        <w:t>(приложение №</w:t>
      </w:r>
      <w:r w:rsidRPr="00E64B2D">
        <w:rPr>
          <w:szCs w:val="28"/>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roofErr w:type="gramEnd"/>
    </w:p>
    <w:p w:rsidR="007B7B87" w:rsidRPr="00E64B2D" w:rsidRDefault="007B7B87" w:rsidP="007B7B87">
      <w:pPr>
        <w:pStyle w:val="28"/>
        <w:spacing w:after="0" w:line="240" w:lineRule="auto"/>
        <w:ind w:left="20" w:right="40" w:firstLine="567"/>
        <w:jc w:val="both"/>
        <w:rPr>
          <w:szCs w:val="28"/>
        </w:rPr>
      </w:pPr>
      <w:r w:rsidRPr="00E64B2D">
        <w:rPr>
          <w:szCs w:val="28"/>
        </w:rPr>
        <w:t>51.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w:t>
      </w:r>
      <w:proofErr w:type="gramStart"/>
      <w:r w:rsidRPr="00E64B2D">
        <w:rPr>
          <w:szCs w:val="28"/>
        </w:rPr>
        <w:t>и</w:t>
      </w:r>
      <w:proofErr w:type="gramEnd"/>
      <w:r w:rsidRPr="00E64B2D">
        <w:rPr>
          <w:szCs w:val="28"/>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E64B2D">
        <w:rPr>
          <w:rStyle w:val="14"/>
          <w:szCs w:val="28"/>
        </w:rPr>
        <w:t>пунктом 1</w:t>
      </w:r>
      <w:r w:rsidRPr="00E64B2D">
        <w:rPr>
          <w:szCs w:val="28"/>
        </w:rPr>
        <w:t xml:space="preserve"> Порядка.</w:t>
      </w:r>
    </w:p>
    <w:p w:rsidR="007B7B87" w:rsidRPr="00E64B2D" w:rsidRDefault="007B7B87" w:rsidP="007B7B87">
      <w:pPr>
        <w:pStyle w:val="28"/>
        <w:spacing w:after="0" w:line="240" w:lineRule="auto"/>
        <w:ind w:left="20" w:right="40" w:firstLine="567"/>
        <w:jc w:val="both"/>
        <w:rPr>
          <w:szCs w:val="28"/>
        </w:rPr>
      </w:pPr>
      <w:r w:rsidRPr="00E64B2D">
        <w:rPr>
          <w:szCs w:val="28"/>
        </w:rPr>
        <w:t>52.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7B7B87" w:rsidRPr="00E64B2D" w:rsidRDefault="007B7B87" w:rsidP="007B7B87">
      <w:pPr>
        <w:pStyle w:val="28"/>
        <w:spacing w:after="0" w:line="240" w:lineRule="auto"/>
        <w:ind w:left="20" w:right="40" w:firstLine="567"/>
        <w:jc w:val="both"/>
        <w:rPr>
          <w:szCs w:val="28"/>
        </w:rPr>
      </w:pPr>
      <w:r w:rsidRPr="00E64B2D">
        <w:rPr>
          <w:szCs w:val="28"/>
        </w:rPr>
        <w:t xml:space="preserve">53. Срок принятия решения о предоставлении муниципальной услуги 10 рабочих дней </w:t>
      </w:r>
      <w:proofErr w:type="gramStart"/>
      <w:r w:rsidRPr="00E64B2D">
        <w:rPr>
          <w:szCs w:val="28"/>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E64B2D">
        <w:rPr>
          <w:szCs w:val="28"/>
        </w:rPr>
        <w:t xml:space="preserve"> аукциона</w:t>
      </w:r>
    </w:p>
    <w:p w:rsidR="007B7B87" w:rsidRPr="00E64B2D" w:rsidRDefault="007B7B87" w:rsidP="007B7B87">
      <w:pPr>
        <w:pStyle w:val="28"/>
        <w:spacing w:after="0" w:line="240" w:lineRule="auto"/>
        <w:ind w:left="20" w:firstLine="567"/>
        <w:jc w:val="both"/>
        <w:rPr>
          <w:szCs w:val="28"/>
        </w:rPr>
      </w:pPr>
      <w:r w:rsidRPr="00E64B2D">
        <w:rPr>
          <w:szCs w:val="28"/>
        </w:rPr>
        <w:t>Срок принятия решения об отказе в предоставлении муниципальной услуги:</w:t>
      </w:r>
    </w:p>
    <w:p w:rsidR="007B7B87" w:rsidRPr="00E64B2D" w:rsidRDefault="007B7B87" w:rsidP="007B7B87">
      <w:pPr>
        <w:pStyle w:val="28"/>
        <w:spacing w:after="0" w:line="240" w:lineRule="auto"/>
        <w:ind w:left="20" w:firstLine="567"/>
        <w:jc w:val="both"/>
        <w:rPr>
          <w:szCs w:val="28"/>
        </w:rPr>
      </w:pPr>
      <w:r w:rsidRPr="00E64B2D">
        <w:rPr>
          <w:szCs w:val="28"/>
        </w:rPr>
        <w:lastRenderedPageBreak/>
        <w:t xml:space="preserve">- в течение пяти рабочих дней </w:t>
      </w:r>
      <w:proofErr w:type="gramStart"/>
      <w:r w:rsidRPr="00E64B2D">
        <w:rPr>
          <w:szCs w:val="28"/>
        </w:rPr>
        <w:t>с даты поступления</w:t>
      </w:r>
      <w:proofErr w:type="gramEnd"/>
      <w:r w:rsidRPr="00E64B2D">
        <w:rPr>
          <w:szCs w:val="28"/>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16 Регламента.</w:t>
      </w:r>
    </w:p>
    <w:p w:rsidR="007B7B87" w:rsidRPr="00E64B2D" w:rsidRDefault="007B7B87" w:rsidP="007B7B87">
      <w:pPr>
        <w:pStyle w:val="28"/>
        <w:spacing w:after="0" w:line="240" w:lineRule="auto"/>
        <w:ind w:left="20" w:firstLine="567"/>
        <w:jc w:val="both"/>
        <w:rPr>
          <w:szCs w:val="28"/>
        </w:rPr>
      </w:pPr>
      <w:r w:rsidRPr="00E64B2D">
        <w:rPr>
          <w:szCs w:val="28"/>
        </w:rPr>
        <w:t xml:space="preserve">- в течение пяти рабочих дней </w:t>
      </w:r>
      <w:proofErr w:type="gramStart"/>
      <w:r w:rsidRPr="00E64B2D">
        <w:rPr>
          <w:szCs w:val="28"/>
        </w:rPr>
        <w:t>с даты поступления</w:t>
      </w:r>
      <w:proofErr w:type="gramEnd"/>
      <w:r w:rsidRPr="00E64B2D">
        <w:rPr>
          <w:szCs w:val="28"/>
        </w:rPr>
        <w:t xml:space="preserve"> заявления по основаниям, указанным в абзацах 2-6, 8,9 пункта 16 Регламента.</w:t>
      </w:r>
    </w:p>
    <w:p w:rsidR="007B7B87" w:rsidRPr="00E64B2D" w:rsidRDefault="007B7B87" w:rsidP="007B7B87">
      <w:pPr>
        <w:pStyle w:val="28"/>
        <w:spacing w:after="0" w:line="240" w:lineRule="auto"/>
        <w:ind w:left="20" w:firstLine="567"/>
        <w:jc w:val="both"/>
        <w:rPr>
          <w:szCs w:val="28"/>
        </w:rPr>
      </w:pPr>
      <w:r w:rsidRPr="00E64B2D">
        <w:rPr>
          <w:szCs w:val="28"/>
        </w:rPr>
        <w:t xml:space="preserve">54. Заявитель в течение 15 рабочих дней </w:t>
      </w:r>
      <w:proofErr w:type="gramStart"/>
      <w:r w:rsidRPr="00E64B2D">
        <w:rPr>
          <w:szCs w:val="28"/>
        </w:rPr>
        <w:t>с даты получения</w:t>
      </w:r>
      <w:proofErr w:type="gramEnd"/>
      <w:r w:rsidRPr="00E64B2D">
        <w:rPr>
          <w:szCs w:val="28"/>
        </w:rPr>
        <w:t xml:space="preserve"> договора (в 2- </w:t>
      </w:r>
      <w:proofErr w:type="spellStart"/>
      <w:r w:rsidRPr="00E64B2D">
        <w:rPr>
          <w:szCs w:val="28"/>
        </w:rPr>
        <w:t>х</w:t>
      </w:r>
      <w:proofErr w:type="spellEnd"/>
      <w:r w:rsidRPr="00E64B2D">
        <w:rPr>
          <w:szCs w:val="28"/>
        </w:rPr>
        <w:t xml:space="preserve">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7B7B87" w:rsidRPr="00E64B2D" w:rsidRDefault="007B7B87" w:rsidP="007B7B87">
      <w:pPr>
        <w:pStyle w:val="28"/>
        <w:spacing w:after="0" w:line="240" w:lineRule="auto"/>
        <w:ind w:left="20" w:right="40" w:firstLine="567"/>
        <w:jc w:val="both"/>
        <w:rPr>
          <w:szCs w:val="28"/>
        </w:rPr>
      </w:pPr>
      <w:r w:rsidRPr="00E64B2D">
        <w:rPr>
          <w:szCs w:val="28"/>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7B7B87" w:rsidRPr="00E64B2D" w:rsidRDefault="007B7B87" w:rsidP="007B7B87">
      <w:pPr>
        <w:pStyle w:val="28"/>
        <w:spacing w:after="0" w:line="240" w:lineRule="auto"/>
        <w:ind w:left="20" w:right="40" w:firstLine="567"/>
        <w:jc w:val="both"/>
        <w:rPr>
          <w:szCs w:val="28"/>
        </w:rPr>
      </w:pPr>
      <w:r w:rsidRPr="00E64B2D">
        <w:rPr>
          <w:szCs w:val="28"/>
        </w:rPr>
        <w:t>55. После двухстороннего подписания Администрацией и заявителем договора осуществляется регистрация договора в Журнале регистрации.</w:t>
      </w:r>
    </w:p>
    <w:p w:rsidR="007B7B87" w:rsidRPr="00E64B2D" w:rsidRDefault="007B7B87" w:rsidP="007B7B87">
      <w:pPr>
        <w:pStyle w:val="28"/>
        <w:spacing w:after="0" w:line="240" w:lineRule="auto"/>
        <w:ind w:left="20" w:right="40" w:firstLine="567"/>
        <w:jc w:val="both"/>
        <w:rPr>
          <w:szCs w:val="28"/>
        </w:rPr>
      </w:pPr>
      <w:r w:rsidRPr="00E64B2D">
        <w:rPr>
          <w:szCs w:val="28"/>
        </w:rPr>
        <w:t>56. В случае</w:t>
      </w:r>
      <w:proofErr w:type="gramStart"/>
      <w:r w:rsidRPr="00E64B2D">
        <w:rPr>
          <w:szCs w:val="28"/>
        </w:rPr>
        <w:t>,</w:t>
      </w:r>
      <w:proofErr w:type="gramEnd"/>
      <w:r w:rsidRPr="00E64B2D">
        <w:rPr>
          <w:szCs w:val="28"/>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7B7B87" w:rsidRPr="00E64B2D" w:rsidRDefault="007B7B87" w:rsidP="007B7B87">
      <w:pPr>
        <w:pStyle w:val="28"/>
        <w:spacing w:after="0" w:line="240" w:lineRule="auto"/>
        <w:ind w:left="20" w:right="40" w:firstLine="567"/>
        <w:jc w:val="both"/>
        <w:rPr>
          <w:szCs w:val="28"/>
        </w:rPr>
      </w:pPr>
      <w:r w:rsidRPr="00E64B2D">
        <w:rPr>
          <w:szCs w:val="28"/>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7B7B87" w:rsidRPr="00E64B2D" w:rsidRDefault="007B7B87" w:rsidP="007B7B87">
      <w:pPr>
        <w:pStyle w:val="28"/>
        <w:spacing w:after="0" w:line="240" w:lineRule="auto"/>
        <w:ind w:left="20" w:right="40" w:firstLine="567"/>
        <w:jc w:val="both"/>
        <w:rPr>
          <w:szCs w:val="28"/>
        </w:rPr>
      </w:pPr>
      <w:r w:rsidRPr="00E64B2D">
        <w:rPr>
          <w:szCs w:val="28"/>
        </w:rPr>
        <w:t>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B7B87" w:rsidRPr="00E64B2D" w:rsidRDefault="007B7B87" w:rsidP="007B7B87">
      <w:pPr>
        <w:pStyle w:val="28"/>
        <w:spacing w:after="0" w:line="240" w:lineRule="auto"/>
        <w:ind w:left="20" w:right="20" w:firstLine="567"/>
        <w:jc w:val="both"/>
        <w:rPr>
          <w:szCs w:val="28"/>
        </w:rPr>
      </w:pPr>
      <w:r w:rsidRPr="00E64B2D">
        <w:rPr>
          <w:szCs w:val="28"/>
        </w:rPr>
        <w:t xml:space="preserve">58. В случае неявки заявителя в МФЦ, в течение 30 дней с момента </w:t>
      </w:r>
      <w:proofErr w:type="gramStart"/>
      <w:r w:rsidRPr="00E64B2D">
        <w:rPr>
          <w:szCs w:val="28"/>
        </w:rPr>
        <w:t>окончания срока получения результата оказания</w:t>
      </w:r>
      <w:proofErr w:type="gramEnd"/>
      <w:r w:rsidRPr="00E64B2D">
        <w:rPr>
          <w:szCs w:val="28"/>
        </w:rPr>
        <w:t xml:space="preserve"> услуги, МФЦ передает документы в Администрацию под роспись с сопроводительным письмом. </w:t>
      </w:r>
    </w:p>
    <w:p w:rsidR="007B7B87" w:rsidRPr="00E64B2D" w:rsidRDefault="007B7B87" w:rsidP="007B7B87">
      <w:pPr>
        <w:pStyle w:val="2"/>
        <w:jc w:val="both"/>
        <w:rPr>
          <w:rFonts w:ascii="Times New Roman" w:hAnsi="Times New Roman" w:cs="Times New Roman"/>
          <w:sz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lang w:val="en-US"/>
        </w:rPr>
        <w:t>I</w:t>
      </w:r>
      <w:r w:rsidRPr="00E64B2D">
        <w:rPr>
          <w:rFonts w:ascii="Times New Roman" w:hAnsi="Times New Roman" w:cs="Times New Roman"/>
          <w:sz w:val="28"/>
        </w:rPr>
        <w:t>V. Формы контроля за исполнением Административного регламента</w:t>
      </w:r>
    </w:p>
    <w:p w:rsidR="007B7B87" w:rsidRPr="00E64B2D" w:rsidRDefault="007B7B87" w:rsidP="007B7B87">
      <w:pPr>
        <w:rPr>
          <w:rFonts w:ascii="Times New Roman" w:hAnsi="Times New Roman"/>
          <w:b/>
          <w:bCs/>
          <w:sz w:val="28"/>
          <w:szCs w:val="28"/>
        </w:rPr>
      </w:pP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xml:space="preserve">59. </w:t>
      </w:r>
      <w:proofErr w:type="gramStart"/>
      <w:r w:rsidRPr="00E64B2D">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Текущий контроль осуществляется путем проведения проверок</w:t>
      </w:r>
      <w:r w:rsidRPr="00E64B2D">
        <w:rPr>
          <w:rFonts w:ascii="Times New Roman" w:hAnsi="Times New Roman"/>
          <w:color w:val="92D050"/>
          <w:sz w:val="28"/>
          <w:szCs w:val="28"/>
        </w:rPr>
        <w:t xml:space="preserve"> </w:t>
      </w:r>
      <w:r w:rsidRPr="00E64B2D">
        <w:rPr>
          <w:rFonts w:ascii="Times New Roman" w:hAnsi="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60. В Администрации проводятся плановые и внеплановые проверки полноты и качества исполнения муниципальной услуги.</w:t>
      </w:r>
    </w:p>
    <w:p w:rsidR="007B7B87" w:rsidRPr="00E64B2D" w:rsidRDefault="007B7B87" w:rsidP="007B7B87">
      <w:pPr>
        <w:pStyle w:val="ConsPlusNormal"/>
        <w:ind w:firstLine="567"/>
        <w:jc w:val="both"/>
        <w:rPr>
          <w:rFonts w:ascii="Times New Roman" w:hAnsi="Times New Roman"/>
          <w:sz w:val="28"/>
          <w:szCs w:val="28"/>
        </w:rPr>
      </w:pPr>
      <w:proofErr w:type="gramStart"/>
      <w:r w:rsidRPr="00E64B2D">
        <w:rPr>
          <w:rFonts w:ascii="Times New Roman" w:hAnsi="Times New Roman"/>
          <w:sz w:val="28"/>
          <w:szCs w:val="28"/>
        </w:rPr>
        <w:t xml:space="preserve">При проведении плановой проверки рассматриваются все вопросы, </w:t>
      </w:r>
      <w:r w:rsidRPr="00E64B2D">
        <w:rPr>
          <w:rFonts w:ascii="Times New Roman" w:hAnsi="Times New Roman"/>
          <w:sz w:val="28"/>
          <w:szCs w:val="28"/>
        </w:rPr>
        <w:lastRenderedPageBreak/>
        <w:t>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Периодичность осуществления проверок определяется главой Администрации.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Плановые и внеплановые проверки проводятся на основании распоряжений Администрации.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61.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62.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 xml:space="preserve">63. Ответственные исполнители несут персональную ответственность </w:t>
      </w:r>
      <w:proofErr w:type="gramStart"/>
      <w:r w:rsidRPr="00E64B2D">
        <w:rPr>
          <w:rFonts w:ascii="Times New Roman" w:hAnsi="Times New Roman"/>
          <w:sz w:val="28"/>
          <w:szCs w:val="28"/>
        </w:rPr>
        <w:t>за</w:t>
      </w:r>
      <w:proofErr w:type="gramEnd"/>
      <w:r w:rsidRPr="00E64B2D">
        <w:rPr>
          <w:rFonts w:ascii="Times New Roman" w:hAnsi="Times New Roman"/>
          <w:sz w:val="28"/>
          <w:szCs w:val="28"/>
        </w:rPr>
        <w:t>:</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63.1. соответствие результатов рассмотрения документов требованиям законодательства Российской Федерации;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63.2. соблюдение сроков выполнения административных процедур при предоставлении муниципальной услуги.</w:t>
      </w:r>
    </w:p>
    <w:p w:rsidR="007B7B87" w:rsidRPr="00E64B2D" w:rsidRDefault="007B7B87" w:rsidP="007B7B87">
      <w:pPr>
        <w:pStyle w:val="ConsPlusNormal"/>
        <w:ind w:firstLine="567"/>
        <w:jc w:val="both"/>
        <w:rPr>
          <w:rFonts w:ascii="Times New Roman" w:hAnsi="Times New Roman"/>
          <w:sz w:val="28"/>
          <w:szCs w:val="28"/>
        </w:rPr>
      </w:pPr>
      <w:r w:rsidRPr="00E64B2D">
        <w:rPr>
          <w:rFonts w:ascii="Times New Roman" w:hAnsi="Times New Roman"/>
          <w:sz w:val="28"/>
          <w:szCs w:val="28"/>
        </w:rPr>
        <w:t>64.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(или) Региональный портал.</w:t>
      </w:r>
    </w:p>
    <w:p w:rsidR="007B7B87" w:rsidRPr="00E64B2D" w:rsidRDefault="007B7B87" w:rsidP="007B7B87">
      <w:pPr>
        <w:pStyle w:val="ConsPlusNormal"/>
        <w:ind w:firstLine="567"/>
        <w:jc w:val="both"/>
        <w:rPr>
          <w:rFonts w:ascii="Times New Roman" w:hAnsi="Times New Roman"/>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lang w:val="en-US"/>
        </w:rPr>
        <w:t>V</w:t>
      </w:r>
      <w:r w:rsidRPr="00E64B2D">
        <w:rPr>
          <w:rFonts w:ascii="Times New Roman" w:hAnsi="Times New Roman" w:cs="Times New Roman"/>
          <w:sz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B7B87" w:rsidRPr="00E64B2D" w:rsidRDefault="007B7B87" w:rsidP="007B7B87">
      <w:pPr>
        <w:autoSpaceDE w:val="0"/>
        <w:autoSpaceDN w:val="0"/>
        <w:adjustRightInd w:val="0"/>
        <w:rPr>
          <w:rFonts w:ascii="Times New Roman" w:hAnsi="Times New Roman"/>
          <w:sz w:val="28"/>
          <w:szCs w:val="28"/>
        </w:rPr>
      </w:pP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65. Заявитель вправе подать жалобу на решение и (или) действие (бездействие), принятые и осуществляемые в ходе предоставления муниципальной услуги.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66.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67.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Указанная информация также может быть сообщена заявителю в устной и (или) в письменной форме.</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 Порядок подачи и рассмотрения жалобы.</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lastRenderedPageBreak/>
        <w:t>68.1. Заявитель может обратиться с жалобой, в том числе, в следующих случаях:</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нарушение срока регистрации запроса о предоставлении муниципальной услуги, запроса установленного статьей 15.1 Федерального закона от 27.07.2010 № 210-ФЗ;</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нарушение срока предоставления муниципальной услуги;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B7B87" w:rsidRPr="00E64B2D" w:rsidRDefault="007B7B87" w:rsidP="007B7B87">
      <w:pPr>
        <w:rPr>
          <w:rFonts w:ascii="Times New Roman" w:hAnsi="Times New Roman"/>
          <w:sz w:val="28"/>
          <w:szCs w:val="28"/>
        </w:rPr>
      </w:pPr>
      <w:proofErr w:type="gramStart"/>
      <w:r w:rsidRPr="00E64B2D">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gramEnd"/>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B7B87" w:rsidRPr="00E64B2D" w:rsidRDefault="007B7B87" w:rsidP="007B7B87">
      <w:pPr>
        <w:rPr>
          <w:rFonts w:ascii="Times New Roman" w:hAnsi="Times New Roman"/>
          <w:sz w:val="28"/>
          <w:szCs w:val="28"/>
        </w:rPr>
      </w:pPr>
      <w:proofErr w:type="gramStart"/>
      <w:r w:rsidRPr="00E64B2D">
        <w:rPr>
          <w:rFonts w:ascii="Times New Roman" w:hAnsi="Times New Roman"/>
          <w:sz w:val="28"/>
          <w:szCs w:val="28"/>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нарушение срока или порядка выдачи документов по результатам предоставления муниципальной услуги;</w:t>
      </w:r>
    </w:p>
    <w:p w:rsidR="007B7B87" w:rsidRPr="00E64B2D" w:rsidRDefault="007B7B87" w:rsidP="007B7B87">
      <w:pPr>
        <w:rPr>
          <w:rFonts w:ascii="Times New Roman" w:hAnsi="Times New Roman"/>
          <w:sz w:val="28"/>
          <w:szCs w:val="28"/>
        </w:rPr>
      </w:pPr>
      <w:proofErr w:type="gramStart"/>
      <w:r w:rsidRPr="00E64B2D">
        <w:rPr>
          <w:rFonts w:ascii="Times New Roman" w:hAnsi="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xml:space="preserve">68.3. Рассмотрение жалоб осуществляется уполномоченными на это должностными лицами органа, предоставляющего </w:t>
      </w:r>
      <w:proofErr w:type="gramStart"/>
      <w:r w:rsidRPr="00E64B2D">
        <w:rPr>
          <w:rFonts w:ascii="Times New Roman" w:hAnsi="Times New Roman"/>
          <w:sz w:val="28"/>
          <w:szCs w:val="28"/>
        </w:rPr>
        <w:t>муниципальной</w:t>
      </w:r>
      <w:proofErr w:type="gramEnd"/>
      <w:r w:rsidRPr="00E64B2D">
        <w:rPr>
          <w:rFonts w:ascii="Times New Roman" w:hAnsi="Times New Roman"/>
          <w:sz w:val="28"/>
          <w:szCs w:val="28"/>
        </w:rPr>
        <w:t xml:space="preserve"> услугу, в </w:t>
      </w:r>
      <w:r w:rsidRPr="00E64B2D">
        <w:rPr>
          <w:rFonts w:ascii="Times New Roman" w:hAnsi="Times New Roman"/>
          <w:sz w:val="28"/>
          <w:szCs w:val="28"/>
        </w:rPr>
        <w:lastRenderedPageBreak/>
        <w:t>отношении решений и действий (бездействия) данного органа, его должностных лиц, муниципальных служащих.</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xml:space="preserve">Рассмотрение жалоб на </w:t>
      </w:r>
      <w:r w:rsidRPr="00E64B2D">
        <w:rPr>
          <w:rFonts w:ascii="Times New Roman" w:hAnsi="Times New Roman"/>
          <w:bCs/>
          <w:sz w:val="28"/>
          <w:szCs w:val="28"/>
        </w:rPr>
        <w:t xml:space="preserve">решения и действия (бездействие) </w:t>
      </w:r>
      <w:r w:rsidRPr="00E64B2D">
        <w:rPr>
          <w:rFonts w:ascii="Times New Roman" w:hAnsi="Times New Roman"/>
          <w:sz w:val="28"/>
          <w:szCs w:val="28"/>
        </w:rPr>
        <w:t>МФЦ</w:t>
      </w:r>
      <w:r w:rsidRPr="00E64B2D">
        <w:rPr>
          <w:rFonts w:ascii="Times New Roman" w:hAnsi="Times New Roman"/>
          <w:bCs/>
          <w:sz w:val="28"/>
          <w:szCs w:val="28"/>
        </w:rPr>
        <w:t xml:space="preserve">, работников </w:t>
      </w:r>
      <w:r w:rsidRPr="00E64B2D">
        <w:rPr>
          <w:rFonts w:ascii="Times New Roman" w:hAnsi="Times New Roman"/>
          <w:sz w:val="28"/>
          <w:szCs w:val="28"/>
        </w:rPr>
        <w:t>МФЦ</w:t>
      </w:r>
      <w:r w:rsidRPr="00E64B2D">
        <w:rPr>
          <w:rFonts w:ascii="Times New Roman" w:hAnsi="Times New Roman"/>
          <w:bCs/>
          <w:sz w:val="28"/>
          <w:szCs w:val="28"/>
        </w:rPr>
        <w:t xml:space="preserve"> осуществляется в порядке, установленном учредителем </w:t>
      </w:r>
      <w:r w:rsidRPr="00E64B2D">
        <w:rPr>
          <w:rFonts w:ascii="Times New Roman" w:hAnsi="Times New Roman"/>
          <w:sz w:val="28"/>
          <w:szCs w:val="28"/>
        </w:rPr>
        <w:t>МФЦ</w:t>
      </w:r>
      <w:r w:rsidRPr="00E64B2D">
        <w:rPr>
          <w:rFonts w:ascii="Times New Roman" w:hAnsi="Times New Roman"/>
          <w:bCs/>
          <w:sz w:val="28"/>
          <w:szCs w:val="28"/>
        </w:rPr>
        <w:t xml:space="preserve">. </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68.6. В электронном виде жалоба может быть подана заявителем посредством:</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а) официального сайта Администрации;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б)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в) Единого портала;</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г) Регионального портала.</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68.7. Подача жалобы и документов, предусмотренных подпунктами 68.4 и 68.5 настоящего пункта, в электронном виде осуществляется заявителем (представителем заявителя) в соответствии с действующим законодательством.</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68.9. Жалоба может быть подана заявителем через МФЦ.</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При этом срок рассмотрения жалобы исчисляется со дня регистрации жалобы в Администрации.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69. Жалоба должна содержать:</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наименование Администрации, должностного лица Администрации, муниципального служащего, решения и действия (бездействие) которых обжалуются;</w:t>
      </w:r>
    </w:p>
    <w:p w:rsidR="007B7B87" w:rsidRPr="00E64B2D" w:rsidRDefault="007B7B87" w:rsidP="007B7B87">
      <w:pPr>
        <w:rPr>
          <w:rFonts w:ascii="Times New Roman" w:hAnsi="Times New Roman"/>
          <w:sz w:val="28"/>
          <w:szCs w:val="28"/>
        </w:rPr>
      </w:pPr>
      <w:proofErr w:type="gramStart"/>
      <w:r w:rsidRPr="00E64B2D">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7B87" w:rsidRPr="00E64B2D" w:rsidRDefault="007B7B87" w:rsidP="007B7B87">
      <w:pPr>
        <w:rPr>
          <w:rFonts w:ascii="Times New Roman" w:hAnsi="Times New Roman"/>
          <w:sz w:val="28"/>
          <w:szCs w:val="28"/>
        </w:rPr>
      </w:pPr>
      <w:r w:rsidRPr="00E64B2D">
        <w:rPr>
          <w:rFonts w:ascii="Times New Roman" w:hAnsi="Times New Roman"/>
          <w:sz w:val="28"/>
          <w:szCs w:val="28"/>
        </w:rPr>
        <w:lastRenderedPageBreak/>
        <w:t>- сведения об обжалуемых решениях и действиях (бездействии) Администрации, должностного лица Администрации, муниципального служащего;</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70. Заявитель имеет право на получение исчерпывающей информации и документов, необходимых для обоснования и рассмотрения жалобы.</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71.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72. По результатам рассмотрения жалобы принимается одно из следующих решений:</w:t>
      </w:r>
    </w:p>
    <w:p w:rsidR="007B7B87" w:rsidRPr="00E64B2D" w:rsidRDefault="007B7B87" w:rsidP="007B7B87">
      <w:pPr>
        <w:rPr>
          <w:rFonts w:ascii="Times New Roman" w:hAnsi="Times New Roman"/>
          <w:sz w:val="28"/>
          <w:szCs w:val="28"/>
        </w:rPr>
      </w:pPr>
      <w:proofErr w:type="gramStart"/>
      <w:r w:rsidRPr="00E64B2D">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в удовлетворении жалобы отказывается.</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73. Не позднее дня, следующего за днем принятия решения, указанного в пункте 72.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64B2D">
        <w:rPr>
          <w:rFonts w:ascii="Times New Roman" w:hAnsi="Times New Roman"/>
          <w:sz w:val="28"/>
          <w:szCs w:val="28"/>
        </w:rPr>
        <w:t>неудобства</w:t>
      </w:r>
      <w:proofErr w:type="gramEnd"/>
      <w:r w:rsidRPr="00E64B2D">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xml:space="preserve">В случае признания </w:t>
      </w:r>
      <w:proofErr w:type="gramStart"/>
      <w:r w:rsidRPr="00E64B2D">
        <w:rPr>
          <w:rFonts w:ascii="Times New Roman" w:hAnsi="Times New Roman"/>
          <w:sz w:val="28"/>
          <w:szCs w:val="28"/>
        </w:rPr>
        <w:t>жалобы</w:t>
      </w:r>
      <w:proofErr w:type="gramEnd"/>
      <w:r w:rsidRPr="00E64B2D">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 xml:space="preserve">74. В случае установления в ходе или по результатам </w:t>
      </w:r>
      <w:proofErr w:type="gramStart"/>
      <w:r w:rsidRPr="00E64B2D">
        <w:rPr>
          <w:rFonts w:ascii="Times New Roman" w:hAnsi="Times New Roman"/>
          <w:sz w:val="28"/>
          <w:szCs w:val="28"/>
        </w:rPr>
        <w:t>рассмотрения жалобы признаков состава административного правонарушения</w:t>
      </w:r>
      <w:proofErr w:type="gramEnd"/>
      <w:r w:rsidRPr="00E64B2D">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B7B87" w:rsidRPr="00E64B2D" w:rsidRDefault="007B7B87" w:rsidP="007B7B87">
      <w:pPr>
        <w:rPr>
          <w:rFonts w:ascii="Times New Roman" w:hAnsi="Times New Roman"/>
          <w:sz w:val="28"/>
          <w:szCs w:val="28"/>
        </w:rPr>
      </w:pPr>
      <w:r w:rsidRPr="00E64B2D">
        <w:rPr>
          <w:rFonts w:ascii="Times New Roman" w:hAnsi="Times New Roman"/>
          <w:sz w:val="28"/>
          <w:szCs w:val="28"/>
        </w:rPr>
        <w:t>75.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B7B87" w:rsidRPr="00E64B2D" w:rsidRDefault="007B7B87" w:rsidP="007B7B87">
      <w:pPr>
        <w:pStyle w:val="28"/>
        <w:tabs>
          <w:tab w:val="left" w:pos="18286"/>
        </w:tabs>
        <w:spacing w:after="0" w:line="240" w:lineRule="auto"/>
        <w:ind w:left="2180" w:right="75" w:firstLine="567"/>
        <w:jc w:val="both"/>
        <w:rPr>
          <w:szCs w:val="28"/>
        </w:rPr>
      </w:pP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t>Приложение № 1</w:t>
      </w: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t>к административному регламенту</w:t>
      </w: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t>«Предоставление права на размещение</w:t>
      </w: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lastRenderedPageBreak/>
        <w:t>нестационарных торговых объектов»</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от _________________________________</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(наименование заявителя (юр</w:t>
      </w:r>
      <w:proofErr w:type="gramStart"/>
      <w:r w:rsidRPr="00E64B2D">
        <w:rPr>
          <w:rFonts w:ascii="Times New Roman" w:hAnsi="Times New Roman"/>
          <w:sz w:val="28"/>
          <w:szCs w:val="28"/>
        </w:rPr>
        <w:t>.л</w:t>
      </w:r>
      <w:proofErr w:type="gramEnd"/>
      <w:r w:rsidRPr="00E64B2D">
        <w:rPr>
          <w:rFonts w:ascii="Times New Roman" w:hAnsi="Times New Roman"/>
          <w:sz w:val="28"/>
          <w:szCs w:val="28"/>
        </w:rPr>
        <w:t>ица)</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или ИП Ф.И.О.(при наличии))</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Государственный регистрационный номер</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записи о государственной регистрации</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юридического лица в ЕГРЮЛ</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Государственный регистрационный номер</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записи о государственной регистрации</w:t>
      </w:r>
    </w:p>
    <w:p w:rsidR="007B7B87" w:rsidRPr="00E64B2D" w:rsidRDefault="007B7B87" w:rsidP="007B7B87">
      <w:pPr>
        <w:ind w:left="567" w:right="75"/>
        <w:jc w:val="right"/>
        <w:rPr>
          <w:rFonts w:ascii="Times New Roman" w:hAnsi="Times New Roman"/>
          <w:sz w:val="28"/>
          <w:szCs w:val="28"/>
        </w:rPr>
      </w:pPr>
      <w:r w:rsidRPr="00E64B2D">
        <w:rPr>
          <w:rFonts w:ascii="Times New Roman" w:hAnsi="Times New Roman"/>
          <w:sz w:val="28"/>
          <w:szCs w:val="28"/>
        </w:rPr>
        <w:t>индивидуального предпринимателя в ЕГРИП</w:t>
      </w:r>
    </w:p>
    <w:p w:rsidR="007B7B87" w:rsidRPr="00E64B2D" w:rsidRDefault="007B7B87" w:rsidP="007B7B87">
      <w:pPr>
        <w:ind w:left="567" w:right="75"/>
        <w:jc w:val="right"/>
        <w:rPr>
          <w:rFonts w:ascii="Times New Roman" w:hAnsi="Times New Roman"/>
          <w:sz w:val="28"/>
          <w:szCs w:val="28"/>
        </w:rPr>
      </w:pPr>
    </w:p>
    <w:p w:rsidR="007B7B87" w:rsidRPr="00E64B2D" w:rsidRDefault="007B7B87" w:rsidP="007B7B87">
      <w:pPr>
        <w:pStyle w:val="13"/>
        <w:rPr>
          <w:rFonts w:ascii="Times New Roman" w:hAnsi="Times New Roman" w:cs="Times New Roman"/>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Заявление</w:t>
      </w: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 xml:space="preserve">о предоставлении права на заключение договора на размещение нестационарного торгового объекта на территории муниципального образования </w:t>
      </w:r>
      <w:proofErr w:type="spellStart"/>
      <w:r>
        <w:rPr>
          <w:rFonts w:ascii="Times New Roman" w:hAnsi="Times New Roman" w:cs="Times New Roman"/>
          <w:sz w:val="28"/>
        </w:rPr>
        <w:t>Дигилевский</w:t>
      </w:r>
      <w:proofErr w:type="spellEnd"/>
      <w:r>
        <w:rPr>
          <w:rFonts w:ascii="Times New Roman" w:hAnsi="Times New Roman" w:cs="Times New Roman"/>
          <w:sz w:val="28"/>
        </w:rPr>
        <w:t xml:space="preserve"> сельсовет</w:t>
      </w:r>
      <w:r w:rsidRPr="00E64B2D">
        <w:rPr>
          <w:rFonts w:ascii="Times New Roman" w:hAnsi="Times New Roman" w:cs="Times New Roman"/>
          <w:sz w:val="28"/>
        </w:rPr>
        <w:t xml:space="preserve"> </w:t>
      </w:r>
      <w:proofErr w:type="spellStart"/>
      <w:r w:rsidRPr="00E64B2D">
        <w:rPr>
          <w:rFonts w:ascii="Times New Roman" w:hAnsi="Times New Roman" w:cs="Times New Roman"/>
          <w:sz w:val="28"/>
        </w:rPr>
        <w:t>Городищенского</w:t>
      </w:r>
      <w:proofErr w:type="spellEnd"/>
      <w:r w:rsidRPr="00E64B2D">
        <w:rPr>
          <w:rFonts w:ascii="Times New Roman" w:hAnsi="Times New Roman" w:cs="Times New Roman"/>
          <w:sz w:val="28"/>
        </w:rPr>
        <w:t xml:space="preserve"> района Пензенской области</w:t>
      </w:r>
    </w:p>
    <w:p w:rsidR="007B7B87" w:rsidRPr="00E64B2D" w:rsidRDefault="007B7B87" w:rsidP="007B7B87">
      <w:pPr>
        <w:pStyle w:val="2"/>
        <w:rPr>
          <w:rFonts w:ascii="Times New Roman" w:hAnsi="Times New Roman" w:cs="Times New Roman"/>
          <w:sz w:val="28"/>
        </w:rPr>
      </w:pPr>
    </w:p>
    <w:p w:rsidR="007B7B87" w:rsidRPr="00E64B2D" w:rsidRDefault="007B7B87" w:rsidP="007B7B87">
      <w:pPr>
        <w:pStyle w:val="28"/>
        <w:spacing w:after="0" w:line="240" w:lineRule="auto"/>
        <w:ind w:left="20" w:right="620" w:firstLine="567"/>
        <w:jc w:val="both"/>
        <w:rPr>
          <w:szCs w:val="28"/>
        </w:rPr>
      </w:pPr>
      <w:r w:rsidRPr="00E64B2D">
        <w:rPr>
          <w:szCs w:val="28"/>
        </w:rPr>
        <w:t>Прошу Вас заключить договор на размещение нестационарного торгового объекта без проведения аукциона</w:t>
      </w:r>
    </w:p>
    <w:p w:rsidR="007B7B87" w:rsidRPr="00E64B2D" w:rsidRDefault="007B7B87" w:rsidP="007B7B87">
      <w:pPr>
        <w:pStyle w:val="71"/>
        <w:spacing w:after="0" w:line="240" w:lineRule="auto"/>
        <w:ind w:left="20" w:right="240" w:firstLine="567"/>
        <w:jc w:val="both"/>
        <w:rPr>
          <w:i w:val="0"/>
          <w:sz w:val="28"/>
          <w:szCs w:val="28"/>
        </w:rPr>
      </w:pPr>
      <w:r w:rsidRPr="00E64B2D">
        <w:rPr>
          <w:i w:val="0"/>
          <w:sz w:val="28"/>
          <w:szCs w:val="28"/>
        </w:rPr>
        <w:t>(указывается место размещения, площадь, высота, вид, цель использования нестационарного торгового объекта)</w:t>
      </w:r>
    </w:p>
    <w:p w:rsidR="007B7B87" w:rsidRPr="00E64B2D" w:rsidRDefault="007B7B87" w:rsidP="007B7B87">
      <w:pPr>
        <w:pStyle w:val="71"/>
        <w:spacing w:after="0" w:line="240" w:lineRule="auto"/>
        <w:ind w:left="20" w:right="620" w:firstLine="567"/>
        <w:jc w:val="both"/>
        <w:rPr>
          <w:i w:val="0"/>
          <w:sz w:val="28"/>
          <w:szCs w:val="28"/>
        </w:rPr>
      </w:pPr>
      <w:r w:rsidRPr="00E64B2D">
        <w:rPr>
          <w:i w:val="0"/>
          <w:sz w:val="28"/>
          <w:szCs w:val="28"/>
        </w:rPr>
        <w:t>(площадь, предназначенных для их размещения земельных участков, случай заключения договора)</w:t>
      </w:r>
    </w:p>
    <w:p w:rsidR="007B7B87" w:rsidRPr="00E64B2D" w:rsidRDefault="007B7B87" w:rsidP="007B7B87">
      <w:pPr>
        <w:pStyle w:val="71"/>
        <w:spacing w:after="0" w:line="240" w:lineRule="auto"/>
        <w:ind w:left="20" w:right="620" w:firstLine="567"/>
        <w:jc w:val="both"/>
        <w:rPr>
          <w:sz w:val="28"/>
          <w:szCs w:val="28"/>
        </w:rPr>
      </w:pPr>
    </w:p>
    <w:p w:rsidR="007B7B87" w:rsidRPr="00E64B2D" w:rsidRDefault="007B7B87" w:rsidP="007B7B87">
      <w:pPr>
        <w:pStyle w:val="28"/>
        <w:spacing w:after="0" w:line="240" w:lineRule="auto"/>
        <w:ind w:left="20" w:firstLine="567"/>
        <w:jc w:val="both"/>
        <w:rPr>
          <w:szCs w:val="28"/>
        </w:rPr>
      </w:pPr>
      <w:r w:rsidRPr="00E64B2D">
        <w:rPr>
          <w:szCs w:val="28"/>
        </w:rPr>
        <w:t>К заявлению прилагаются:</w:t>
      </w:r>
    </w:p>
    <w:p w:rsidR="007B7B87" w:rsidRPr="00E64B2D" w:rsidRDefault="007B7B87" w:rsidP="007B7B87">
      <w:pPr>
        <w:pStyle w:val="28"/>
        <w:spacing w:after="0" w:line="240" w:lineRule="auto"/>
        <w:ind w:left="20" w:firstLine="567"/>
        <w:jc w:val="both"/>
        <w:rPr>
          <w:szCs w:val="28"/>
        </w:rPr>
      </w:pPr>
      <w:r w:rsidRPr="00E64B2D">
        <w:rPr>
          <w:szCs w:val="28"/>
        </w:rPr>
        <w:t>Документы, указанные в п. 10. Регламента</w:t>
      </w:r>
    </w:p>
    <w:p w:rsidR="007B7B87" w:rsidRPr="00E64B2D" w:rsidRDefault="007B7B87" w:rsidP="007B7B87">
      <w:pPr>
        <w:pStyle w:val="28"/>
        <w:tabs>
          <w:tab w:val="left" w:leader="underscore" w:pos="4474"/>
        </w:tabs>
        <w:spacing w:after="0" w:line="240" w:lineRule="auto"/>
        <w:ind w:left="20" w:firstLine="567"/>
        <w:jc w:val="both"/>
        <w:rPr>
          <w:szCs w:val="28"/>
        </w:rPr>
      </w:pPr>
      <w:r w:rsidRPr="00E64B2D">
        <w:rPr>
          <w:szCs w:val="28"/>
        </w:rPr>
        <w:t>Заявитель:</w:t>
      </w:r>
    </w:p>
    <w:p w:rsidR="007B7B87" w:rsidRPr="00E64B2D" w:rsidRDefault="007B7B87" w:rsidP="007B7B87">
      <w:pPr>
        <w:pStyle w:val="28"/>
        <w:spacing w:after="0" w:line="240" w:lineRule="auto"/>
        <w:ind w:left="20" w:firstLine="567"/>
        <w:jc w:val="both"/>
        <w:rPr>
          <w:szCs w:val="28"/>
        </w:rPr>
      </w:pPr>
      <w:r w:rsidRPr="00E64B2D">
        <w:rPr>
          <w:szCs w:val="28"/>
        </w:rPr>
        <w:t>(Ф.И.О.(при наличии), наименование организации)</w:t>
      </w:r>
    </w:p>
    <w:p w:rsidR="007B7B87" w:rsidRPr="00E64B2D" w:rsidRDefault="007B7B87" w:rsidP="007B7B87">
      <w:pPr>
        <w:pStyle w:val="28"/>
        <w:pageBreakBefore/>
        <w:spacing w:after="0" w:line="240" w:lineRule="auto"/>
        <w:ind w:left="20" w:firstLine="567"/>
        <w:jc w:val="both"/>
        <w:rPr>
          <w:szCs w:val="28"/>
        </w:rPr>
      </w:pP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t>Приложение № 2</w:t>
      </w: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t>к административному регламенту</w:t>
      </w: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t>«Предоставление права на размещение</w:t>
      </w:r>
    </w:p>
    <w:p w:rsidR="007B7B87" w:rsidRPr="00E64B2D" w:rsidRDefault="007B7B87" w:rsidP="007B7B87">
      <w:pPr>
        <w:pStyle w:val="28"/>
        <w:tabs>
          <w:tab w:val="left" w:pos="18286"/>
        </w:tabs>
        <w:spacing w:after="0" w:line="240" w:lineRule="auto"/>
        <w:ind w:left="2180" w:right="75" w:firstLine="567"/>
        <w:jc w:val="right"/>
        <w:rPr>
          <w:szCs w:val="28"/>
        </w:rPr>
      </w:pPr>
      <w:r w:rsidRPr="00E64B2D">
        <w:rPr>
          <w:szCs w:val="28"/>
        </w:rPr>
        <w:t>нестационарных торговых объектов»</w:t>
      </w:r>
    </w:p>
    <w:p w:rsidR="007B7B87" w:rsidRPr="00E64B2D" w:rsidRDefault="007B7B87" w:rsidP="007B7B87">
      <w:pPr>
        <w:pStyle w:val="29"/>
        <w:spacing w:line="240" w:lineRule="auto"/>
        <w:ind w:left="80" w:firstLine="567"/>
        <w:jc w:val="both"/>
        <w:rPr>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ПРИМЕРНАЯ ФОРМА ДОГОВОРА НА РАЗМЕЩЕНИЕ НЕСТАЦИОНАРНОГО ТОРГОВОГО</w:t>
      </w: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ОБЪЕКТА</w:t>
      </w:r>
    </w:p>
    <w:p w:rsidR="007B7B87" w:rsidRPr="00E64B2D" w:rsidRDefault="007B7B87" w:rsidP="007B7B87">
      <w:pPr>
        <w:pStyle w:val="2"/>
        <w:rPr>
          <w:rFonts w:ascii="Times New Roman" w:hAnsi="Times New Roman" w:cs="Times New Roman"/>
          <w:sz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w:t>
      </w:r>
      <w:r w:rsidRPr="00E64B2D">
        <w:rPr>
          <w:rFonts w:ascii="Times New Roman" w:hAnsi="Times New Roman" w:cs="Times New Roman"/>
          <w:sz w:val="28"/>
        </w:rPr>
        <w:tab/>
        <w:t xml:space="preserve">" </w:t>
      </w:r>
      <w:r w:rsidRPr="00E64B2D">
        <w:rPr>
          <w:rFonts w:ascii="Times New Roman" w:hAnsi="Times New Roman" w:cs="Times New Roman"/>
          <w:sz w:val="28"/>
        </w:rPr>
        <w:tab/>
        <w:t xml:space="preserve"> 20 г.</w:t>
      </w:r>
    </w:p>
    <w:p w:rsidR="007B7B87" w:rsidRPr="00E64B2D" w:rsidRDefault="007B7B87" w:rsidP="007B7B87">
      <w:pPr>
        <w:pStyle w:val="2"/>
        <w:rPr>
          <w:rFonts w:ascii="Times New Roman" w:hAnsi="Times New Roman" w:cs="Times New Roman"/>
          <w:sz w:val="28"/>
        </w:rPr>
      </w:pP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Администрация 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Пензенской области,</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именуемая в дальнейшем «Администрация», действующая в соответствии _________________, в лице 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ab/>
      </w:r>
      <w:r w:rsidRPr="00E64B2D">
        <w:rPr>
          <w:rFonts w:ascii="Times New Roman" w:eastAsia="Times New Roman" w:hAnsi="Times New Roman" w:cs="Times New Roman"/>
          <w:sz w:val="28"/>
          <w:szCs w:val="28"/>
        </w:rPr>
        <w:tab/>
      </w:r>
      <w:r w:rsidRPr="00E64B2D">
        <w:rPr>
          <w:rFonts w:ascii="Times New Roman" w:eastAsia="Times New Roman" w:hAnsi="Times New Roman" w:cs="Times New Roman"/>
          <w:sz w:val="28"/>
          <w:szCs w:val="28"/>
        </w:rPr>
        <w:tab/>
      </w:r>
      <w:r w:rsidRPr="00E64B2D">
        <w:rPr>
          <w:rFonts w:ascii="Times New Roman" w:eastAsia="Times New Roman" w:hAnsi="Times New Roman" w:cs="Times New Roman"/>
          <w:sz w:val="28"/>
          <w:szCs w:val="28"/>
        </w:rPr>
        <w:tab/>
      </w:r>
      <w:r w:rsidRPr="00E64B2D">
        <w:rPr>
          <w:rFonts w:ascii="Times New Roman" w:eastAsia="Times New Roman" w:hAnsi="Times New Roman" w:cs="Times New Roman"/>
          <w:sz w:val="28"/>
          <w:szCs w:val="28"/>
        </w:rPr>
        <w:tab/>
      </w:r>
      <w:r w:rsidRPr="00E64B2D">
        <w:rPr>
          <w:rFonts w:ascii="Times New Roman" w:eastAsia="Times New Roman" w:hAnsi="Times New Roman" w:cs="Times New Roman"/>
          <w:sz w:val="28"/>
          <w:szCs w:val="28"/>
        </w:rPr>
        <w:tab/>
        <w:t>должность, фамилия</w:t>
      </w:r>
      <w:proofErr w:type="gramStart"/>
      <w:r w:rsidRPr="00E64B2D">
        <w:rPr>
          <w:rFonts w:ascii="Times New Roman" w:eastAsia="Times New Roman" w:hAnsi="Times New Roman" w:cs="Times New Roman"/>
          <w:sz w:val="28"/>
          <w:szCs w:val="28"/>
        </w:rPr>
        <w:t>.</w:t>
      </w:r>
      <w:proofErr w:type="gramEnd"/>
      <w:r w:rsidRPr="00E64B2D">
        <w:rPr>
          <w:rFonts w:ascii="Times New Roman" w:eastAsia="Times New Roman" w:hAnsi="Times New Roman" w:cs="Times New Roman"/>
          <w:sz w:val="28"/>
          <w:szCs w:val="28"/>
        </w:rPr>
        <w:t xml:space="preserve"> </w:t>
      </w:r>
      <w:proofErr w:type="gramStart"/>
      <w:r w:rsidRPr="00E64B2D">
        <w:rPr>
          <w:rFonts w:ascii="Times New Roman" w:eastAsia="Times New Roman" w:hAnsi="Times New Roman" w:cs="Times New Roman"/>
          <w:sz w:val="28"/>
          <w:szCs w:val="28"/>
        </w:rPr>
        <w:t>и</w:t>
      </w:r>
      <w:proofErr w:type="gramEnd"/>
      <w:r w:rsidRPr="00E64B2D">
        <w:rPr>
          <w:rFonts w:ascii="Times New Roman" w:eastAsia="Times New Roman" w:hAnsi="Times New Roman" w:cs="Times New Roman"/>
          <w:sz w:val="28"/>
          <w:szCs w:val="28"/>
        </w:rPr>
        <w:t xml:space="preserve">мя, отчество </w:t>
      </w:r>
      <w:r w:rsidRPr="00E64B2D">
        <w:rPr>
          <w:rFonts w:ascii="Times New Roman" w:hAnsi="Times New Roman" w:cs="Times New Roman"/>
          <w:sz w:val="28"/>
          <w:szCs w:val="28"/>
        </w:rPr>
        <w:t>(при наличии)</w:t>
      </w:r>
    </w:p>
    <w:p w:rsidR="007B7B87" w:rsidRPr="00E64B2D" w:rsidRDefault="007B7B87" w:rsidP="007B7B87">
      <w:pPr>
        <w:pStyle w:val="13"/>
        <w:tabs>
          <w:tab w:val="left" w:pos="426"/>
        </w:tabs>
        <w:rPr>
          <w:rFonts w:ascii="Times New Roman" w:eastAsia="Times New Roman" w:hAnsi="Times New Roman" w:cs="Times New Roman"/>
          <w:sz w:val="28"/>
          <w:szCs w:val="28"/>
        </w:rPr>
      </w:pPr>
      <w:proofErr w:type="gramStart"/>
      <w:r w:rsidRPr="00E64B2D">
        <w:rPr>
          <w:rFonts w:ascii="Times New Roman" w:eastAsia="Times New Roman" w:hAnsi="Times New Roman" w:cs="Times New Roman"/>
          <w:sz w:val="28"/>
          <w:szCs w:val="28"/>
        </w:rPr>
        <w:t>действующего</w:t>
      </w:r>
      <w:proofErr w:type="gramEnd"/>
      <w:r w:rsidRPr="00E64B2D">
        <w:rPr>
          <w:rFonts w:ascii="Times New Roman" w:eastAsia="Times New Roman" w:hAnsi="Times New Roman" w:cs="Times New Roman"/>
          <w:sz w:val="28"/>
          <w:szCs w:val="28"/>
        </w:rPr>
        <w:t xml:space="preserve"> на основании __________________________________, с одной стороны,</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и 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полное наименование юридического лица,</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_____________________________________________________________________________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либо фамилия, имя, отчество </w:t>
      </w:r>
      <w:r w:rsidRPr="00E64B2D">
        <w:rPr>
          <w:rFonts w:ascii="Times New Roman" w:hAnsi="Times New Roman" w:cs="Times New Roman"/>
          <w:sz w:val="28"/>
          <w:szCs w:val="28"/>
        </w:rPr>
        <w:t xml:space="preserve">(при наличии) </w:t>
      </w:r>
      <w:r w:rsidRPr="00E64B2D">
        <w:rPr>
          <w:rFonts w:ascii="Times New Roman" w:eastAsia="Times New Roman" w:hAnsi="Times New Roman" w:cs="Times New Roman"/>
          <w:sz w:val="28"/>
          <w:szCs w:val="28"/>
        </w:rPr>
        <w:t>индивидуального предпринимателя,</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_____________________________________________________________________________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ИНН,</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_____________________________________________________________________________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дата, место регистрации,</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_____________________________________________________________________________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место нахождения юридического лица</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_____________________________________________________________________________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реквизиты документа, удостоверяющего личность</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адрес, места жительства - для индивидуальных предпринимателей,</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именуемый в дальнейшем «Предприниматель», действующий на основании</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_____________________________________________________________________________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b/>
          <w:bCs/>
          <w:sz w:val="28"/>
          <w:szCs w:val="28"/>
        </w:rPr>
      </w:pPr>
      <w:r w:rsidRPr="00E64B2D">
        <w:rPr>
          <w:rFonts w:ascii="Times New Roman" w:eastAsia="Times New Roman" w:hAnsi="Times New Roman" w:cs="Times New Roman"/>
          <w:sz w:val="28"/>
          <w:szCs w:val="28"/>
        </w:rPr>
        <w:t>указать наименование и реквизиты</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b/>
          <w:bCs/>
          <w:sz w:val="28"/>
          <w:szCs w:val="28"/>
        </w:rPr>
        <w:lastRenderedPageBreak/>
        <w:t>_____________________________________________________________________________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положения устава доверенности и т.п.</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в лице_________________________________________________________________________</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должность, фамилия, имя, отчество </w:t>
      </w:r>
      <w:r w:rsidRPr="00E64B2D">
        <w:rPr>
          <w:rFonts w:ascii="Times New Roman" w:hAnsi="Times New Roman" w:cs="Times New Roman"/>
          <w:sz w:val="28"/>
          <w:szCs w:val="28"/>
        </w:rPr>
        <w:t>(при наличии)</w:t>
      </w:r>
    </w:p>
    <w:p w:rsidR="007B7B87" w:rsidRPr="00E64B2D" w:rsidRDefault="007B7B87" w:rsidP="007B7B87">
      <w:pPr>
        <w:pStyle w:val="13"/>
        <w:tabs>
          <w:tab w:val="left" w:pos="426"/>
        </w:tabs>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с другой стороны, (далее – Стороны), на основании решении о заключении договора о размещении нестационарного торгового объекта </w:t>
      </w:r>
      <w:proofErr w:type="gramStart"/>
      <w:r w:rsidRPr="00E64B2D">
        <w:rPr>
          <w:rFonts w:ascii="Times New Roman" w:eastAsia="Times New Roman" w:hAnsi="Times New Roman" w:cs="Times New Roman"/>
          <w:sz w:val="28"/>
          <w:szCs w:val="28"/>
        </w:rPr>
        <w:t>от</w:t>
      </w:r>
      <w:proofErr w:type="gramEnd"/>
      <w:r w:rsidRPr="00E64B2D">
        <w:rPr>
          <w:rFonts w:ascii="Times New Roman" w:eastAsia="Times New Roman" w:hAnsi="Times New Roman" w:cs="Times New Roman"/>
          <w:sz w:val="28"/>
          <w:szCs w:val="28"/>
        </w:rPr>
        <w:t xml:space="preserve"> _____. ______.____________________</w:t>
      </w:r>
    </w:p>
    <w:p w:rsidR="007B7B87" w:rsidRPr="00E64B2D" w:rsidRDefault="007B7B87" w:rsidP="007B7B87">
      <w:pPr>
        <w:pStyle w:val="13"/>
        <w:tabs>
          <w:tab w:val="left" w:pos="426"/>
        </w:tabs>
        <w:rPr>
          <w:rFonts w:ascii="Times New Roman" w:hAnsi="Times New Roman" w:cs="Times New Roman"/>
          <w:sz w:val="28"/>
          <w:szCs w:val="28"/>
        </w:rPr>
      </w:pPr>
      <w:r w:rsidRPr="00E64B2D">
        <w:rPr>
          <w:rFonts w:ascii="Times New Roman" w:eastAsia="Times New Roman" w:hAnsi="Times New Roman" w:cs="Times New Roman"/>
          <w:sz w:val="28"/>
          <w:szCs w:val="28"/>
        </w:rPr>
        <w:t>№ ________ заключили настоящий договор, (далее – Договор) о следующем</w:t>
      </w:r>
    </w:p>
    <w:p w:rsidR="007B7B87" w:rsidRPr="00E64B2D" w:rsidRDefault="007B7B87" w:rsidP="007B7B87">
      <w:pPr>
        <w:pStyle w:val="13"/>
        <w:tabs>
          <w:tab w:val="left" w:pos="426"/>
        </w:tabs>
        <w:rPr>
          <w:rFonts w:ascii="Times New Roman" w:hAnsi="Times New Roman" w:cs="Times New Roman"/>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1. Предмет Договора</w:t>
      </w:r>
    </w:p>
    <w:p w:rsidR="007B7B87" w:rsidRPr="00E64B2D" w:rsidRDefault="007B7B87" w:rsidP="007B7B87">
      <w:pPr>
        <w:pStyle w:val="13"/>
        <w:tabs>
          <w:tab w:val="left" w:pos="1026"/>
          <w:tab w:val="left" w:leader="underscore" w:pos="7890"/>
        </w:tabs>
        <w:ind w:right="300"/>
        <w:rPr>
          <w:rFonts w:ascii="Times New Roman" w:eastAsia="Times New Roman" w:hAnsi="Times New Roman" w:cs="Times New Roman"/>
          <w:sz w:val="28"/>
          <w:szCs w:val="28"/>
        </w:rPr>
      </w:pPr>
    </w:p>
    <w:p w:rsidR="007B7B87" w:rsidRPr="00E64B2D" w:rsidRDefault="007B7B87" w:rsidP="007B7B87">
      <w:pPr>
        <w:pStyle w:val="13"/>
        <w:tabs>
          <w:tab w:val="left" w:pos="1026"/>
          <w:tab w:val="left" w:leader="underscore" w:pos="7890"/>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w:t>
      </w:r>
      <w:r w:rsidRPr="00E64B2D">
        <w:rPr>
          <w:rFonts w:ascii="Times New Roman" w:eastAsia="Times New Roman" w:hAnsi="Times New Roman" w:cs="Times New Roman"/>
          <w:sz w:val="28"/>
          <w:szCs w:val="28"/>
        </w:rPr>
        <w:tab/>
        <w:t>, площадь</w:t>
      </w:r>
    </w:p>
    <w:p w:rsidR="007B7B87" w:rsidRPr="00E64B2D" w:rsidRDefault="007B7B87" w:rsidP="007B7B87">
      <w:pPr>
        <w:pStyle w:val="13"/>
        <w:ind w:left="366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адрес земельного участка (местоположение)</w:t>
      </w:r>
    </w:p>
    <w:p w:rsidR="007B7B87" w:rsidRPr="00E64B2D" w:rsidRDefault="007B7B87" w:rsidP="007B7B87">
      <w:pPr>
        <w:pStyle w:val="13"/>
        <w:tabs>
          <w:tab w:val="left" w:leader="underscore" w:pos="8245"/>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земельного участка, предназначенного для размещения НТО </w:t>
      </w:r>
      <w:r w:rsidRPr="00E64B2D">
        <w:rPr>
          <w:rFonts w:ascii="Times New Roman" w:eastAsia="Times New Roman" w:hAnsi="Times New Roman" w:cs="Times New Roman"/>
          <w:sz w:val="28"/>
          <w:szCs w:val="28"/>
        </w:rPr>
        <w:tab/>
        <w:t xml:space="preserve"> кв. м,</w:t>
      </w:r>
    </w:p>
    <w:p w:rsidR="007B7B87" w:rsidRPr="00E64B2D" w:rsidRDefault="007B7B87" w:rsidP="007B7B87">
      <w:pPr>
        <w:pStyle w:val="13"/>
        <w:ind w:left="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7B7B87" w:rsidRPr="00E64B2D" w:rsidRDefault="007B7B87" w:rsidP="007B7B87">
      <w:pPr>
        <w:pStyle w:val="13"/>
        <w:tabs>
          <w:tab w:val="left" w:leader="underscore" w:pos="7605"/>
        </w:tabs>
        <w:ind w:left="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вид и цели использования НТО </w:t>
      </w:r>
      <w:r w:rsidRPr="00E64B2D">
        <w:rPr>
          <w:rFonts w:ascii="Times New Roman" w:eastAsia="Times New Roman" w:hAnsi="Times New Roman" w:cs="Times New Roman"/>
          <w:sz w:val="28"/>
          <w:szCs w:val="28"/>
        </w:rPr>
        <w:tab/>
        <w:t>,</w:t>
      </w:r>
    </w:p>
    <w:p w:rsidR="007B7B87" w:rsidRPr="00E64B2D" w:rsidRDefault="007B7B87" w:rsidP="007B7B87">
      <w:pPr>
        <w:pStyle w:val="13"/>
        <w:tabs>
          <w:tab w:val="left" w:leader="underscore" w:pos="2315"/>
          <w:tab w:val="left" w:leader="underscore" w:pos="5195"/>
        </w:tabs>
        <w:ind w:left="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высота НТО </w:t>
      </w:r>
      <w:r w:rsidRPr="00E64B2D">
        <w:rPr>
          <w:rFonts w:ascii="Times New Roman" w:eastAsia="Times New Roman" w:hAnsi="Times New Roman" w:cs="Times New Roman"/>
          <w:sz w:val="28"/>
          <w:szCs w:val="28"/>
        </w:rPr>
        <w:tab/>
        <w:t xml:space="preserve"> </w:t>
      </w:r>
      <w:proofErr w:type="gramStart"/>
      <w:r w:rsidRPr="00E64B2D">
        <w:rPr>
          <w:rFonts w:ascii="Times New Roman" w:eastAsia="Times New Roman" w:hAnsi="Times New Roman" w:cs="Times New Roman"/>
          <w:sz w:val="28"/>
          <w:szCs w:val="28"/>
        </w:rPr>
        <w:t>м</w:t>
      </w:r>
      <w:proofErr w:type="gramEnd"/>
      <w:r w:rsidRPr="00E64B2D">
        <w:rPr>
          <w:rFonts w:ascii="Times New Roman" w:eastAsia="Times New Roman" w:hAnsi="Times New Roman" w:cs="Times New Roman"/>
          <w:sz w:val="28"/>
          <w:szCs w:val="28"/>
        </w:rPr>
        <w:t xml:space="preserve">, площадь НТО </w:t>
      </w:r>
      <w:r w:rsidRPr="00E64B2D">
        <w:rPr>
          <w:rFonts w:ascii="Times New Roman" w:eastAsia="Times New Roman" w:hAnsi="Times New Roman" w:cs="Times New Roman"/>
          <w:sz w:val="28"/>
          <w:szCs w:val="28"/>
        </w:rPr>
        <w:tab/>
        <w:t xml:space="preserve"> кв. м,</w:t>
      </w:r>
    </w:p>
    <w:p w:rsidR="007B7B87" w:rsidRPr="00E64B2D" w:rsidRDefault="007B7B87" w:rsidP="007B7B87">
      <w:pPr>
        <w:pStyle w:val="13"/>
        <w:ind w:left="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а Предприниматель обязуется </w:t>
      </w:r>
      <w:proofErr w:type="gramStart"/>
      <w:r w:rsidRPr="00E64B2D">
        <w:rPr>
          <w:rFonts w:ascii="Times New Roman" w:eastAsia="Times New Roman" w:hAnsi="Times New Roman" w:cs="Times New Roman"/>
          <w:sz w:val="28"/>
          <w:szCs w:val="28"/>
        </w:rPr>
        <w:t>разместить НТО</w:t>
      </w:r>
      <w:proofErr w:type="gramEnd"/>
      <w:r w:rsidRPr="00E64B2D">
        <w:rPr>
          <w:rFonts w:ascii="Times New Roman" w:eastAsia="Times New Roman" w:hAnsi="Times New Roman" w:cs="Times New Roman"/>
          <w:sz w:val="28"/>
          <w:szCs w:val="28"/>
        </w:rPr>
        <w:t xml:space="preserve">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7B7B87" w:rsidRPr="00E64B2D" w:rsidRDefault="007B7B87" w:rsidP="007B7B87">
      <w:pPr>
        <w:pStyle w:val="13"/>
        <w:tabs>
          <w:tab w:val="left" w:pos="567"/>
          <w:tab w:val="left" w:leader="underscore" w:pos="9030"/>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ab/>
        <w:t>1.2. Место размещения НТО определено в соответствии с пунктом</w:t>
      </w:r>
    </w:p>
    <w:p w:rsidR="007B7B87" w:rsidRPr="00E64B2D" w:rsidRDefault="007B7B87" w:rsidP="007B7B87">
      <w:pPr>
        <w:pStyle w:val="13"/>
        <w:ind w:left="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Схемы размещения нестационарных торговых объектов, утвержденной (реквизиты нормативного правового акта ОМС)</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согласно схеме границ земельного участка, являющейся неотъемлемой частью Договора.</w:t>
      </w:r>
    </w:p>
    <w:p w:rsidR="007B7B87" w:rsidRPr="00E64B2D" w:rsidRDefault="007B7B87" w:rsidP="007B7B87">
      <w:pPr>
        <w:pStyle w:val="13"/>
        <w:tabs>
          <w:tab w:val="left" w:pos="1095"/>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7B7B87" w:rsidRPr="00E64B2D" w:rsidRDefault="007B7B87" w:rsidP="007B7B87">
      <w:pPr>
        <w:pStyle w:val="13"/>
        <w:ind w:left="20" w:right="-2"/>
        <w:rPr>
          <w:rFonts w:ascii="Times New Roman" w:eastAsia="Times New Roman" w:hAnsi="Times New Roman" w:cs="Times New Roman"/>
          <w:b/>
          <w:bCs/>
          <w:sz w:val="28"/>
          <w:szCs w:val="28"/>
        </w:rPr>
      </w:pPr>
      <w:proofErr w:type="gramStart"/>
      <w:r w:rsidRPr="00E64B2D">
        <w:rPr>
          <w:rFonts w:ascii="Times New Roman" w:eastAsia="Times New Roman" w:hAnsi="Times New Roman" w:cs="Times New Roman"/>
          <w:sz w:val="28"/>
          <w:szCs w:val="28"/>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7B7B87" w:rsidRPr="00E64B2D" w:rsidRDefault="007B7B87" w:rsidP="007B7B87">
      <w:pPr>
        <w:pStyle w:val="2"/>
        <w:rPr>
          <w:rFonts w:ascii="Times New Roman" w:hAnsi="Times New Roman" w:cs="Times New Roman"/>
          <w:sz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2. Срок действия и плата по Договору</w:t>
      </w:r>
    </w:p>
    <w:p w:rsidR="007B7B87" w:rsidRPr="00E64B2D" w:rsidRDefault="007B7B87" w:rsidP="007B7B87">
      <w:pPr>
        <w:pStyle w:val="13"/>
        <w:ind w:left="20" w:right="-2"/>
        <w:rPr>
          <w:rFonts w:ascii="Times New Roman" w:eastAsia="Times New Roman" w:hAnsi="Times New Roman" w:cs="Times New Roman"/>
          <w:sz w:val="28"/>
          <w:szCs w:val="28"/>
        </w:rPr>
      </w:pP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B7B87" w:rsidRPr="00E64B2D" w:rsidRDefault="007B7B87" w:rsidP="007B7B87">
      <w:pPr>
        <w:pStyle w:val="13"/>
        <w:tabs>
          <w:tab w:val="left" w:pos="1186"/>
          <w:tab w:val="left" w:leader="underscore" w:pos="4195"/>
          <w:tab w:val="left" w:leader="underscore" w:pos="5635"/>
        </w:tabs>
        <w:ind w:left="4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lastRenderedPageBreak/>
        <w:t xml:space="preserve">2.1. Договор действует с </w:t>
      </w:r>
      <w:r w:rsidRPr="00E64B2D">
        <w:rPr>
          <w:rFonts w:ascii="Times New Roman" w:eastAsia="Times New Roman" w:hAnsi="Times New Roman" w:cs="Times New Roman"/>
          <w:sz w:val="28"/>
          <w:szCs w:val="28"/>
        </w:rPr>
        <w:tab/>
        <w:t xml:space="preserve"> </w:t>
      </w:r>
      <w:proofErr w:type="gramStart"/>
      <w:r w:rsidRPr="00E64B2D">
        <w:rPr>
          <w:rFonts w:ascii="Times New Roman" w:eastAsia="Times New Roman" w:hAnsi="Times New Roman" w:cs="Times New Roman"/>
          <w:sz w:val="28"/>
          <w:szCs w:val="28"/>
        </w:rPr>
        <w:t>по</w:t>
      </w:r>
      <w:proofErr w:type="gramEnd"/>
      <w:r w:rsidRPr="00E64B2D">
        <w:rPr>
          <w:rFonts w:ascii="Times New Roman" w:eastAsia="Times New Roman" w:hAnsi="Times New Roman" w:cs="Times New Roman"/>
          <w:sz w:val="28"/>
          <w:szCs w:val="28"/>
        </w:rPr>
        <w:t xml:space="preserve"> </w:t>
      </w:r>
      <w:r w:rsidRPr="00E64B2D">
        <w:rPr>
          <w:rFonts w:ascii="Times New Roman" w:eastAsia="Times New Roman" w:hAnsi="Times New Roman" w:cs="Times New Roman"/>
          <w:sz w:val="28"/>
          <w:szCs w:val="28"/>
        </w:rPr>
        <w:tab/>
        <w:t xml:space="preserve"> и вступает в силу с момента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его подписания актом допуска на земельный участок, являющимся приложением к настоящему договору.</w:t>
      </w:r>
    </w:p>
    <w:p w:rsidR="007B7B87" w:rsidRPr="00E64B2D" w:rsidRDefault="007B7B87" w:rsidP="007B7B87">
      <w:pPr>
        <w:pStyle w:val="13"/>
        <w:ind w:left="20" w:right="-2"/>
        <w:rPr>
          <w:rFonts w:ascii="Times New Roman" w:hAnsi="Times New Roman" w:cs="Times New Roman"/>
          <w:sz w:val="28"/>
          <w:szCs w:val="28"/>
        </w:rPr>
      </w:pPr>
      <w:r w:rsidRPr="00E64B2D">
        <w:rPr>
          <w:rFonts w:ascii="Times New Roman" w:eastAsia="Times New Roman" w:hAnsi="Times New Roman" w:cs="Times New Roman"/>
          <w:sz w:val="28"/>
          <w:szCs w:val="28"/>
        </w:rPr>
        <w:t>Размещение НТО осуществляется Предпринимателем по следующему графику:</w:t>
      </w:r>
    </w:p>
    <w:p w:rsidR="007B7B87" w:rsidRPr="00E64B2D" w:rsidRDefault="007B7B87" w:rsidP="007B7B87">
      <w:pPr>
        <w:pStyle w:val="aff7"/>
        <w:tabs>
          <w:tab w:val="left" w:pos="821"/>
          <w:tab w:val="left" w:leader="underscore" w:pos="2390"/>
          <w:tab w:val="left" w:leader="underscore" w:pos="4070"/>
        </w:tabs>
        <w:spacing w:line="240" w:lineRule="auto"/>
        <w:ind w:left="480" w:right="-2" w:firstLine="567"/>
        <w:rPr>
          <w:sz w:val="28"/>
          <w:szCs w:val="28"/>
        </w:rPr>
      </w:pPr>
      <w:r w:rsidRPr="00E64B2D">
        <w:rPr>
          <w:sz w:val="28"/>
          <w:szCs w:val="28"/>
        </w:rPr>
        <w:t xml:space="preserve">1. С </w:t>
      </w:r>
      <w:r w:rsidRPr="00E64B2D">
        <w:rPr>
          <w:sz w:val="28"/>
          <w:szCs w:val="28"/>
        </w:rPr>
        <w:tab/>
        <w:t xml:space="preserve"> по </w:t>
      </w:r>
      <w:r w:rsidRPr="00E64B2D">
        <w:rPr>
          <w:sz w:val="28"/>
          <w:szCs w:val="28"/>
        </w:rPr>
        <w:tab/>
        <w:t>.</w:t>
      </w:r>
    </w:p>
    <w:p w:rsidR="007B7B87" w:rsidRPr="00E64B2D" w:rsidRDefault="007B7B87" w:rsidP="007B7B87">
      <w:pPr>
        <w:pStyle w:val="aff7"/>
        <w:tabs>
          <w:tab w:val="left" w:pos="835"/>
          <w:tab w:val="left" w:leader="underscore" w:pos="2400"/>
          <w:tab w:val="left" w:leader="underscore" w:pos="4085"/>
        </w:tabs>
        <w:spacing w:line="240" w:lineRule="auto"/>
        <w:ind w:left="480" w:right="-2" w:firstLine="567"/>
        <w:rPr>
          <w:sz w:val="28"/>
          <w:szCs w:val="28"/>
        </w:rPr>
      </w:pPr>
      <w:r w:rsidRPr="00E64B2D">
        <w:rPr>
          <w:sz w:val="28"/>
          <w:szCs w:val="28"/>
        </w:rPr>
        <w:t xml:space="preserve">2. С </w:t>
      </w:r>
      <w:r w:rsidRPr="00E64B2D">
        <w:rPr>
          <w:sz w:val="28"/>
          <w:szCs w:val="28"/>
        </w:rPr>
        <w:tab/>
        <w:t xml:space="preserve"> по </w:t>
      </w:r>
      <w:r w:rsidRPr="00E64B2D">
        <w:rPr>
          <w:sz w:val="28"/>
          <w:szCs w:val="28"/>
        </w:rPr>
        <w:tab/>
        <w:t>.</w:t>
      </w:r>
    </w:p>
    <w:p w:rsidR="007B7B87" w:rsidRPr="00E64B2D" w:rsidRDefault="007B7B87" w:rsidP="007B7B87">
      <w:pPr>
        <w:pStyle w:val="aff7"/>
        <w:tabs>
          <w:tab w:val="left" w:pos="830"/>
          <w:tab w:val="left" w:leader="underscore" w:pos="2395"/>
          <w:tab w:val="left" w:leader="underscore" w:pos="4075"/>
        </w:tabs>
        <w:spacing w:line="240" w:lineRule="auto"/>
        <w:ind w:left="480" w:right="-2" w:firstLine="567"/>
        <w:rPr>
          <w:sz w:val="28"/>
          <w:szCs w:val="28"/>
        </w:rPr>
      </w:pPr>
      <w:r w:rsidRPr="00E64B2D">
        <w:rPr>
          <w:sz w:val="28"/>
          <w:szCs w:val="28"/>
        </w:rPr>
        <w:t xml:space="preserve">3. С </w:t>
      </w:r>
      <w:r w:rsidRPr="00E64B2D">
        <w:rPr>
          <w:sz w:val="28"/>
          <w:szCs w:val="28"/>
        </w:rPr>
        <w:tab/>
        <w:t xml:space="preserve"> по </w:t>
      </w:r>
      <w:r w:rsidRPr="00E64B2D">
        <w:rPr>
          <w:sz w:val="28"/>
          <w:szCs w:val="28"/>
        </w:rPr>
        <w:tab/>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Вариант 2 (включается в текст договора во всех остальных случаях).</w:t>
      </w:r>
    </w:p>
    <w:p w:rsidR="007B7B87" w:rsidRPr="00E64B2D" w:rsidRDefault="007B7B87" w:rsidP="007B7B87">
      <w:pPr>
        <w:pStyle w:val="13"/>
        <w:tabs>
          <w:tab w:val="left" w:pos="1186"/>
          <w:tab w:val="left" w:leader="underscore" w:pos="5635"/>
        </w:tabs>
        <w:ind w:left="4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2.1. Договор действует </w:t>
      </w:r>
      <w:proofErr w:type="gramStart"/>
      <w:r w:rsidRPr="00E64B2D">
        <w:rPr>
          <w:rFonts w:ascii="Times New Roman" w:eastAsia="Times New Roman" w:hAnsi="Times New Roman" w:cs="Times New Roman"/>
          <w:sz w:val="28"/>
          <w:szCs w:val="28"/>
        </w:rPr>
        <w:t>по</w:t>
      </w:r>
      <w:proofErr w:type="gramEnd"/>
      <w:r w:rsidRPr="00E64B2D">
        <w:rPr>
          <w:rFonts w:ascii="Times New Roman" w:eastAsia="Times New Roman" w:hAnsi="Times New Roman" w:cs="Times New Roman"/>
          <w:sz w:val="28"/>
          <w:szCs w:val="28"/>
        </w:rPr>
        <w:t xml:space="preserve"> </w:t>
      </w:r>
      <w:r w:rsidRPr="00E64B2D">
        <w:rPr>
          <w:rFonts w:ascii="Times New Roman" w:eastAsia="Times New Roman" w:hAnsi="Times New Roman" w:cs="Times New Roman"/>
          <w:sz w:val="28"/>
          <w:szCs w:val="28"/>
        </w:rPr>
        <w:tab/>
        <w:t xml:space="preserve"> и вступает в силу с момента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его подписания.</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B7B87" w:rsidRPr="00E64B2D" w:rsidRDefault="007B7B87" w:rsidP="007B7B87">
      <w:pPr>
        <w:pStyle w:val="13"/>
        <w:tabs>
          <w:tab w:val="left" w:pos="1335"/>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2.2. Плата по Договору устанавливается в порядке, установленном действующим законодательством, за периоды, указанные в </w:t>
      </w:r>
      <w:r w:rsidRPr="00E64B2D">
        <w:rPr>
          <w:rStyle w:val="8"/>
          <w:rFonts w:ascii="Times New Roman" w:eastAsia="Times New Roman" w:hAnsi="Times New Roman" w:cs="Times New Roman"/>
          <w:sz w:val="28"/>
          <w:szCs w:val="28"/>
        </w:rPr>
        <w:t>пункте 2.1</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Вариант 2. Указывается во всех остальных случаях.</w:t>
      </w:r>
    </w:p>
    <w:p w:rsidR="007B7B87" w:rsidRPr="00E64B2D" w:rsidRDefault="007B7B87" w:rsidP="007B7B87">
      <w:pPr>
        <w:pStyle w:val="13"/>
        <w:tabs>
          <w:tab w:val="left" w:pos="1210"/>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2.2. Плата по Договору устанавливается в рублях и исчисляется в порядке, установленном действующим законодательством, с начала срока, указанного в </w:t>
      </w:r>
      <w:r w:rsidRPr="00E64B2D">
        <w:rPr>
          <w:rStyle w:val="8"/>
          <w:rFonts w:ascii="Times New Roman" w:eastAsia="Times New Roman" w:hAnsi="Times New Roman" w:cs="Times New Roman"/>
          <w:sz w:val="28"/>
          <w:szCs w:val="28"/>
        </w:rPr>
        <w:t>пункте 2.1</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B7B87" w:rsidRPr="00E64B2D" w:rsidRDefault="007B7B87" w:rsidP="007B7B87">
      <w:pPr>
        <w:pStyle w:val="13"/>
        <w:tabs>
          <w:tab w:val="left" w:pos="1080"/>
          <w:tab w:val="left" w:leader="underscore" w:pos="4435"/>
        </w:tabs>
        <w:ind w:left="48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2.3. Размер годовой платы (</w:t>
      </w:r>
      <w:r w:rsidRPr="00E64B2D">
        <w:rPr>
          <w:rFonts w:ascii="Times New Roman" w:eastAsia="Times New Roman" w:hAnsi="Times New Roman" w:cs="Times New Roman"/>
          <w:sz w:val="28"/>
          <w:szCs w:val="28"/>
        </w:rPr>
        <w:tab/>
        <w:t xml:space="preserve"> дней в году) по Договору составляет</w:t>
      </w:r>
    </w:p>
    <w:p w:rsidR="007B7B87" w:rsidRPr="00E64B2D" w:rsidRDefault="007B7B87" w:rsidP="007B7B87">
      <w:pPr>
        <w:pStyle w:val="13"/>
        <w:tabs>
          <w:tab w:val="left" w:leader="underscore" w:pos="1704"/>
          <w:tab w:val="left" w:leader="underscore" w:pos="3874"/>
        </w:tabs>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ab/>
        <w:t xml:space="preserve"> (</w:t>
      </w:r>
      <w:r w:rsidRPr="00E64B2D">
        <w:rPr>
          <w:rFonts w:ascii="Times New Roman" w:eastAsia="Times New Roman" w:hAnsi="Times New Roman" w:cs="Times New Roman"/>
          <w:sz w:val="28"/>
          <w:szCs w:val="28"/>
        </w:rPr>
        <w:tab/>
        <w:t>), плата по Договору в квартал составляет</w:t>
      </w:r>
    </w:p>
    <w:p w:rsidR="007B7B87" w:rsidRPr="00E64B2D" w:rsidRDefault="007B7B87" w:rsidP="007B7B87">
      <w:pPr>
        <w:pStyle w:val="13"/>
        <w:tabs>
          <w:tab w:val="left" w:pos="2395"/>
        </w:tabs>
        <w:ind w:left="20" w:right="-2"/>
        <w:rPr>
          <w:rFonts w:ascii="Times New Roman" w:hAnsi="Times New Roman" w:cs="Times New Roman"/>
          <w:sz w:val="28"/>
          <w:szCs w:val="28"/>
        </w:rPr>
      </w:pPr>
      <w:r w:rsidRPr="00E64B2D">
        <w:rPr>
          <w:rFonts w:ascii="Times New Roman" w:eastAsia="Times New Roman" w:hAnsi="Times New Roman" w:cs="Times New Roman"/>
          <w:sz w:val="28"/>
          <w:szCs w:val="28"/>
        </w:rPr>
        <w:t>цифрами</w:t>
      </w:r>
      <w:r w:rsidRPr="00E64B2D">
        <w:rPr>
          <w:rFonts w:ascii="Times New Roman" w:eastAsia="Times New Roman" w:hAnsi="Times New Roman" w:cs="Times New Roman"/>
          <w:sz w:val="28"/>
          <w:szCs w:val="28"/>
        </w:rPr>
        <w:tab/>
        <w:t>прописью</w:t>
      </w:r>
    </w:p>
    <w:p w:rsidR="007B7B87" w:rsidRPr="00E64B2D" w:rsidRDefault="007B7B87" w:rsidP="007B7B87">
      <w:pPr>
        <w:pStyle w:val="aff7"/>
        <w:tabs>
          <w:tab w:val="left" w:leader="underscore" w:pos="1704"/>
          <w:tab w:val="left" w:leader="underscore" w:pos="3874"/>
        </w:tabs>
        <w:spacing w:line="240" w:lineRule="auto"/>
        <w:ind w:left="20" w:right="-2" w:firstLine="567"/>
        <w:rPr>
          <w:sz w:val="28"/>
          <w:szCs w:val="28"/>
        </w:rPr>
      </w:pPr>
      <w:r w:rsidRPr="00E64B2D">
        <w:rPr>
          <w:sz w:val="28"/>
          <w:szCs w:val="28"/>
        </w:rPr>
        <w:tab/>
        <w:t xml:space="preserve"> (</w:t>
      </w:r>
      <w:r w:rsidRPr="00E64B2D">
        <w:rPr>
          <w:sz w:val="28"/>
          <w:szCs w:val="28"/>
        </w:rPr>
        <w:tab/>
        <w:t>) •</w:t>
      </w:r>
    </w:p>
    <w:p w:rsidR="007B7B87" w:rsidRPr="00E64B2D" w:rsidRDefault="007B7B87" w:rsidP="007B7B87">
      <w:pPr>
        <w:pStyle w:val="aff7"/>
        <w:tabs>
          <w:tab w:val="left" w:pos="2395"/>
        </w:tabs>
        <w:spacing w:line="240" w:lineRule="auto"/>
        <w:ind w:left="20" w:right="-2" w:firstLine="567"/>
        <w:rPr>
          <w:sz w:val="28"/>
          <w:szCs w:val="28"/>
        </w:rPr>
      </w:pPr>
      <w:r w:rsidRPr="00E64B2D">
        <w:rPr>
          <w:sz w:val="28"/>
          <w:szCs w:val="28"/>
        </w:rPr>
        <w:t>цифрами</w:t>
      </w:r>
      <w:r w:rsidRPr="00E64B2D">
        <w:rPr>
          <w:sz w:val="28"/>
          <w:szCs w:val="28"/>
        </w:rPr>
        <w:tab/>
        <w:t>прописью</w:t>
      </w:r>
    </w:p>
    <w:p w:rsidR="007B7B87" w:rsidRPr="00E64B2D" w:rsidRDefault="007B7B87" w:rsidP="007B7B87">
      <w:pPr>
        <w:pStyle w:val="aff7"/>
        <w:spacing w:line="240" w:lineRule="auto"/>
        <w:ind w:left="20" w:right="-2" w:firstLine="567"/>
        <w:rPr>
          <w:sz w:val="28"/>
          <w:szCs w:val="28"/>
        </w:rPr>
      </w:pPr>
      <w:r w:rsidRPr="00E64B2D">
        <w:rPr>
          <w:sz w:val="28"/>
          <w:szCs w:val="28"/>
        </w:rPr>
        <w:t>Вариант 2. Включается в текст Договора во всех остальных случаях.</w:t>
      </w:r>
    </w:p>
    <w:p w:rsidR="007B7B87" w:rsidRPr="00E64B2D" w:rsidRDefault="007B7B87" w:rsidP="007B7B87">
      <w:pPr>
        <w:pStyle w:val="aff7"/>
        <w:tabs>
          <w:tab w:val="left" w:pos="1080"/>
          <w:tab w:val="left" w:leader="underscore" w:pos="7320"/>
          <w:tab w:val="left" w:leader="underscore" w:pos="8755"/>
        </w:tabs>
        <w:spacing w:line="240" w:lineRule="auto"/>
        <w:ind w:left="480" w:right="-2" w:firstLine="567"/>
        <w:rPr>
          <w:sz w:val="28"/>
          <w:szCs w:val="28"/>
        </w:rPr>
      </w:pPr>
      <w:r w:rsidRPr="00E64B2D">
        <w:rPr>
          <w:sz w:val="28"/>
          <w:szCs w:val="28"/>
        </w:rPr>
        <w:t>2.3. Размер годовой платы по Договору составляет</w:t>
      </w:r>
      <w:proofErr w:type="gramStart"/>
      <w:r w:rsidRPr="00E64B2D">
        <w:rPr>
          <w:sz w:val="28"/>
          <w:szCs w:val="28"/>
        </w:rPr>
        <w:t xml:space="preserve"> </w:t>
      </w:r>
      <w:r w:rsidRPr="00E64B2D">
        <w:rPr>
          <w:sz w:val="28"/>
          <w:szCs w:val="28"/>
        </w:rPr>
        <w:tab/>
        <w:t xml:space="preserve"> (</w:t>
      </w:r>
      <w:r w:rsidRPr="00E64B2D">
        <w:rPr>
          <w:sz w:val="28"/>
          <w:szCs w:val="28"/>
        </w:rPr>
        <w:tab/>
        <w:t>),</w:t>
      </w:r>
      <w:proofErr w:type="gramEnd"/>
    </w:p>
    <w:p w:rsidR="007B7B87" w:rsidRPr="00E64B2D" w:rsidRDefault="007B7B87" w:rsidP="007B7B87">
      <w:pPr>
        <w:pStyle w:val="aff7"/>
        <w:spacing w:line="240" w:lineRule="auto"/>
        <w:ind w:left="6480" w:right="-2" w:firstLine="567"/>
        <w:rPr>
          <w:sz w:val="28"/>
          <w:szCs w:val="28"/>
        </w:rPr>
      </w:pPr>
      <w:r w:rsidRPr="00E64B2D">
        <w:rPr>
          <w:sz w:val="28"/>
          <w:szCs w:val="28"/>
        </w:rPr>
        <w:t>цифрами прописью</w:t>
      </w:r>
    </w:p>
    <w:p w:rsidR="007B7B87" w:rsidRPr="00E64B2D" w:rsidRDefault="007B7B87" w:rsidP="007B7B87">
      <w:pPr>
        <w:pStyle w:val="aff7"/>
        <w:tabs>
          <w:tab w:val="left" w:leader="underscore" w:pos="6260"/>
          <w:tab w:val="right" w:leader="underscore" w:pos="8992"/>
        </w:tabs>
        <w:spacing w:line="240" w:lineRule="auto"/>
        <w:ind w:left="20" w:right="-2" w:firstLine="567"/>
        <w:rPr>
          <w:sz w:val="28"/>
          <w:szCs w:val="28"/>
        </w:rPr>
      </w:pPr>
      <w:r w:rsidRPr="00E64B2D">
        <w:rPr>
          <w:sz w:val="28"/>
          <w:szCs w:val="28"/>
        </w:rPr>
        <w:t>плата по Договору в квартал составляет</w:t>
      </w:r>
      <w:proofErr w:type="gramStart"/>
      <w:r w:rsidRPr="00E64B2D">
        <w:rPr>
          <w:sz w:val="28"/>
          <w:szCs w:val="28"/>
        </w:rPr>
        <w:t xml:space="preserve"> </w:t>
      </w:r>
      <w:r w:rsidRPr="00E64B2D">
        <w:rPr>
          <w:sz w:val="28"/>
          <w:szCs w:val="28"/>
        </w:rPr>
        <w:tab/>
        <w:t xml:space="preserve"> (</w:t>
      </w:r>
      <w:r w:rsidRPr="00E64B2D">
        <w:rPr>
          <w:sz w:val="28"/>
          <w:szCs w:val="28"/>
        </w:rPr>
        <w:tab/>
        <w:t>).</w:t>
      </w:r>
      <w:proofErr w:type="gramEnd"/>
    </w:p>
    <w:p w:rsidR="007B7B87" w:rsidRPr="00E64B2D" w:rsidRDefault="007B7B87" w:rsidP="007B7B87">
      <w:pPr>
        <w:pStyle w:val="13"/>
        <w:tabs>
          <w:tab w:val="left" w:pos="7085"/>
        </w:tabs>
        <w:ind w:left="504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цифрами</w:t>
      </w:r>
      <w:r w:rsidRPr="00E64B2D">
        <w:rPr>
          <w:rFonts w:ascii="Times New Roman" w:eastAsia="Times New Roman" w:hAnsi="Times New Roman" w:cs="Times New Roman"/>
          <w:sz w:val="28"/>
          <w:szCs w:val="28"/>
        </w:rPr>
        <w:tab/>
        <w:t>прописью</w:t>
      </w:r>
    </w:p>
    <w:p w:rsidR="007B7B87" w:rsidRPr="00E64B2D" w:rsidRDefault="007B7B87" w:rsidP="007B7B87">
      <w:pPr>
        <w:pStyle w:val="13"/>
        <w:tabs>
          <w:tab w:val="left" w:pos="1225"/>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7B7B87" w:rsidRPr="00E64B2D" w:rsidRDefault="007B7B87" w:rsidP="007B7B87">
      <w:pPr>
        <w:pStyle w:val="13"/>
        <w:ind w:left="20" w:right="-2"/>
        <w:rPr>
          <w:rFonts w:ascii="Times New Roman" w:hAnsi="Times New Roman" w:cs="Times New Roman"/>
          <w:sz w:val="28"/>
          <w:szCs w:val="28"/>
        </w:rPr>
      </w:pPr>
      <w:r w:rsidRPr="00E64B2D">
        <w:rPr>
          <w:rFonts w:ascii="Times New Roman" w:eastAsia="Times New Roman" w:hAnsi="Times New Roman" w:cs="Times New Roman"/>
          <w:sz w:val="28"/>
          <w:szCs w:val="28"/>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7B7B87" w:rsidRPr="00E64B2D" w:rsidRDefault="007B7B87" w:rsidP="007B7B87">
      <w:pPr>
        <w:pStyle w:val="aff7"/>
        <w:tabs>
          <w:tab w:val="left" w:leader="underscore" w:pos="8405"/>
        </w:tabs>
        <w:spacing w:line="240" w:lineRule="auto"/>
        <w:ind w:left="20" w:right="-2" w:firstLine="567"/>
        <w:rPr>
          <w:sz w:val="28"/>
          <w:szCs w:val="28"/>
        </w:rPr>
      </w:pPr>
      <w:r w:rsidRPr="00E64B2D">
        <w:rPr>
          <w:sz w:val="28"/>
          <w:szCs w:val="28"/>
        </w:rPr>
        <w:t xml:space="preserve">Плата за первый платежный период (три месяца) в размере </w:t>
      </w:r>
      <w:r w:rsidRPr="00E64B2D">
        <w:rPr>
          <w:sz w:val="28"/>
          <w:szCs w:val="28"/>
        </w:rPr>
        <w:tab/>
        <w:t xml:space="preserve"> руб.</w:t>
      </w:r>
    </w:p>
    <w:p w:rsidR="007B7B87" w:rsidRPr="00E64B2D" w:rsidRDefault="007B7B87" w:rsidP="007B7B87">
      <w:pPr>
        <w:pStyle w:val="aff7"/>
        <w:spacing w:line="240" w:lineRule="auto"/>
        <w:ind w:left="20" w:right="-2" w:firstLine="567"/>
        <w:rPr>
          <w:sz w:val="28"/>
          <w:szCs w:val="28"/>
        </w:rPr>
      </w:pPr>
      <w:r w:rsidRPr="00E64B2D">
        <w:rPr>
          <w:sz w:val="28"/>
          <w:szCs w:val="28"/>
        </w:rPr>
        <w:t>вносится в течение двадцати дней со дня подписания договора.</w:t>
      </w:r>
    </w:p>
    <w:p w:rsidR="007B7B87" w:rsidRPr="00E64B2D" w:rsidRDefault="007B7B87" w:rsidP="007B7B87">
      <w:pPr>
        <w:pStyle w:val="aff7"/>
        <w:tabs>
          <w:tab w:val="left" w:pos="1215"/>
          <w:tab w:val="left" w:leader="underscore" w:pos="7230"/>
        </w:tabs>
        <w:spacing w:line="240" w:lineRule="auto"/>
        <w:ind w:left="480" w:right="-2" w:firstLine="567"/>
        <w:rPr>
          <w:sz w:val="28"/>
          <w:szCs w:val="28"/>
        </w:rPr>
      </w:pPr>
      <w:r w:rsidRPr="00E64B2D">
        <w:rPr>
          <w:sz w:val="28"/>
          <w:szCs w:val="28"/>
        </w:rPr>
        <w:t xml:space="preserve">2.5. Плата по Договору вносится Предпринимателем на Счет </w:t>
      </w:r>
      <w:r w:rsidRPr="00E64B2D">
        <w:rPr>
          <w:sz w:val="28"/>
          <w:szCs w:val="28"/>
          <w:lang w:val="en-US"/>
        </w:rPr>
        <w:t>N</w:t>
      </w:r>
      <w:r w:rsidRPr="00E64B2D">
        <w:rPr>
          <w:sz w:val="28"/>
          <w:szCs w:val="28"/>
        </w:rPr>
        <w:t xml:space="preserve"> </w:t>
      </w:r>
      <w:r w:rsidRPr="00E64B2D">
        <w:rPr>
          <w:sz w:val="28"/>
          <w:szCs w:val="28"/>
        </w:rPr>
        <w:tab/>
        <w:t>.</w:t>
      </w:r>
    </w:p>
    <w:p w:rsidR="007B7B87" w:rsidRPr="00E64B2D" w:rsidRDefault="007B7B87" w:rsidP="007B7B87">
      <w:pPr>
        <w:pStyle w:val="aff7"/>
        <w:tabs>
          <w:tab w:val="left" w:leader="underscore" w:pos="7214"/>
        </w:tabs>
        <w:spacing w:line="240" w:lineRule="auto"/>
        <w:ind w:left="20" w:right="-2" w:firstLine="567"/>
        <w:rPr>
          <w:sz w:val="28"/>
          <w:szCs w:val="28"/>
        </w:rPr>
      </w:pPr>
      <w:r w:rsidRPr="00E64B2D">
        <w:rPr>
          <w:sz w:val="28"/>
          <w:szCs w:val="28"/>
        </w:rPr>
        <w:t xml:space="preserve">Код бюджетной классификации: </w:t>
      </w:r>
      <w:r w:rsidRPr="00E64B2D">
        <w:rPr>
          <w:sz w:val="28"/>
          <w:szCs w:val="28"/>
        </w:rPr>
        <w:tab/>
        <w:t>.</w:t>
      </w:r>
    </w:p>
    <w:p w:rsidR="007B7B87" w:rsidRPr="00E64B2D" w:rsidRDefault="007B7B87" w:rsidP="007B7B87">
      <w:pPr>
        <w:pStyle w:val="13"/>
        <w:tabs>
          <w:tab w:val="left" w:pos="1340"/>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2.6. В случае изменения действующих нормативных правовых актов, </w:t>
      </w:r>
      <w:r w:rsidRPr="00E64B2D">
        <w:rPr>
          <w:rFonts w:ascii="Times New Roman" w:eastAsia="Times New Roman" w:hAnsi="Times New Roman" w:cs="Times New Roman"/>
          <w:sz w:val="28"/>
          <w:szCs w:val="28"/>
        </w:rPr>
        <w:lastRenderedPageBreak/>
        <w:t>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7B7B87" w:rsidRPr="00E64B2D" w:rsidRDefault="007B7B87" w:rsidP="007B7B87">
      <w:pPr>
        <w:pStyle w:val="13"/>
        <w:tabs>
          <w:tab w:val="left" w:pos="1061"/>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2.7. Денежные средства, уплаченные Предпринимателем в качестве платы </w:t>
      </w:r>
      <w:proofErr w:type="gramStart"/>
      <w:r w:rsidRPr="00E64B2D">
        <w:rPr>
          <w:rFonts w:ascii="Times New Roman" w:eastAsia="Times New Roman" w:hAnsi="Times New Roman" w:cs="Times New Roman"/>
          <w:sz w:val="28"/>
          <w:szCs w:val="28"/>
        </w:rPr>
        <w:t>по</w:t>
      </w:r>
      <w:proofErr w:type="gramEnd"/>
    </w:p>
    <w:p w:rsidR="007B7B87" w:rsidRPr="00E64B2D" w:rsidRDefault="007B7B87" w:rsidP="007B7B87">
      <w:pPr>
        <w:pStyle w:val="13"/>
        <w:ind w:left="20" w:right="-2"/>
        <w:rPr>
          <w:rFonts w:ascii="Times New Roman" w:eastAsia="Times New Roman" w:hAnsi="Times New Roman" w:cs="Times New Roman"/>
          <w:b/>
          <w:bCs/>
          <w:sz w:val="28"/>
          <w:szCs w:val="28"/>
        </w:rPr>
      </w:pPr>
      <w:r w:rsidRPr="00E64B2D">
        <w:rPr>
          <w:rFonts w:ascii="Times New Roman" w:eastAsia="Times New Roman" w:hAnsi="Times New Roman" w:cs="Times New Roman"/>
          <w:sz w:val="28"/>
          <w:szCs w:val="28"/>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B7B87" w:rsidRPr="00E64B2D" w:rsidRDefault="007B7B87" w:rsidP="007B7B87">
      <w:pPr>
        <w:pStyle w:val="13"/>
        <w:tabs>
          <w:tab w:val="left" w:pos="3575"/>
        </w:tabs>
        <w:ind w:left="3220" w:right="-2"/>
        <w:rPr>
          <w:rFonts w:ascii="Times New Roman" w:eastAsia="Times New Roman" w:hAnsi="Times New Roman" w:cs="Times New Roman"/>
          <w:b/>
          <w:bCs/>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3. Права и обязанности сторон</w:t>
      </w:r>
    </w:p>
    <w:p w:rsidR="007B7B87" w:rsidRPr="00E64B2D" w:rsidRDefault="007B7B87" w:rsidP="007B7B87">
      <w:pPr>
        <w:pStyle w:val="13"/>
        <w:tabs>
          <w:tab w:val="left" w:pos="1150"/>
        </w:tabs>
        <w:ind w:left="560" w:right="-2"/>
        <w:rPr>
          <w:rFonts w:ascii="Times New Roman" w:eastAsia="Times New Roman" w:hAnsi="Times New Roman" w:cs="Times New Roman"/>
          <w:sz w:val="28"/>
          <w:szCs w:val="28"/>
        </w:rPr>
      </w:pPr>
    </w:p>
    <w:p w:rsidR="007B7B87" w:rsidRPr="00E64B2D" w:rsidRDefault="007B7B87" w:rsidP="007B7B87">
      <w:pPr>
        <w:pStyle w:val="13"/>
        <w:tabs>
          <w:tab w:val="left" w:pos="1150"/>
        </w:tabs>
        <w:ind w:left="56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3.1. Предприниматель имеет право:</w:t>
      </w:r>
    </w:p>
    <w:p w:rsidR="007B7B87" w:rsidRPr="00E64B2D" w:rsidRDefault="007B7B87" w:rsidP="007B7B87">
      <w:pPr>
        <w:pStyle w:val="13"/>
        <w:tabs>
          <w:tab w:val="left" w:pos="1400"/>
        </w:tabs>
        <w:ind w:left="56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3.1.1. </w:t>
      </w:r>
      <w:proofErr w:type="gramStart"/>
      <w:r w:rsidRPr="00E64B2D">
        <w:rPr>
          <w:rFonts w:ascii="Times New Roman" w:eastAsia="Times New Roman" w:hAnsi="Times New Roman" w:cs="Times New Roman"/>
          <w:sz w:val="28"/>
          <w:szCs w:val="28"/>
        </w:rPr>
        <w:t>Разместить НТО</w:t>
      </w:r>
      <w:proofErr w:type="gramEnd"/>
      <w:r w:rsidRPr="00E64B2D">
        <w:rPr>
          <w:rFonts w:ascii="Times New Roman" w:eastAsia="Times New Roman" w:hAnsi="Times New Roman" w:cs="Times New Roman"/>
          <w:sz w:val="28"/>
          <w:szCs w:val="28"/>
        </w:rPr>
        <w:t xml:space="preserve"> в соответствии с </w:t>
      </w:r>
      <w:r w:rsidRPr="00E64B2D">
        <w:rPr>
          <w:rStyle w:val="8"/>
          <w:rFonts w:ascii="Times New Roman" w:eastAsia="Times New Roman" w:hAnsi="Times New Roman" w:cs="Times New Roman"/>
          <w:sz w:val="28"/>
          <w:szCs w:val="28"/>
        </w:rPr>
        <w:t>п. 1.1</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Под НТО в рамках настоящего Договора понимается нестационарный торговый объект в значении, используемом в Федеральном </w:t>
      </w:r>
      <w:r w:rsidRPr="00E64B2D">
        <w:rPr>
          <w:rStyle w:val="8"/>
          <w:rFonts w:ascii="Times New Roman" w:eastAsia="Times New Roman" w:hAnsi="Times New Roman" w:cs="Times New Roman"/>
          <w:sz w:val="28"/>
          <w:szCs w:val="28"/>
        </w:rPr>
        <w:t>законе</w:t>
      </w:r>
      <w:r w:rsidRPr="00E64B2D">
        <w:rPr>
          <w:rFonts w:ascii="Times New Roman" w:eastAsia="Times New Roman" w:hAnsi="Times New Roman" w:cs="Times New Roman"/>
          <w:sz w:val="28"/>
          <w:szCs w:val="28"/>
        </w:rPr>
        <w:t xml:space="preserve"> от 28.12.2009 </w:t>
      </w:r>
      <w:r w:rsidRPr="00E64B2D">
        <w:rPr>
          <w:rFonts w:ascii="Times New Roman" w:eastAsia="Times New Roman" w:hAnsi="Times New Roman" w:cs="Times New Roman"/>
          <w:sz w:val="28"/>
          <w:szCs w:val="28"/>
          <w:lang w:val="en-US"/>
        </w:rPr>
        <w:t>N</w:t>
      </w:r>
      <w:r w:rsidRPr="00E64B2D">
        <w:rPr>
          <w:rFonts w:ascii="Times New Roman" w:eastAsia="Times New Roman" w:hAnsi="Times New Roman" w:cs="Times New Roman"/>
          <w:sz w:val="28"/>
          <w:szCs w:val="28"/>
        </w:rPr>
        <w:t xml:space="preserve"> 381-ФЭ "Об основах государственного регулирования торговой деятельности в Российской Федерации".</w:t>
      </w:r>
    </w:p>
    <w:p w:rsidR="007B7B87" w:rsidRPr="00E64B2D" w:rsidRDefault="007B7B87" w:rsidP="007B7B87">
      <w:pPr>
        <w:pStyle w:val="13"/>
        <w:tabs>
          <w:tab w:val="left" w:pos="152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3.1.2. Размещать объекты наружной рекламы и информации в порядке, установленном нормативными правовыми актами Администрации.</w:t>
      </w:r>
    </w:p>
    <w:p w:rsidR="007B7B87" w:rsidRPr="00E64B2D" w:rsidRDefault="007B7B87" w:rsidP="007B7B87">
      <w:pPr>
        <w:pStyle w:val="13"/>
        <w:tabs>
          <w:tab w:val="left" w:pos="1623"/>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3.1.3. </w:t>
      </w:r>
      <w:proofErr w:type="gramStart"/>
      <w:r w:rsidRPr="00E64B2D">
        <w:rPr>
          <w:rFonts w:ascii="Times New Roman" w:eastAsia="Times New Roman" w:hAnsi="Times New Roman" w:cs="Times New Roman"/>
          <w:sz w:val="28"/>
          <w:szCs w:val="28"/>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7B7B87" w:rsidRPr="00E64B2D" w:rsidRDefault="007B7B87" w:rsidP="007B7B87">
      <w:pPr>
        <w:pStyle w:val="13"/>
        <w:tabs>
          <w:tab w:val="left" w:pos="1150"/>
        </w:tabs>
        <w:ind w:left="56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 Предприниматель обязан:</w:t>
      </w:r>
    </w:p>
    <w:p w:rsidR="007B7B87" w:rsidRPr="00E64B2D" w:rsidRDefault="007B7B87" w:rsidP="007B7B87">
      <w:pPr>
        <w:pStyle w:val="13"/>
        <w:tabs>
          <w:tab w:val="left" w:pos="153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7B7B87" w:rsidRPr="00E64B2D" w:rsidRDefault="007B7B87" w:rsidP="007B7B87">
      <w:pPr>
        <w:pStyle w:val="13"/>
        <w:tabs>
          <w:tab w:val="left" w:pos="1546"/>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3.2.2. Использовать НТО и место размещения НТО исключительно в соответствии с целью, указанной в </w:t>
      </w:r>
      <w:r w:rsidRPr="00E64B2D">
        <w:rPr>
          <w:rStyle w:val="8"/>
          <w:rFonts w:ascii="Times New Roman" w:eastAsia="Times New Roman" w:hAnsi="Times New Roman" w:cs="Times New Roman"/>
          <w:sz w:val="28"/>
          <w:szCs w:val="28"/>
        </w:rPr>
        <w:t>пункте 1.1</w:t>
      </w:r>
      <w:r w:rsidRPr="00E64B2D">
        <w:rPr>
          <w:rFonts w:ascii="Times New Roman" w:eastAsia="Times New Roman" w:hAnsi="Times New Roman" w:cs="Times New Roman"/>
          <w:sz w:val="28"/>
          <w:szCs w:val="28"/>
        </w:rPr>
        <w:t xml:space="preserve"> Договора (за исключением случаев, установленных </w:t>
      </w:r>
      <w:r w:rsidRPr="00E64B2D">
        <w:rPr>
          <w:rStyle w:val="8"/>
          <w:rFonts w:ascii="Times New Roman" w:eastAsia="Times New Roman" w:hAnsi="Times New Roman" w:cs="Times New Roman"/>
          <w:sz w:val="28"/>
          <w:szCs w:val="28"/>
        </w:rPr>
        <w:t>пунктами 3.1.3</w:t>
      </w:r>
      <w:r w:rsidRPr="00E64B2D">
        <w:rPr>
          <w:rFonts w:ascii="Times New Roman" w:eastAsia="Times New Roman" w:hAnsi="Times New Roman" w:cs="Times New Roman"/>
          <w:sz w:val="28"/>
          <w:szCs w:val="28"/>
        </w:rPr>
        <w:t xml:space="preserve"> и </w:t>
      </w:r>
      <w:r w:rsidRPr="00E64B2D">
        <w:rPr>
          <w:rStyle w:val="8"/>
          <w:rFonts w:ascii="Times New Roman" w:eastAsia="Times New Roman" w:hAnsi="Times New Roman" w:cs="Times New Roman"/>
          <w:sz w:val="28"/>
          <w:szCs w:val="28"/>
        </w:rPr>
        <w:t>3.2.23</w:t>
      </w:r>
      <w:r w:rsidRPr="00E64B2D">
        <w:rPr>
          <w:rFonts w:ascii="Times New Roman" w:eastAsia="Times New Roman" w:hAnsi="Times New Roman" w:cs="Times New Roman"/>
          <w:sz w:val="28"/>
          <w:szCs w:val="28"/>
        </w:rPr>
        <w:t>).</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3.2.3. Приступить к использованию НТО после получения необходимых разрешений в установленном порядке.</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3.2.8. Не заключать договоры и не вступать в сделки, следствием которых </w:t>
      </w:r>
      <w:r w:rsidRPr="00E64B2D">
        <w:rPr>
          <w:rFonts w:ascii="Times New Roman" w:eastAsia="Times New Roman" w:hAnsi="Times New Roman" w:cs="Times New Roman"/>
          <w:sz w:val="28"/>
          <w:szCs w:val="28"/>
        </w:rPr>
        <w:lastRenderedPageBreak/>
        <w:t>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3.2.9. После окончания срока действия Договора обеспечить освобождение места размещения НТО от расположенного на нем НТО.</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3.2.10. </w:t>
      </w:r>
      <w:proofErr w:type="gramStart"/>
      <w:r w:rsidRPr="00E64B2D">
        <w:rPr>
          <w:rFonts w:ascii="Times New Roman" w:eastAsia="Times New Roman" w:hAnsi="Times New Roman" w:cs="Times New Roman"/>
          <w:sz w:val="28"/>
          <w:szCs w:val="28"/>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7B7B87" w:rsidRPr="00E64B2D" w:rsidRDefault="007B7B87" w:rsidP="007B7B87">
      <w:pPr>
        <w:pStyle w:val="13"/>
        <w:tabs>
          <w:tab w:val="left" w:pos="1542"/>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E64B2D">
        <w:rPr>
          <w:rStyle w:val="8"/>
          <w:rFonts w:ascii="Times New Roman" w:eastAsia="Times New Roman" w:hAnsi="Times New Roman" w:cs="Times New Roman"/>
          <w:sz w:val="28"/>
          <w:szCs w:val="28"/>
        </w:rPr>
        <w:t>&lt;*&gt;</w:t>
      </w:r>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&lt;*&gt; </w:t>
      </w:r>
      <w:r w:rsidRPr="00E64B2D">
        <w:rPr>
          <w:rStyle w:val="8"/>
          <w:rFonts w:ascii="Times New Roman" w:eastAsia="Times New Roman" w:hAnsi="Times New Roman" w:cs="Times New Roman"/>
          <w:sz w:val="28"/>
          <w:szCs w:val="28"/>
        </w:rPr>
        <w:t>Пункт 3.2.12</w:t>
      </w:r>
      <w:r w:rsidRPr="00E64B2D">
        <w:rPr>
          <w:rFonts w:ascii="Times New Roman" w:eastAsia="Times New Roman" w:hAnsi="Times New Roman" w:cs="Times New Roman"/>
          <w:sz w:val="28"/>
          <w:szCs w:val="28"/>
        </w:rPr>
        <w:t xml:space="preserve"> включается в текст Договора в случае, если место размещения НТО расположено в пределах </w:t>
      </w:r>
      <w:proofErr w:type="spellStart"/>
      <w:r w:rsidRPr="00E64B2D">
        <w:rPr>
          <w:rFonts w:ascii="Times New Roman" w:eastAsia="Times New Roman" w:hAnsi="Times New Roman" w:cs="Times New Roman"/>
          <w:sz w:val="28"/>
          <w:szCs w:val="28"/>
        </w:rPr>
        <w:t>водоохранной</w:t>
      </w:r>
      <w:proofErr w:type="spellEnd"/>
      <w:r w:rsidRPr="00E64B2D">
        <w:rPr>
          <w:rFonts w:ascii="Times New Roman" w:eastAsia="Times New Roman" w:hAnsi="Times New Roman" w:cs="Times New Roman"/>
          <w:sz w:val="28"/>
          <w:szCs w:val="28"/>
        </w:rPr>
        <w:t xml:space="preserve"> зоны (прибрежной защитной полосы) водного объекта.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E64B2D">
        <w:rPr>
          <w:rStyle w:val="8"/>
          <w:rFonts w:ascii="Times New Roman" w:eastAsia="Times New Roman" w:hAnsi="Times New Roman" w:cs="Times New Roman"/>
          <w:sz w:val="28"/>
          <w:szCs w:val="28"/>
        </w:rPr>
        <w:t>&lt;**&gt;</w:t>
      </w:r>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&lt;**&gt; </w:t>
      </w:r>
      <w:r w:rsidRPr="00E64B2D">
        <w:rPr>
          <w:rStyle w:val="8"/>
          <w:rFonts w:ascii="Times New Roman" w:eastAsia="Times New Roman" w:hAnsi="Times New Roman" w:cs="Times New Roman"/>
          <w:sz w:val="28"/>
          <w:szCs w:val="28"/>
        </w:rPr>
        <w:t>Пункт 3.2.13</w:t>
      </w:r>
      <w:r w:rsidRPr="00E64B2D">
        <w:rPr>
          <w:rFonts w:ascii="Times New Roman" w:eastAsia="Times New Roman" w:hAnsi="Times New Roman" w:cs="Times New Roman"/>
          <w:sz w:val="28"/>
          <w:szCs w:val="28"/>
        </w:rPr>
        <w:t xml:space="preserve"> включается в текст Договора в случае, если место размещения НТО расположено в границах </w:t>
      </w:r>
      <w:proofErr w:type="gramStart"/>
      <w:r w:rsidRPr="00E64B2D">
        <w:rPr>
          <w:rFonts w:ascii="Times New Roman" w:eastAsia="Times New Roman" w:hAnsi="Times New Roman" w:cs="Times New Roman"/>
          <w:sz w:val="28"/>
          <w:szCs w:val="28"/>
        </w:rPr>
        <w:t>территории объекта культурного наследия народов Российской Федерации</w:t>
      </w:r>
      <w:proofErr w:type="gramEnd"/>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3.2.14. Выполнять требования в сфере благоустройства, установленные действующим законодательством.</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3.2.15. В однодневный срок после завершения периодов, указанных в </w:t>
      </w:r>
      <w:r w:rsidRPr="00E64B2D">
        <w:rPr>
          <w:rStyle w:val="8"/>
          <w:rFonts w:ascii="Times New Roman" w:eastAsia="Times New Roman" w:hAnsi="Times New Roman" w:cs="Times New Roman"/>
          <w:sz w:val="28"/>
          <w:szCs w:val="28"/>
        </w:rPr>
        <w:t>пункте</w:t>
      </w:r>
      <w:r w:rsidRPr="00E64B2D">
        <w:rPr>
          <w:rFonts w:ascii="Times New Roman" w:eastAsia="Times New Roman" w:hAnsi="Times New Roman" w:cs="Times New Roman"/>
          <w:sz w:val="28"/>
          <w:szCs w:val="28"/>
        </w:rPr>
        <w:t xml:space="preserve"> </w:t>
      </w:r>
      <w:r w:rsidRPr="00E64B2D">
        <w:rPr>
          <w:rStyle w:val="8"/>
          <w:rFonts w:ascii="Times New Roman" w:eastAsia="Times New Roman" w:hAnsi="Times New Roman" w:cs="Times New Roman"/>
          <w:sz w:val="28"/>
          <w:szCs w:val="28"/>
        </w:rPr>
        <w:t>2.1</w:t>
      </w:r>
      <w:r w:rsidRPr="00E64B2D">
        <w:rPr>
          <w:rFonts w:ascii="Times New Roman" w:eastAsia="Times New Roman" w:hAnsi="Times New Roman" w:cs="Times New Roman"/>
          <w:sz w:val="28"/>
          <w:szCs w:val="28"/>
        </w:rPr>
        <w:t xml:space="preserve"> Договора, осуществлять демонтаж НТО </w:t>
      </w:r>
      <w:r w:rsidRPr="00E64B2D">
        <w:rPr>
          <w:rStyle w:val="8"/>
          <w:rFonts w:ascii="Times New Roman" w:eastAsia="Times New Roman" w:hAnsi="Times New Roman" w:cs="Times New Roman"/>
          <w:sz w:val="28"/>
          <w:szCs w:val="28"/>
        </w:rPr>
        <w:t>&lt;*&gt;</w:t>
      </w:r>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&lt;*&gt; </w:t>
      </w:r>
      <w:r w:rsidRPr="00E64B2D">
        <w:rPr>
          <w:rStyle w:val="8"/>
          <w:rFonts w:ascii="Times New Roman" w:eastAsia="Times New Roman" w:hAnsi="Times New Roman" w:cs="Times New Roman"/>
          <w:sz w:val="28"/>
          <w:szCs w:val="28"/>
        </w:rPr>
        <w:t>Пункт 3.2.15</w:t>
      </w:r>
      <w:r w:rsidRPr="00E64B2D">
        <w:rPr>
          <w:rFonts w:ascii="Times New Roman" w:eastAsia="Times New Roman" w:hAnsi="Times New Roman" w:cs="Times New Roman"/>
          <w:sz w:val="28"/>
          <w:szCs w:val="28"/>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3.2.16. Соблюдать требования, установленные Федеральным </w:t>
      </w:r>
      <w:r w:rsidRPr="00E64B2D">
        <w:rPr>
          <w:rStyle w:val="8"/>
          <w:rFonts w:ascii="Times New Roman" w:eastAsia="Times New Roman" w:hAnsi="Times New Roman" w:cs="Times New Roman"/>
          <w:sz w:val="28"/>
          <w:szCs w:val="28"/>
        </w:rPr>
        <w:t>законом</w:t>
      </w:r>
      <w:r w:rsidRPr="00E64B2D">
        <w:rPr>
          <w:rFonts w:ascii="Times New Roman" w:eastAsia="Times New Roman" w:hAnsi="Times New Roman" w:cs="Times New Roman"/>
          <w:sz w:val="28"/>
          <w:szCs w:val="28"/>
        </w:rPr>
        <w:t xml:space="preserve"> от 30.03.1999 </w:t>
      </w:r>
      <w:r w:rsidRPr="00E64B2D">
        <w:rPr>
          <w:rFonts w:ascii="Times New Roman" w:eastAsia="Times New Roman" w:hAnsi="Times New Roman" w:cs="Times New Roman"/>
          <w:sz w:val="28"/>
          <w:szCs w:val="28"/>
          <w:lang w:val="en-US"/>
        </w:rPr>
        <w:t>N</w:t>
      </w:r>
      <w:r w:rsidRPr="00E64B2D">
        <w:rPr>
          <w:rFonts w:ascii="Times New Roman" w:eastAsia="Times New Roman" w:hAnsi="Times New Roman" w:cs="Times New Roman"/>
          <w:sz w:val="28"/>
          <w:szCs w:val="28"/>
        </w:rPr>
        <w:t xml:space="preserve"> 52-ФЗ "О санитарно-эпидемиологическом благополучии населения", Санитарно-эпидемиологическими правилами и нормативами </w:t>
      </w:r>
      <w:proofErr w:type="spellStart"/>
      <w:r w:rsidRPr="00E64B2D">
        <w:rPr>
          <w:rStyle w:val="8"/>
          <w:rFonts w:ascii="Times New Roman" w:eastAsia="Times New Roman" w:hAnsi="Times New Roman" w:cs="Times New Roman"/>
          <w:sz w:val="28"/>
          <w:szCs w:val="28"/>
        </w:rPr>
        <w:t>СанПиН</w:t>
      </w:r>
      <w:proofErr w:type="spellEnd"/>
      <w:r w:rsidRPr="00E64B2D">
        <w:rPr>
          <w:rStyle w:val="8"/>
          <w:rFonts w:ascii="Times New Roman" w:eastAsia="Times New Roman" w:hAnsi="Times New Roman" w:cs="Times New Roman"/>
          <w:sz w:val="28"/>
          <w:szCs w:val="28"/>
        </w:rPr>
        <w:t xml:space="preserve"> 2.2.1/2.1.1.1200-03</w:t>
      </w:r>
      <w:r w:rsidRPr="00E64B2D">
        <w:rPr>
          <w:rFonts w:ascii="Times New Roman" w:eastAsia="Times New Roman" w:hAnsi="Times New Roman" w:cs="Times New Roman"/>
          <w:sz w:val="28"/>
          <w:szCs w:val="28"/>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w:t>
      </w:r>
      <w:r w:rsidRPr="00E64B2D">
        <w:rPr>
          <w:rFonts w:ascii="Times New Roman" w:eastAsia="Times New Roman" w:hAnsi="Times New Roman" w:cs="Times New Roman"/>
          <w:sz w:val="28"/>
          <w:szCs w:val="28"/>
        </w:rPr>
        <w:lastRenderedPageBreak/>
        <w:t xml:space="preserve">Федерации от 25.09.2007 </w:t>
      </w:r>
      <w:r w:rsidRPr="00E64B2D">
        <w:rPr>
          <w:rFonts w:ascii="Times New Roman" w:eastAsia="Times New Roman" w:hAnsi="Times New Roman" w:cs="Times New Roman"/>
          <w:sz w:val="28"/>
          <w:szCs w:val="28"/>
          <w:lang w:val="en-US"/>
        </w:rPr>
        <w:t>N</w:t>
      </w:r>
      <w:r w:rsidRPr="00E64B2D">
        <w:rPr>
          <w:rFonts w:ascii="Times New Roman" w:eastAsia="Times New Roman" w:hAnsi="Times New Roman" w:cs="Times New Roman"/>
          <w:sz w:val="28"/>
          <w:szCs w:val="28"/>
        </w:rPr>
        <w:t xml:space="preserve"> 74 "О введении в действие новой редакции Санитарн</w:t>
      </w:r>
      <w:proofErr w:type="gramStart"/>
      <w:r w:rsidRPr="00E64B2D">
        <w:rPr>
          <w:rFonts w:ascii="Times New Roman" w:eastAsia="Times New Roman" w:hAnsi="Times New Roman" w:cs="Times New Roman"/>
          <w:sz w:val="28"/>
          <w:szCs w:val="28"/>
        </w:rPr>
        <w:t>о-</w:t>
      </w:r>
      <w:proofErr w:type="gramEnd"/>
      <w:r w:rsidRPr="00E64B2D">
        <w:rPr>
          <w:rFonts w:ascii="Times New Roman" w:eastAsia="Times New Roman" w:hAnsi="Times New Roman" w:cs="Times New Roman"/>
          <w:sz w:val="28"/>
          <w:szCs w:val="28"/>
        </w:rPr>
        <w:t xml:space="preserve"> эпидемиологических правил и нормативов </w:t>
      </w:r>
      <w:proofErr w:type="spellStart"/>
      <w:r w:rsidRPr="00E64B2D">
        <w:rPr>
          <w:rFonts w:ascii="Times New Roman" w:eastAsia="Times New Roman" w:hAnsi="Times New Roman" w:cs="Times New Roman"/>
          <w:sz w:val="28"/>
          <w:szCs w:val="28"/>
        </w:rPr>
        <w:t>СанПиН</w:t>
      </w:r>
      <w:proofErr w:type="spellEnd"/>
      <w:r w:rsidRPr="00E64B2D">
        <w:rPr>
          <w:rFonts w:ascii="Times New Roman" w:eastAsia="Times New Roman" w:hAnsi="Times New Roman" w:cs="Times New Roman"/>
          <w:sz w:val="28"/>
          <w:szCs w:val="28"/>
        </w:rPr>
        <w:t xml:space="preserve"> 2.2.1/2.1.1.1200-03 "Санитарно</w:t>
      </w:r>
      <w:r w:rsidRPr="00E64B2D">
        <w:rPr>
          <w:rFonts w:ascii="Times New Roman" w:eastAsia="Times New Roman" w:hAnsi="Times New Roman" w:cs="Times New Roman"/>
          <w:sz w:val="28"/>
          <w:szCs w:val="28"/>
        </w:rPr>
        <w:softHyphen/>
        <w:t xml:space="preserve"> защитные зоны и санитарная классификация предприятий, сооружений и иных объектов".</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3.2.18. Разместить не более одного временного (некапитального) НТО.</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3.2.19. Обратиться в Администрацию за получением рекомендаций по проектированию и размещению НТО.</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E64B2D">
        <w:rPr>
          <w:rStyle w:val="8"/>
          <w:rFonts w:ascii="Times New Roman" w:eastAsia="Times New Roman" w:hAnsi="Times New Roman" w:cs="Times New Roman"/>
          <w:sz w:val="28"/>
          <w:szCs w:val="28"/>
        </w:rPr>
        <w:t>пункте 3.2.19</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3.2.21. Соблюдать охранные зоны сетей инженерно-технического обеспечения, связи и электрических сетей.</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3.2.23. </w:t>
      </w:r>
      <w:proofErr w:type="gramStart"/>
      <w:r w:rsidRPr="00E64B2D">
        <w:rPr>
          <w:rFonts w:ascii="Times New Roman" w:eastAsia="Times New Roman" w:hAnsi="Times New Roman" w:cs="Times New Roman"/>
          <w:sz w:val="28"/>
          <w:szCs w:val="28"/>
        </w:rPr>
        <w:t xml:space="preserve">Для использования НТО по вспомогательному (вспомогательным) виду использования в соответствии с </w:t>
      </w:r>
      <w:r w:rsidRPr="00E64B2D">
        <w:rPr>
          <w:rStyle w:val="8"/>
          <w:rFonts w:ascii="Times New Roman" w:eastAsia="Times New Roman" w:hAnsi="Times New Roman" w:cs="Times New Roman"/>
          <w:sz w:val="28"/>
          <w:szCs w:val="28"/>
        </w:rPr>
        <w:t>пунктом 3.1.3</w:t>
      </w:r>
      <w:r w:rsidRPr="00E64B2D">
        <w:rPr>
          <w:rFonts w:ascii="Times New Roman" w:eastAsia="Times New Roman" w:hAnsi="Times New Roman" w:cs="Times New Roman"/>
          <w:sz w:val="28"/>
          <w:szCs w:val="28"/>
        </w:rPr>
        <w:t xml:space="preserve"> Договора:</w:t>
      </w:r>
      <w:proofErr w:type="gramEnd"/>
    </w:p>
    <w:p w:rsidR="007B7B87" w:rsidRPr="00E64B2D" w:rsidRDefault="007B7B87" w:rsidP="007B7B87">
      <w:pPr>
        <w:pStyle w:val="13"/>
        <w:ind w:left="20" w:right="-2"/>
        <w:rPr>
          <w:rFonts w:ascii="Times New Roman" w:eastAsia="Times New Roman" w:hAnsi="Times New Roman" w:cs="Times New Roman"/>
          <w:sz w:val="28"/>
          <w:szCs w:val="28"/>
        </w:rPr>
      </w:pPr>
      <w:proofErr w:type="gramStart"/>
      <w:r w:rsidRPr="00E64B2D">
        <w:rPr>
          <w:rFonts w:ascii="Times New Roman" w:eastAsia="Times New Roman" w:hAnsi="Times New Roman" w:cs="Times New Roman"/>
          <w:sz w:val="28"/>
          <w:szCs w:val="28"/>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7B7B87" w:rsidRPr="00E64B2D" w:rsidRDefault="007B7B87" w:rsidP="007B7B87">
      <w:pPr>
        <w:pStyle w:val="13"/>
        <w:ind w:left="20" w:right="-2"/>
        <w:rPr>
          <w:rFonts w:ascii="Times New Roman" w:eastAsia="Times New Roman" w:hAnsi="Times New Roman" w:cs="Times New Roman"/>
          <w:sz w:val="28"/>
          <w:szCs w:val="28"/>
        </w:rPr>
      </w:pPr>
      <w:proofErr w:type="gramStart"/>
      <w:r w:rsidRPr="00E64B2D">
        <w:rPr>
          <w:rFonts w:ascii="Times New Roman" w:eastAsia="Times New Roman" w:hAnsi="Times New Roman" w:cs="Times New Roman"/>
          <w:sz w:val="28"/>
          <w:szCs w:val="28"/>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E64B2D">
        <w:rPr>
          <w:rFonts w:ascii="Times New Roman" w:eastAsia="Times New Roman" w:hAnsi="Times New Roman" w:cs="Times New Roman"/>
          <w:sz w:val="28"/>
          <w:szCs w:val="28"/>
        </w:rPr>
        <w:t xml:space="preserve"> </w:t>
      </w:r>
      <w:proofErr w:type="gramStart"/>
      <w:r w:rsidRPr="00E64B2D">
        <w:rPr>
          <w:rFonts w:ascii="Times New Roman" w:eastAsia="Times New Roman" w:hAnsi="Times New Roman" w:cs="Times New Roman"/>
          <w:sz w:val="28"/>
          <w:szCs w:val="28"/>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3.3. Предприниматель не вправе:</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3.3.1. Размещать игровые столы, игровые автоматы, кассы тотализаторов, кассы букмекерских контор и иное оборудование игорного бизнеса.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3.3.2. Передавать свои права и обязанности по Договору другим лицам.</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3.3.3. Использовать место размещения НТО в периоды, не указанные в </w:t>
      </w:r>
      <w:r w:rsidRPr="00E64B2D">
        <w:rPr>
          <w:rStyle w:val="8"/>
          <w:rFonts w:ascii="Times New Roman" w:eastAsia="Times New Roman" w:hAnsi="Times New Roman" w:cs="Times New Roman"/>
          <w:sz w:val="28"/>
          <w:szCs w:val="28"/>
        </w:rPr>
        <w:t>пункте</w:t>
      </w:r>
      <w:r w:rsidRPr="00E64B2D">
        <w:rPr>
          <w:rFonts w:ascii="Times New Roman" w:eastAsia="Times New Roman" w:hAnsi="Times New Roman" w:cs="Times New Roman"/>
          <w:sz w:val="28"/>
          <w:szCs w:val="28"/>
        </w:rPr>
        <w:t xml:space="preserve"> </w:t>
      </w:r>
      <w:r w:rsidRPr="00E64B2D">
        <w:rPr>
          <w:rStyle w:val="8"/>
          <w:rFonts w:ascii="Times New Roman" w:eastAsia="Times New Roman" w:hAnsi="Times New Roman" w:cs="Times New Roman"/>
          <w:sz w:val="28"/>
          <w:szCs w:val="28"/>
        </w:rPr>
        <w:t>2.1</w:t>
      </w:r>
      <w:r w:rsidRPr="00E64B2D">
        <w:rPr>
          <w:rFonts w:ascii="Times New Roman" w:eastAsia="Times New Roman" w:hAnsi="Times New Roman" w:cs="Times New Roman"/>
          <w:sz w:val="28"/>
          <w:szCs w:val="28"/>
        </w:rPr>
        <w:t xml:space="preserve"> Договора </w:t>
      </w:r>
      <w:r w:rsidRPr="00E64B2D">
        <w:rPr>
          <w:rStyle w:val="8"/>
          <w:rFonts w:ascii="Times New Roman" w:eastAsia="Times New Roman" w:hAnsi="Times New Roman" w:cs="Times New Roman"/>
          <w:sz w:val="28"/>
          <w:szCs w:val="28"/>
        </w:rPr>
        <w:t>&lt;*&gt;</w:t>
      </w:r>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3.3.4. Крепить НТО к асфальту и фасаду зданий </w:t>
      </w:r>
      <w:r w:rsidRPr="00E64B2D">
        <w:rPr>
          <w:rStyle w:val="8"/>
          <w:rFonts w:ascii="Times New Roman" w:eastAsia="Times New Roman" w:hAnsi="Times New Roman" w:cs="Times New Roman"/>
          <w:sz w:val="28"/>
          <w:szCs w:val="28"/>
        </w:rPr>
        <w:t>&lt;*&gt;</w:t>
      </w:r>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&lt;*&gt; </w:t>
      </w:r>
      <w:r w:rsidRPr="00E64B2D">
        <w:rPr>
          <w:rStyle w:val="8"/>
          <w:rFonts w:ascii="Times New Roman" w:eastAsia="Times New Roman" w:hAnsi="Times New Roman" w:cs="Times New Roman"/>
          <w:sz w:val="28"/>
          <w:szCs w:val="28"/>
        </w:rPr>
        <w:t>Пункты 3.3.3</w:t>
      </w:r>
      <w:r w:rsidRPr="00E64B2D">
        <w:rPr>
          <w:rFonts w:ascii="Times New Roman" w:eastAsia="Times New Roman" w:hAnsi="Times New Roman" w:cs="Times New Roman"/>
          <w:sz w:val="28"/>
          <w:szCs w:val="28"/>
        </w:rPr>
        <w:t xml:space="preserve"> и </w:t>
      </w:r>
      <w:r w:rsidRPr="00E64B2D">
        <w:rPr>
          <w:rStyle w:val="8"/>
          <w:rFonts w:ascii="Times New Roman" w:eastAsia="Times New Roman" w:hAnsi="Times New Roman" w:cs="Times New Roman"/>
          <w:sz w:val="28"/>
          <w:szCs w:val="28"/>
        </w:rPr>
        <w:t>3.3.4</w:t>
      </w:r>
      <w:r w:rsidRPr="00E64B2D">
        <w:rPr>
          <w:rFonts w:ascii="Times New Roman" w:eastAsia="Times New Roman" w:hAnsi="Times New Roman" w:cs="Times New Roman"/>
          <w:sz w:val="28"/>
          <w:szCs w:val="28"/>
        </w:rP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7B7B87" w:rsidRPr="00E64B2D" w:rsidRDefault="007B7B87" w:rsidP="007B7B87">
      <w:pPr>
        <w:pStyle w:val="13"/>
        <w:ind w:left="20" w:right="-2"/>
        <w:rPr>
          <w:rFonts w:ascii="Times New Roman" w:eastAsia="Times New Roman" w:hAnsi="Times New Roman" w:cs="Times New Roman"/>
          <w:b/>
          <w:bCs/>
          <w:sz w:val="28"/>
          <w:szCs w:val="28"/>
        </w:rPr>
      </w:pPr>
      <w:r w:rsidRPr="00E64B2D">
        <w:rPr>
          <w:rFonts w:ascii="Times New Roman" w:eastAsia="Times New Roman" w:hAnsi="Times New Roman" w:cs="Times New Roman"/>
          <w:sz w:val="28"/>
          <w:szCs w:val="28"/>
        </w:rPr>
        <w:t xml:space="preserve">3.4. Администрация не вправе вмешиваться в хозяйственную деятельность Предпринимателя, если она не противоречит условиям Договора и </w:t>
      </w:r>
      <w:r w:rsidRPr="00E64B2D">
        <w:rPr>
          <w:rFonts w:ascii="Times New Roman" w:eastAsia="Times New Roman" w:hAnsi="Times New Roman" w:cs="Times New Roman"/>
          <w:sz w:val="28"/>
          <w:szCs w:val="28"/>
        </w:rPr>
        <w:lastRenderedPageBreak/>
        <w:t>законодательству.</w:t>
      </w:r>
    </w:p>
    <w:p w:rsidR="007B7B87" w:rsidRPr="00E64B2D" w:rsidRDefault="007B7B87" w:rsidP="007B7B87">
      <w:pPr>
        <w:pStyle w:val="13"/>
        <w:tabs>
          <w:tab w:val="left" w:pos="3826"/>
        </w:tabs>
        <w:ind w:left="3480" w:right="-2"/>
        <w:rPr>
          <w:rFonts w:ascii="Times New Roman" w:eastAsia="Times New Roman" w:hAnsi="Times New Roman" w:cs="Times New Roman"/>
          <w:b/>
          <w:bCs/>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4. Ответственность Сторон</w:t>
      </w:r>
    </w:p>
    <w:p w:rsidR="007B7B87" w:rsidRPr="00E64B2D" w:rsidRDefault="007B7B87" w:rsidP="007B7B87">
      <w:pPr>
        <w:pStyle w:val="13"/>
        <w:tabs>
          <w:tab w:val="left" w:pos="1167"/>
        </w:tabs>
        <w:ind w:right="-2"/>
        <w:rPr>
          <w:rFonts w:ascii="Times New Roman" w:eastAsia="Times New Roman" w:hAnsi="Times New Roman" w:cs="Times New Roman"/>
          <w:sz w:val="28"/>
          <w:szCs w:val="28"/>
        </w:rPr>
      </w:pPr>
    </w:p>
    <w:p w:rsidR="007B7B87" w:rsidRPr="00E64B2D" w:rsidRDefault="007B7B87" w:rsidP="007B7B87">
      <w:pPr>
        <w:pStyle w:val="13"/>
        <w:tabs>
          <w:tab w:val="left" w:pos="116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B7B87" w:rsidRPr="00E64B2D" w:rsidRDefault="007B7B87" w:rsidP="007B7B87">
      <w:pPr>
        <w:pStyle w:val="13"/>
        <w:tabs>
          <w:tab w:val="left" w:pos="116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4.2. В случае нарушения </w:t>
      </w:r>
      <w:r w:rsidRPr="00E64B2D">
        <w:rPr>
          <w:rStyle w:val="8"/>
          <w:rFonts w:ascii="Times New Roman" w:eastAsia="Times New Roman" w:hAnsi="Times New Roman" w:cs="Times New Roman"/>
          <w:sz w:val="28"/>
          <w:szCs w:val="28"/>
        </w:rPr>
        <w:t>пунктов 1.3</w:t>
      </w:r>
      <w:r w:rsidRPr="00E64B2D">
        <w:rPr>
          <w:rFonts w:ascii="Times New Roman" w:eastAsia="Times New Roman" w:hAnsi="Times New Roman" w:cs="Times New Roman"/>
          <w:sz w:val="28"/>
          <w:szCs w:val="28"/>
        </w:rPr>
        <w:t xml:space="preserve"> и </w:t>
      </w:r>
      <w:r w:rsidRPr="00E64B2D">
        <w:rPr>
          <w:rStyle w:val="8"/>
          <w:rFonts w:ascii="Times New Roman" w:eastAsia="Times New Roman" w:hAnsi="Times New Roman" w:cs="Times New Roman"/>
          <w:sz w:val="28"/>
          <w:szCs w:val="28"/>
        </w:rPr>
        <w:t>3.2.23</w:t>
      </w:r>
      <w:r w:rsidRPr="00E64B2D">
        <w:rPr>
          <w:rFonts w:ascii="Times New Roman" w:eastAsia="Times New Roman" w:hAnsi="Times New Roman" w:cs="Times New Roman"/>
          <w:sz w:val="28"/>
          <w:szCs w:val="28"/>
        </w:rPr>
        <w:t xml:space="preserve"> Договора Предприниматель обязан уплатить штраф в размере годовой платы по Договору.</w:t>
      </w:r>
    </w:p>
    <w:p w:rsidR="007B7B87" w:rsidRPr="00E64B2D" w:rsidRDefault="007B7B87" w:rsidP="007B7B87">
      <w:pPr>
        <w:pStyle w:val="13"/>
        <w:tabs>
          <w:tab w:val="left" w:pos="116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4.3. В случае нарушения Предпринимателем </w:t>
      </w:r>
      <w:r w:rsidRPr="00E64B2D">
        <w:rPr>
          <w:rStyle w:val="8"/>
          <w:rFonts w:ascii="Times New Roman" w:eastAsia="Times New Roman" w:hAnsi="Times New Roman" w:cs="Times New Roman"/>
          <w:sz w:val="28"/>
          <w:szCs w:val="28"/>
        </w:rPr>
        <w:t>пунктов 2.3</w:t>
      </w:r>
      <w:r w:rsidRPr="00E64B2D">
        <w:rPr>
          <w:rFonts w:ascii="Times New Roman" w:eastAsia="Times New Roman" w:hAnsi="Times New Roman" w:cs="Times New Roman"/>
          <w:sz w:val="28"/>
          <w:szCs w:val="28"/>
        </w:rPr>
        <w:t xml:space="preserve"> и </w:t>
      </w:r>
      <w:r w:rsidRPr="00E64B2D">
        <w:rPr>
          <w:rStyle w:val="8"/>
          <w:rFonts w:ascii="Times New Roman" w:eastAsia="Times New Roman" w:hAnsi="Times New Roman" w:cs="Times New Roman"/>
          <w:sz w:val="28"/>
          <w:szCs w:val="28"/>
        </w:rPr>
        <w:t>2.4</w:t>
      </w:r>
      <w:r w:rsidRPr="00E64B2D">
        <w:rPr>
          <w:rFonts w:ascii="Times New Roman" w:eastAsia="Times New Roman" w:hAnsi="Times New Roman" w:cs="Times New Roman"/>
          <w:sz w:val="28"/>
          <w:szCs w:val="28"/>
        </w:rPr>
        <w:t xml:space="preserve"> Договора начисляются пени в размере 0,15 процента с просроченной суммы платежей за каждый день просрочки.</w:t>
      </w:r>
    </w:p>
    <w:p w:rsidR="007B7B87" w:rsidRPr="00E64B2D" w:rsidRDefault="007B7B87" w:rsidP="007B7B87">
      <w:pPr>
        <w:pStyle w:val="13"/>
        <w:tabs>
          <w:tab w:val="left" w:pos="116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4.4. В случае нарушения </w:t>
      </w:r>
      <w:r w:rsidRPr="00E64B2D">
        <w:rPr>
          <w:rStyle w:val="8"/>
          <w:rFonts w:ascii="Times New Roman" w:eastAsia="Times New Roman" w:hAnsi="Times New Roman" w:cs="Times New Roman"/>
          <w:sz w:val="28"/>
          <w:szCs w:val="28"/>
        </w:rPr>
        <w:t>пункта 3.2.10</w:t>
      </w:r>
      <w:r w:rsidRPr="00E64B2D">
        <w:rPr>
          <w:rFonts w:ascii="Times New Roman" w:eastAsia="Times New Roman" w:hAnsi="Times New Roman" w:cs="Times New Roman"/>
          <w:sz w:val="28"/>
          <w:szCs w:val="28"/>
        </w:rPr>
        <w:t xml:space="preserve"> Договора Предприниматель обязан уплатить штраф в размере квартальной платы.</w:t>
      </w:r>
    </w:p>
    <w:p w:rsidR="007B7B87" w:rsidRPr="00E64B2D" w:rsidRDefault="007B7B87" w:rsidP="007B7B87">
      <w:pPr>
        <w:pStyle w:val="13"/>
        <w:tabs>
          <w:tab w:val="left" w:pos="116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4.5. В случае нарушения </w:t>
      </w:r>
      <w:r w:rsidRPr="00E64B2D">
        <w:rPr>
          <w:rStyle w:val="8"/>
          <w:rFonts w:ascii="Times New Roman" w:eastAsia="Times New Roman" w:hAnsi="Times New Roman" w:cs="Times New Roman"/>
          <w:sz w:val="28"/>
          <w:szCs w:val="28"/>
        </w:rPr>
        <w:t>пункта 3.3.3</w:t>
      </w:r>
      <w:r w:rsidRPr="00E64B2D">
        <w:rPr>
          <w:rFonts w:ascii="Times New Roman" w:eastAsia="Times New Roman" w:hAnsi="Times New Roman" w:cs="Times New Roman"/>
          <w:sz w:val="28"/>
          <w:szCs w:val="28"/>
        </w:rPr>
        <w:t xml:space="preserve"> Договора Предприниматель обязан уплатить штраф в размере квартальной платы </w:t>
      </w:r>
      <w:r w:rsidRPr="00E64B2D">
        <w:rPr>
          <w:rStyle w:val="8"/>
          <w:rFonts w:ascii="Times New Roman" w:eastAsia="Times New Roman" w:hAnsi="Times New Roman" w:cs="Times New Roman"/>
          <w:sz w:val="28"/>
          <w:szCs w:val="28"/>
        </w:rPr>
        <w:t>&lt;*&gt;</w:t>
      </w:r>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&lt;*&gt; </w:t>
      </w:r>
      <w:r w:rsidRPr="00E64B2D">
        <w:rPr>
          <w:rStyle w:val="88"/>
          <w:rFonts w:ascii="Times New Roman" w:eastAsia="Times New Roman" w:hAnsi="Times New Roman" w:cs="Times New Roman"/>
          <w:sz w:val="28"/>
          <w:szCs w:val="28"/>
        </w:rPr>
        <w:t xml:space="preserve">Пункт </w:t>
      </w:r>
      <w:r w:rsidRPr="00E64B2D">
        <w:rPr>
          <w:rStyle w:val="8"/>
          <w:rFonts w:ascii="Times New Roman" w:eastAsia="Times New Roman" w:hAnsi="Times New Roman" w:cs="Times New Roman"/>
          <w:sz w:val="28"/>
          <w:szCs w:val="28"/>
        </w:rPr>
        <w:t>4.5</w:t>
      </w:r>
      <w:r w:rsidRPr="00E64B2D">
        <w:rPr>
          <w:rFonts w:ascii="Times New Roman" w:eastAsia="Times New Roman" w:hAnsi="Times New Roman" w:cs="Times New Roman"/>
          <w:sz w:val="28"/>
          <w:szCs w:val="28"/>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B7B87" w:rsidRPr="00E64B2D" w:rsidRDefault="007B7B87" w:rsidP="007B7B87">
      <w:pPr>
        <w:pStyle w:val="13"/>
        <w:tabs>
          <w:tab w:val="left" w:pos="1244"/>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4.6. В случае нарушения иных условий Договора Предприниматель обязан уплатить штраф в размере восьмидесяти процентов от квартальной платы.</w:t>
      </w:r>
    </w:p>
    <w:p w:rsidR="007B7B87" w:rsidRPr="00E64B2D" w:rsidRDefault="007B7B87" w:rsidP="007B7B87">
      <w:pPr>
        <w:pStyle w:val="13"/>
        <w:tabs>
          <w:tab w:val="left" w:pos="1302"/>
        </w:tabs>
        <w:ind w:right="-2"/>
        <w:rPr>
          <w:rFonts w:ascii="Times New Roman" w:eastAsia="Times New Roman" w:hAnsi="Times New Roman" w:cs="Times New Roman"/>
          <w:b/>
          <w:bCs/>
          <w:sz w:val="28"/>
          <w:szCs w:val="28"/>
        </w:rPr>
      </w:pPr>
      <w:r w:rsidRPr="00E64B2D">
        <w:rPr>
          <w:rFonts w:ascii="Times New Roman" w:eastAsia="Times New Roman" w:hAnsi="Times New Roman" w:cs="Times New Roman"/>
          <w:sz w:val="28"/>
          <w:szCs w:val="28"/>
        </w:rPr>
        <w:t xml:space="preserve">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r w:rsidRPr="00E64B2D">
        <w:rPr>
          <w:rStyle w:val="8"/>
          <w:rFonts w:ascii="Times New Roman" w:eastAsia="Times New Roman" w:hAnsi="Times New Roman" w:cs="Times New Roman"/>
          <w:sz w:val="28"/>
          <w:szCs w:val="28"/>
        </w:rPr>
        <w:t>пункте 2.5</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tabs>
          <w:tab w:val="left" w:pos="1946"/>
        </w:tabs>
        <w:ind w:left="1600" w:right="-2"/>
        <w:rPr>
          <w:rFonts w:ascii="Times New Roman" w:eastAsia="Times New Roman" w:hAnsi="Times New Roman" w:cs="Times New Roman"/>
          <w:b/>
          <w:bCs/>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5. Изменение, расторжение, прекращение действия Договора</w:t>
      </w:r>
    </w:p>
    <w:p w:rsidR="007B7B87" w:rsidRPr="00E64B2D" w:rsidRDefault="007B7B87" w:rsidP="007B7B87">
      <w:pPr>
        <w:pStyle w:val="13"/>
        <w:tabs>
          <w:tab w:val="left" w:pos="1177"/>
        </w:tabs>
        <w:ind w:right="-2"/>
        <w:rPr>
          <w:rFonts w:ascii="Times New Roman" w:eastAsia="Times New Roman" w:hAnsi="Times New Roman" w:cs="Times New Roman"/>
          <w:sz w:val="28"/>
          <w:szCs w:val="28"/>
        </w:rPr>
      </w:pPr>
    </w:p>
    <w:p w:rsidR="007B7B87" w:rsidRPr="00E64B2D" w:rsidRDefault="007B7B87" w:rsidP="007B7B87">
      <w:pPr>
        <w:pStyle w:val="13"/>
        <w:tabs>
          <w:tab w:val="left" w:pos="117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5.1. Договор прекращает свое действие по окончании его срока, а также в любой другой срок по соглашению Сторон.</w:t>
      </w:r>
    </w:p>
    <w:p w:rsidR="007B7B87" w:rsidRPr="00E64B2D" w:rsidRDefault="007B7B87" w:rsidP="007B7B87">
      <w:pPr>
        <w:pStyle w:val="13"/>
        <w:tabs>
          <w:tab w:val="left" w:pos="117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5.2. Дополнения и изменения, вносимые в Договор, оформляются дополнительными соглашениями Сторон.</w:t>
      </w:r>
    </w:p>
    <w:p w:rsidR="007B7B87" w:rsidRPr="00E64B2D" w:rsidRDefault="007B7B87" w:rsidP="007B7B87">
      <w:pPr>
        <w:pStyle w:val="13"/>
        <w:tabs>
          <w:tab w:val="left" w:pos="117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5.3. </w:t>
      </w:r>
      <w:proofErr w:type="gramStart"/>
      <w:r w:rsidRPr="00E64B2D">
        <w:rPr>
          <w:rFonts w:ascii="Times New Roman" w:eastAsia="Times New Roman" w:hAnsi="Times New Roman" w:cs="Times New Roman"/>
          <w:sz w:val="28"/>
          <w:szCs w:val="28"/>
        </w:rPr>
        <w:t>Договор</w:t>
      </w:r>
      <w:proofErr w:type="gramEnd"/>
      <w:r w:rsidRPr="00E64B2D">
        <w:rPr>
          <w:rFonts w:ascii="Times New Roman" w:eastAsia="Times New Roman" w:hAnsi="Times New Roman" w:cs="Times New Roman"/>
          <w:sz w:val="28"/>
          <w:szCs w:val="28"/>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7B7B87" w:rsidRPr="00E64B2D" w:rsidRDefault="007B7B87" w:rsidP="007B7B87">
      <w:pPr>
        <w:pStyle w:val="13"/>
        <w:tabs>
          <w:tab w:val="left" w:pos="117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5.3.1. При не использовании Предпринимателем места размещения НТО в соответствии с целью, указанной в </w:t>
      </w:r>
      <w:r w:rsidRPr="00E64B2D">
        <w:rPr>
          <w:rStyle w:val="8"/>
          <w:rFonts w:ascii="Times New Roman" w:eastAsia="Times New Roman" w:hAnsi="Times New Roman" w:cs="Times New Roman"/>
          <w:sz w:val="28"/>
          <w:szCs w:val="28"/>
        </w:rPr>
        <w:t>пункте 1.1</w:t>
      </w:r>
      <w:r w:rsidRPr="00E64B2D">
        <w:rPr>
          <w:rFonts w:ascii="Times New Roman" w:eastAsia="Times New Roman" w:hAnsi="Times New Roman" w:cs="Times New Roman"/>
          <w:sz w:val="28"/>
          <w:szCs w:val="28"/>
        </w:rPr>
        <w:t xml:space="preserve"> Договора, в течение шести месяцев </w:t>
      </w:r>
      <w:proofErr w:type="gramStart"/>
      <w:r w:rsidRPr="00E64B2D">
        <w:rPr>
          <w:rFonts w:ascii="Times New Roman" w:eastAsia="Times New Roman" w:hAnsi="Times New Roman" w:cs="Times New Roman"/>
          <w:sz w:val="28"/>
          <w:szCs w:val="28"/>
        </w:rPr>
        <w:t>с даты вступления</w:t>
      </w:r>
      <w:proofErr w:type="gramEnd"/>
      <w:r w:rsidRPr="00E64B2D">
        <w:rPr>
          <w:rFonts w:ascii="Times New Roman" w:eastAsia="Times New Roman" w:hAnsi="Times New Roman" w:cs="Times New Roman"/>
          <w:sz w:val="28"/>
          <w:szCs w:val="28"/>
        </w:rPr>
        <w:t xml:space="preserve"> Договора в силу.</w:t>
      </w:r>
    </w:p>
    <w:p w:rsidR="007B7B87" w:rsidRPr="00E64B2D" w:rsidRDefault="007B7B87" w:rsidP="007B7B87">
      <w:pPr>
        <w:pStyle w:val="13"/>
        <w:tabs>
          <w:tab w:val="left" w:pos="117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B7B87" w:rsidRPr="00E64B2D" w:rsidRDefault="007B7B87" w:rsidP="007B7B87">
      <w:pPr>
        <w:pStyle w:val="13"/>
        <w:tabs>
          <w:tab w:val="left" w:pos="1177"/>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5.3.3. Если Предприниматель умышленно ухудшает состояние места размещения</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НТО.</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5.3.4. При несоблюдении обязанностей, предусмотренных </w:t>
      </w:r>
      <w:r w:rsidRPr="00E64B2D">
        <w:rPr>
          <w:rStyle w:val="8"/>
          <w:rFonts w:ascii="Times New Roman" w:eastAsia="Times New Roman" w:hAnsi="Times New Roman" w:cs="Times New Roman"/>
          <w:sz w:val="28"/>
          <w:szCs w:val="28"/>
        </w:rPr>
        <w:t>пунктами 3.2.8, 3.2.10. 3.2.20</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5.3.5. При несоблюдении порядка размещения на Участке объектов </w:t>
      </w:r>
      <w:r w:rsidRPr="00E64B2D">
        <w:rPr>
          <w:rFonts w:ascii="Times New Roman" w:eastAsia="Times New Roman" w:hAnsi="Times New Roman" w:cs="Times New Roman"/>
          <w:sz w:val="28"/>
          <w:szCs w:val="28"/>
        </w:rPr>
        <w:lastRenderedPageBreak/>
        <w:t xml:space="preserve">наружной рекламы и информации, предусмотренного в </w:t>
      </w:r>
      <w:r w:rsidRPr="00E64B2D">
        <w:rPr>
          <w:rStyle w:val="8"/>
          <w:rFonts w:ascii="Times New Roman" w:eastAsia="Times New Roman" w:hAnsi="Times New Roman" w:cs="Times New Roman"/>
          <w:sz w:val="28"/>
          <w:szCs w:val="28"/>
        </w:rPr>
        <w:t>пункте 3.1.2</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5.3.6. При осуществлении на НТО деятельности, нарушающей установленный порядок реализации:</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мобильных телефонов;</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5.3.7. При реализации на НТО контрафактной Продукции, а также Продукции, пропагандирующей порнографию, экстремизм, наркоманию и терроризм.</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5.4.1. При использовании Предпринимателем НТО под цели, не предусмотренные </w:t>
      </w:r>
      <w:r w:rsidRPr="00E64B2D">
        <w:rPr>
          <w:rStyle w:val="8"/>
          <w:rFonts w:ascii="Times New Roman" w:eastAsia="Times New Roman" w:hAnsi="Times New Roman" w:cs="Times New Roman"/>
          <w:sz w:val="28"/>
          <w:szCs w:val="28"/>
        </w:rPr>
        <w:t>пунктом 1.2</w:t>
      </w:r>
      <w:r w:rsidRPr="00E64B2D">
        <w:rPr>
          <w:rFonts w:ascii="Times New Roman" w:eastAsia="Times New Roman" w:hAnsi="Times New Roman" w:cs="Times New Roman"/>
          <w:sz w:val="28"/>
          <w:szCs w:val="28"/>
        </w:rPr>
        <w:t xml:space="preserve"> Договора (за исключением случаев, установленных </w:t>
      </w:r>
      <w:r w:rsidRPr="00E64B2D">
        <w:rPr>
          <w:rStyle w:val="8"/>
          <w:rFonts w:ascii="Times New Roman" w:eastAsia="Times New Roman" w:hAnsi="Times New Roman" w:cs="Times New Roman"/>
          <w:sz w:val="28"/>
          <w:szCs w:val="28"/>
        </w:rPr>
        <w:t>пунктами 3.1.3</w:t>
      </w:r>
      <w:r w:rsidRPr="00E64B2D">
        <w:rPr>
          <w:rFonts w:ascii="Times New Roman" w:eastAsia="Times New Roman" w:hAnsi="Times New Roman" w:cs="Times New Roman"/>
          <w:sz w:val="28"/>
          <w:szCs w:val="28"/>
        </w:rPr>
        <w:t xml:space="preserve"> и </w:t>
      </w:r>
      <w:r w:rsidRPr="00E64B2D">
        <w:rPr>
          <w:rStyle w:val="8"/>
          <w:rFonts w:ascii="Times New Roman" w:eastAsia="Times New Roman" w:hAnsi="Times New Roman" w:cs="Times New Roman"/>
          <w:sz w:val="28"/>
          <w:szCs w:val="28"/>
        </w:rPr>
        <w:t>3.2.23</w:t>
      </w:r>
      <w:r w:rsidRPr="00E64B2D">
        <w:rPr>
          <w:rFonts w:ascii="Times New Roman" w:eastAsia="Times New Roman" w:hAnsi="Times New Roman" w:cs="Times New Roman"/>
          <w:sz w:val="28"/>
          <w:szCs w:val="28"/>
        </w:rPr>
        <w:t>).</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5.4.4. </w:t>
      </w:r>
      <w:proofErr w:type="gramStart"/>
      <w:r w:rsidRPr="00E64B2D">
        <w:rPr>
          <w:rFonts w:ascii="Times New Roman" w:eastAsia="Times New Roman" w:hAnsi="Times New Roman" w:cs="Times New Roman"/>
          <w:sz w:val="28"/>
          <w:szCs w:val="28"/>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E64B2D">
        <w:rPr>
          <w:rFonts w:ascii="Times New Roman" w:eastAsia="Times New Roman" w:hAnsi="Times New Roman" w:cs="Times New Roman"/>
          <w:sz w:val="28"/>
          <w:szCs w:val="28"/>
        </w:rPr>
        <w:t xml:space="preserve"> в целях жилищного строительства, в границах которого расположено место размещения НТО.</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5.4.6. При нарушении Предпринимателем </w:t>
      </w:r>
      <w:r w:rsidRPr="00E64B2D">
        <w:rPr>
          <w:rStyle w:val="8"/>
          <w:rFonts w:ascii="Times New Roman" w:eastAsia="Times New Roman" w:hAnsi="Times New Roman" w:cs="Times New Roman"/>
          <w:sz w:val="28"/>
          <w:szCs w:val="28"/>
        </w:rPr>
        <w:t>3.2.11</w:t>
      </w:r>
      <w:r w:rsidRPr="00E64B2D">
        <w:rPr>
          <w:rFonts w:ascii="Times New Roman" w:eastAsia="Times New Roman" w:hAnsi="Times New Roman" w:cs="Times New Roman"/>
          <w:sz w:val="28"/>
          <w:szCs w:val="28"/>
        </w:rPr>
        <w:t xml:space="preserve"> - </w:t>
      </w:r>
      <w:r w:rsidRPr="00E64B2D">
        <w:rPr>
          <w:rStyle w:val="8"/>
          <w:rFonts w:ascii="Times New Roman" w:eastAsia="Times New Roman" w:hAnsi="Times New Roman" w:cs="Times New Roman"/>
          <w:sz w:val="28"/>
          <w:szCs w:val="28"/>
        </w:rPr>
        <w:t>3.2.13</w:t>
      </w:r>
      <w:r w:rsidRPr="00E64B2D">
        <w:rPr>
          <w:rFonts w:ascii="Times New Roman" w:eastAsia="Times New Roman" w:hAnsi="Times New Roman" w:cs="Times New Roman"/>
          <w:sz w:val="28"/>
          <w:szCs w:val="28"/>
        </w:rPr>
        <w:t xml:space="preserve">. </w:t>
      </w:r>
      <w:r w:rsidRPr="00E64B2D">
        <w:rPr>
          <w:rStyle w:val="8"/>
          <w:rFonts w:ascii="Times New Roman" w:eastAsia="Times New Roman" w:hAnsi="Times New Roman" w:cs="Times New Roman"/>
          <w:sz w:val="28"/>
          <w:szCs w:val="28"/>
        </w:rPr>
        <w:t>3.2.22</w:t>
      </w:r>
      <w:r w:rsidRPr="00E64B2D">
        <w:rPr>
          <w:rFonts w:ascii="Times New Roman" w:eastAsia="Times New Roman" w:hAnsi="Times New Roman" w:cs="Times New Roman"/>
          <w:sz w:val="28"/>
          <w:szCs w:val="28"/>
        </w:rPr>
        <w:t xml:space="preserve"> и </w:t>
      </w:r>
      <w:r w:rsidRPr="00E64B2D">
        <w:rPr>
          <w:rStyle w:val="8"/>
          <w:rFonts w:ascii="Times New Roman" w:eastAsia="Times New Roman" w:hAnsi="Times New Roman" w:cs="Times New Roman"/>
          <w:sz w:val="28"/>
          <w:szCs w:val="28"/>
        </w:rPr>
        <w:t>3.3.1</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5.4.8. При возникновении задолженности по внесению платы за два платежных периода независимо от ее последующего внесения. Расторжение </w:t>
      </w:r>
      <w:r w:rsidRPr="00E64B2D">
        <w:rPr>
          <w:rFonts w:ascii="Times New Roman" w:eastAsia="Times New Roman" w:hAnsi="Times New Roman" w:cs="Times New Roman"/>
          <w:sz w:val="28"/>
          <w:szCs w:val="28"/>
        </w:rPr>
        <w:lastRenderedPageBreak/>
        <w:t>Договора не освобождает Предпринимателя от необходимости погашения задолженности по плате и выплате неустойки.</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5.4.9. При нарушении </w:t>
      </w:r>
      <w:r w:rsidRPr="00E64B2D">
        <w:rPr>
          <w:rStyle w:val="8"/>
          <w:rFonts w:ascii="Times New Roman" w:eastAsia="Times New Roman" w:hAnsi="Times New Roman" w:cs="Times New Roman"/>
          <w:sz w:val="28"/>
          <w:szCs w:val="28"/>
        </w:rPr>
        <w:t>пункта 3.2.17</w:t>
      </w:r>
      <w:r w:rsidRPr="00E64B2D">
        <w:rPr>
          <w:rFonts w:ascii="Times New Roman" w:eastAsia="Times New Roman" w:hAnsi="Times New Roman" w:cs="Times New Roman"/>
          <w:sz w:val="28"/>
          <w:szCs w:val="28"/>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7B7B87" w:rsidRPr="00E64B2D" w:rsidRDefault="007B7B87" w:rsidP="007B7B87">
      <w:pPr>
        <w:pStyle w:val="13"/>
        <w:ind w:left="2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5.4.11. При нарушении Предпринимателем </w:t>
      </w:r>
      <w:r w:rsidRPr="00E64B2D">
        <w:rPr>
          <w:rStyle w:val="8"/>
          <w:rFonts w:ascii="Times New Roman" w:eastAsia="Times New Roman" w:hAnsi="Times New Roman" w:cs="Times New Roman"/>
          <w:sz w:val="28"/>
          <w:szCs w:val="28"/>
        </w:rPr>
        <w:t>пунктов 3.3.3</w:t>
      </w:r>
      <w:r w:rsidRPr="00E64B2D">
        <w:rPr>
          <w:rFonts w:ascii="Times New Roman" w:eastAsia="Times New Roman" w:hAnsi="Times New Roman" w:cs="Times New Roman"/>
          <w:sz w:val="28"/>
          <w:szCs w:val="28"/>
        </w:rPr>
        <w:t xml:space="preserve"> и </w:t>
      </w:r>
      <w:r w:rsidRPr="00E64B2D">
        <w:rPr>
          <w:rStyle w:val="8"/>
          <w:rFonts w:ascii="Times New Roman" w:eastAsia="Times New Roman" w:hAnsi="Times New Roman" w:cs="Times New Roman"/>
          <w:sz w:val="28"/>
          <w:szCs w:val="28"/>
        </w:rPr>
        <w:t>3.3.4</w:t>
      </w:r>
      <w:r w:rsidRPr="00E64B2D">
        <w:rPr>
          <w:rFonts w:ascii="Times New Roman" w:eastAsia="Times New Roman" w:hAnsi="Times New Roman" w:cs="Times New Roman"/>
          <w:sz w:val="28"/>
          <w:szCs w:val="28"/>
        </w:rPr>
        <w:t xml:space="preserve"> Договора.</w:t>
      </w:r>
    </w:p>
    <w:p w:rsidR="007B7B87" w:rsidRPr="00E64B2D" w:rsidRDefault="007B7B87" w:rsidP="007B7B87">
      <w:pPr>
        <w:pStyle w:val="13"/>
        <w:ind w:left="20" w:right="-2"/>
        <w:rPr>
          <w:rFonts w:ascii="Times New Roman" w:hAnsi="Times New Roman" w:cs="Times New Roman"/>
          <w:sz w:val="28"/>
          <w:szCs w:val="28"/>
        </w:rPr>
      </w:pPr>
      <w:r w:rsidRPr="00E64B2D">
        <w:rPr>
          <w:rFonts w:ascii="Times New Roman" w:eastAsia="Times New Roman" w:hAnsi="Times New Roman" w:cs="Times New Roman"/>
          <w:sz w:val="28"/>
          <w:szCs w:val="28"/>
        </w:rPr>
        <w:t xml:space="preserve">5.4.12. Уведомление об отказе от исполнения Договора в случаях, указанных в </w:t>
      </w:r>
      <w:r w:rsidRPr="00E64B2D">
        <w:rPr>
          <w:rStyle w:val="8"/>
          <w:rFonts w:ascii="Times New Roman" w:eastAsia="Times New Roman" w:hAnsi="Times New Roman" w:cs="Times New Roman"/>
          <w:sz w:val="28"/>
          <w:szCs w:val="28"/>
        </w:rPr>
        <w:t>пунктах 5.4.1</w:t>
      </w:r>
      <w:r w:rsidRPr="00E64B2D">
        <w:rPr>
          <w:rFonts w:ascii="Times New Roman" w:eastAsia="Times New Roman" w:hAnsi="Times New Roman" w:cs="Times New Roman"/>
          <w:sz w:val="28"/>
          <w:szCs w:val="28"/>
        </w:rPr>
        <w:t xml:space="preserve"> - </w:t>
      </w:r>
      <w:r w:rsidRPr="00E64B2D">
        <w:rPr>
          <w:rStyle w:val="8"/>
          <w:rFonts w:ascii="Times New Roman" w:eastAsia="Times New Roman" w:hAnsi="Times New Roman" w:cs="Times New Roman"/>
          <w:sz w:val="28"/>
          <w:szCs w:val="28"/>
        </w:rPr>
        <w:t>5.4.12</w:t>
      </w:r>
      <w:r w:rsidRPr="00E64B2D">
        <w:rPr>
          <w:rFonts w:ascii="Times New Roman" w:eastAsia="Times New Roman" w:hAnsi="Times New Roman" w:cs="Times New Roman"/>
          <w:sz w:val="28"/>
          <w:szCs w:val="28"/>
        </w:rPr>
        <w:t>, направляется Предпринимателю за 30 дней до расторжения Договора.</w:t>
      </w:r>
    </w:p>
    <w:p w:rsidR="007B7B87" w:rsidRPr="00E64B2D" w:rsidRDefault="007B7B87" w:rsidP="007B7B87">
      <w:pPr>
        <w:pStyle w:val="13"/>
        <w:tabs>
          <w:tab w:val="left" w:pos="4321"/>
        </w:tabs>
        <w:ind w:left="3980" w:right="-2"/>
        <w:rPr>
          <w:rFonts w:ascii="Times New Roman" w:hAnsi="Times New Roman" w:cs="Times New Roman"/>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6. Особые условия</w:t>
      </w:r>
    </w:p>
    <w:p w:rsidR="007B7B87" w:rsidRPr="00E64B2D" w:rsidRDefault="007B7B87" w:rsidP="007B7B87">
      <w:pPr>
        <w:pStyle w:val="2"/>
        <w:rPr>
          <w:rFonts w:ascii="Times New Roman" w:hAnsi="Times New Roman" w:cs="Times New Roman"/>
          <w:sz w:val="28"/>
        </w:rPr>
      </w:pPr>
    </w:p>
    <w:p w:rsidR="007B7B87" w:rsidRPr="00E64B2D" w:rsidRDefault="007B7B87" w:rsidP="007B7B87">
      <w:pPr>
        <w:pStyle w:val="13"/>
        <w:tabs>
          <w:tab w:val="left" w:pos="1186"/>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6.1. В случае смерти Предпринимателя, когда им является гражданин, его права и обязанности по Договору наследнику не переходят.</w:t>
      </w:r>
    </w:p>
    <w:p w:rsidR="007B7B87" w:rsidRPr="00E64B2D" w:rsidRDefault="007B7B87" w:rsidP="007B7B87">
      <w:pPr>
        <w:pStyle w:val="13"/>
        <w:tabs>
          <w:tab w:val="left" w:pos="1186"/>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r w:rsidRPr="00E64B2D">
        <w:rPr>
          <w:rStyle w:val="8"/>
          <w:rFonts w:ascii="Times New Roman" w:eastAsia="Times New Roman" w:hAnsi="Times New Roman" w:cs="Times New Roman"/>
          <w:sz w:val="28"/>
          <w:szCs w:val="28"/>
        </w:rPr>
        <w:t>статьи 12</w:t>
      </w:r>
      <w:r w:rsidRPr="00E64B2D">
        <w:rPr>
          <w:rFonts w:ascii="Times New Roman" w:eastAsia="Times New Roman" w:hAnsi="Times New Roman" w:cs="Times New Roman"/>
          <w:sz w:val="28"/>
          <w:szCs w:val="28"/>
        </w:rPr>
        <w:t xml:space="preserve">, </w:t>
      </w:r>
      <w:r w:rsidRPr="00E64B2D">
        <w:rPr>
          <w:rStyle w:val="8"/>
          <w:rFonts w:ascii="Times New Roman" w:eastAsia="Times New Roman" w:hAnsi="Times New Roman" w:cs="Times New Roman"/>
          <w:sz w:val="28"/>
          <w:szCs w:val="28"/>
        </w:rPr>
        <w:t>14</w:t>
      </w:r>
      <w:r w:rsidRPr="00E64B2D">
        <w:rPr>
          <w:rFonts w:ascii="Times New Roman" w:eastAsia="Times New Roman" w:hAnsi="Times New Roman" w:cs="Times New Roman"/>
          <w:sz w:val="28"/>
          <w:szCs w:val="28"/>
        </w:rP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7B7B87" w:rsidRPr="00E64B2D" w:rsidRDefault="007B7B87" w:rsidP="007B7B87">
      <w:pPr>
        <w:pStyle w:val="13"/>
        <w:tabs>
          <w:tab w:val="left" w:pos="1186"/>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B7B87" w:rsidRPr="00E64B2D" w:rsidRDefault="007B7B87" w:rsidP="007B7B87">
      <w:pPr>
        <w:pStyle w:val="13"/>
        <w:tabs>
          <w:tab w:val="left" w:pos="1186"/>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6.4. </w:t>
      </w:r>
      <w:proofErr w:type="gramStart"/>
      <w:r w:rsidRPr="00E64B2D">
        <w:rPr>
          <w:rFonts w:ascii="Times New Roman" w:eastAsia="Times New Roman" w:hAnsi="Times New Roman" w:cs="Times New Roman"/>
          <w:sz w:val="28"/>
          <w:szCs w:val="28"/>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w:t>
      </w:r>
      <w:bookmarkStart w:id="3" w:name="_GoBack"/>
      <w:bookmarkEnd w:id="3"/>
      <w:r w:rsidRPr="00E64B2D">
        <w:rPr>
          <w:rFonts w:ascii="Times New Roman" w:eastAsia="Times New Roman" w:hAnsi="Times New Roman" w:cs="Times New Roman"/>
          <w:sz w:val="28"/>
          <w:szCs w:val="28"/>
        </w:rPr>
        <w:t xml:space="preserve">ле с использованием средств оператора мобильной (сотовой) связи посредством </w:t>
      </w:r>
      <w:r w:rsidRPr="00E64B2D">
        <w:rPr>
          <w:rFonts w:ascii="Times New Roman" w:eastAsia="Times New Roman" w:hAnsi="Times New Roman" w:cs="Times New Roman"/>
          <w:sz w:val="28"/>
          <w:szCs w:val="28"/>
          <w:lang w:val="en-US"/>
        </w:rPr>
        <w:t>SMS</w:t>
      </w:r>
      <w:r w:rsidRPr="00E64B2D">
        <w:rPr>
          <w:rFonts w:ascii="Times New Roman" w:eastAsia="Times New Roman" w:hAnsi="Times New Roman" w:cs="Times New Roman"/>
          <w:sz w:val="28"/>
          <w:szCs w:val="28"/>
        </w:rPr>
        <w:t>-уведомлений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7B7B87" w:rsidRPr="00E64B2D" w:rsidRDefault="007B7B87" w:rsidP="007B7B87">
      <w:pPr>
        <w:pStyle w:val="13"/>
        <w:ind w:left="40" w:right="-2"/>
        <w:rPr>
          <w:rFonts w:ascii="Times New Roman" w:eastAsia="Times New Roman" w:hAnsi="Times New Roman" w:cs="Times New Roman"/>
          <w:b/>
          <w:bCs/>
          <w:sz w:val="28"/>
          <w:szCs w:val="28"/>
        </w:rPr>
      </w:pPr>
      <w:r w:rsidRPr="00E64B2D">
        <w:rPr>
          <w:rFonts w:ascii="Times New Roman" w:eastAsia="Times New Roman" w:hAnsi="Times New Roman" w:cs="Times New Roman"/>
          <w:sz w:val="28"/>
          <w:szCs w:val="28"/>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7B7B87" w:rsidRPr="00E64B2D" w:rsidRDefault="007B7B87" w:rsidP="007B7B87">
      <w:pPr>
        <w:pStyle w:val="13"/>
        <w:tabs>
          <w:tab w:val="left" w:pos="4330"/>
        </w:tabs>
        <w:ind w:right="-2"/>
        <w:rPr>
          <w:rFonts w:ascii="Times New Roman" w:eastAsia="Times New Roman" w:hAnsi="Times New Roman" w:cs="Times New Roman"/>
          <w:b/>
          <w:bCs/>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7. Прочие условия</w:t>
      </w:r>
    </w:p>
    <w:p w:rsidR="007B7B87" w:rsidRPr="00E64B2D" w:rsidRDefault="007B7B87" w:rsidP="007B7B87">
      <w:pPr>
        <w:pStyle w:val="13"/>
        <w:tabs>
          <w:tab w:val="left" w:pos="1274"/>
        </w:tabs>
        <w:ind w:right="-2"/>
        <w:rPr>
          <w:rFonts w:ascii="Times New Roman" w:eastAsia="Times New Roman" w:hAnsi="Times New Roman" w:cs="Times New Roman"/>
          <w:sz w:val="28"/>
          <w:szCs w:val="28"/>
        </w:rPr>
      </w:pPr>
    </w:p>
    <w:p w:rsidR="007B7B87" w:rsidRPr="00E64B2D" w:rsidRDefault="007B7B87" w:rsidP="007B7B87">
      <w:pPr>
        <w:pStyle w:val="13"/>
        <w:tabs>
          <w:tab w:val="left" w:pos="1274"/>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7.1. В случае изменения адреса или иных реквизитов Стороны обязаны уведомить об этом друг друга в недельный срок со дня таких изменений.</w:t>
      </w:r>
    </w:p>
    <w:p w:rsidR="007B7B87" w:rsidRPr="00E64B2D" w:rsidRDefault="007B7B87" w:rsidP="007B7B87">
      <w:pPr>
        <w:pStyle w:val="13"/>
        <w:tabs>
          <w:tab w:val="left" w:pos="1274"/>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7.2. Вопросы, не урегулированные Договором, регулируются действующим законодательством.</w:t>
      </w:r>
    </w:p>
    <w:p w:rsidR="007B7B87" w:rsidRPr="00E64B2D" w:rsidRDefault="007B7B87" w:rsidP="007B7B87">
      <w:pPr>
        <w:pStyle w:val="13"/>
        <w:tabs>
          <w:tab w:val="left" w:pos="1274"/>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7.3. Споры, возникающие при исполнении Договора, рассматриваются судом, арбитражным судом в соответствии с их компетенцией.</w:t>
      </w:r>
    </w:p>
    <w:p w:rsidR="007B7B87" w:rsidRPr="00E64B2D" w:rsidRDefault="007B7B87" w:rsidP="007B7B87">
      <w:pPr>
        <w:pStyle w:val="13"/>
        <w:tabs>
          <w:tab w:val="left" w:pos="1274"/>
        </w:tabs>
        <w:ind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xml:space="preserve">7.4. Договор составлен на </w:t>
      </w:r>
      <w:r w:rsidRPr="00E64B2D">
        <w:rPr>
          <w:rFonts w:ascii="Times New Roman" w:eastAsia="Times New Roman" w:hAnsi="Times New Roman" w:cs="Times New Roman"/>
          <w:sz w:val="28"/>
          <w:szCs w:val="28"/>
        </w:rPr>
        <w:tab/>
        <w:t xml:space="preserve"> листах и подписан в </w:t>
      </w:r>
      <w:r w:rsidRPr="00E64B2D">
        <w:rPr>
          <w:rFonts w:ascii="Times New Roman" w:eastAsia="Times New Roman" w:hAnsi="Times New Roman" w:cs="Times New Roman"/>
          <w:sz w:val="28"/>
          <w:szCs w:val="28"/>
        </w:rPr>
        <w:tab/>
        <w:t xml:space="preserve"> экземплярах,</w:t>
      </w:r>
    </w:p>
    <w:p w:rsidR="007B7B87" w:rsidRPr="00E64B2D" w:rsidRDefault="007B7B87" w:rsidP="007B7B87">
      <w:pPr>
        <w:pStyle w:val="13"/>
        <w:ind w:left="40" w:right="-2"/>
        <w:rPr>
          <w:rFonts w:ascii="Times New Roman" w:eastAsia="Times New Roman" w:hAnsi="Times New Roman" w:cs="Times New Roman"/>
          <w:sz w:val="28"/>
          <w:szCs w:val="28"/>
        </w:rPr>
      </w:pPr>
      <w:proofErr w:type="gramStart"/>
      <w:r w:rsidRPr="00E64B2D">
        <w:rPr>
          <w:rFonts w:ascii="Times New Roman" w:eastAsia="Times New Roman" w:hAnsi="Times New Roman" w:cs="Times New Roman"/>
          <w:sz w:val="28"/>
          <w:szCs w:val="28"/>
        </w:rPr>
        <w:t>имеющих</w:t>
      </w:r>
      <w:proofErr w:type="gramEnd"/>
      <w:r w:rsidRPr="00E64B2D">
        <w:rPr>
          <w:rFonts w:ascii="Times New Roman" w:eastAsia="Times New Roman" w:hAnsi="Times New Roman" w:cs="Times New Roman"/>
          <w:sz w:val="28"/>
          <w:szCs w:val="28"/>
        </w:rPr>
        <w:t xml:space="preserve"> равную юридическую силу, находящихся:</w:t>
      </w:r>
    </w:p>
    <w:p w:rsidR="007B7B87" w:rsidRPr="00E64B2D" w:rsidRDefault="007B7B87" w:rsidP="007B7B87">
      <w:pPr>
        <w:pStyle w:val="13"/>
        <w:ind w:left="4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 Администрация - 1 экз.;</w:t>
      </w:r>
    </w:p>
    <w:p w:rsidR="007B7B87" w:rsidRPr="00E64B2D" w:rsidRDefault="007B7B87" w:rsidP="007B7B87">
      <w:pPr>
        <w:pStyle w:val="13"/>
        <w:numPr>
          <w:ilvl w:val="0"/>
          <w:numId w:val="30"/>
        </w:numPr>
        <w:tabs>
          <w:tab w:val="left" w:pos="1060"/>
          <w:tab w:val="left" w:pos="1286"/>
          <w:tab w:val="left" w:leader="underscore" w:pos="5375"/>
        </w:tabs>
        <w:ind w:left="1060" w:right="-2" w:firstLine="567"/>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ab/>
        <w:t xml:space="preserve"> - 1 экз.</w:t>
      </w:r>
    </w:p>
    <w:p w:rsidR="007B7B87" w:rsidRPr="00E64B2D" w:rsidRDefault="007B7B87" w:rsidP="007B7B87">
      <w:pPr>
        <w:pStyle w:val="13"/>
        <w:ind w:left="1580" w:right="-2"/>
        <w:rPr>
          <w:rFonts w:ascii="Times New Roman" w:eastAsia="Times New Roman" w:hAnsi="Times New Roman" w:cs="Times New Roman"/>
          <w:b/>
          <w:bCs/>
          <w:sz w:val="28"/>
          <w:szCs w:val="28"/>
        </w:rPr>
      </w:pPr>
      <w:r w:rsidRPr="00E64B2D">
        <w:rPr>
          <w:rFonts w:ascii="Times New Roman" w:eastAsia="Times New Roman" w:hAnsi="Times New Roman" w:cs="Times New Roman"/>
          <w:sz w:val="28"/>
          <w:szCs w:val="28"/>
        </w:rPr>
        <w:t>(наименование Предпринимателя)</w:t>
      </w:r>
    </w:p>
    <w:p w:rsidR="007B7B87" w:rsidRPr="00E64B2D" w:rsidRDefault="007B7B87" w:rsidP="007B7B87">
      <w:pPr>
        <w:pStyle w:val="13"/>
        <w:ind w:left="40" w:right="-2"/>
        <w:rPr>
          <w:rFonts w:ascii="Times New Roman" w:eastAsia="Times New Roman" w:hAnsi="Times New Roman" w:cs="Times New Roman"/>
          <w:b/>
          <w:bCs/>
          <w:sz w:val="28"/>
          <w:szCs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8. Приложение к Договору</w:t>
      </w:r>
    </w:p>
    <w:p w:rsidR="007B7B87" w:rsidRPr="00E64B2D" w:rsidRDefault="007B7B87" w:rsidP="007B7B87">
      <w:pPr>
        <w:pStyle w:val="13"/>
        <w:ind w:left="40" w:right="-2"/>
        <w:rPr>
          <w:rFonts w:ascii="Times New Roman" w:eastAsia="Times New Roman" w:hAnsi="Times New Roman" w:cs="Times New Roman"/>
          <w:sz w:val="28"/>
          <w:szCs w:val="28"/>
        </w:rPr>
      </w:pPr>
    </w:p>
    <w:p w:rsidR="007B7B87" w:rsidRPr="00E64B2D" w:rsidRDefault="007B7B87" w:rsidP="007B7B87">
      <w:pPr>
        <w:pStyle w:val="13"/>
        <w:ind w:left="40" w:right="-2"/>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1. Схема границ земельного участка, предназначенного для размещения НТО.</w:t>
      </w:r>
    </w:p>
    <w:p w:rsidR="007B7B87" w:rsidRPr="00E64B2D" w:rsidRDefault="007B7B87" w:rsidP="007B7B87">
      <w:pPr>
        <w:pStyle w:val="13"/>
        <w:ind w:left="40"/>
        <w:rPr>
          <w:rFonts w:ascii="Times New Roman" w:eastAsia="Times New Roman" w:hAnsi="Times New Roman" w:cs="Times New Roman"/>
          <w:sz w:val="28"/>
          <w:szCs w:val="28"/>
        </w:rPr>
      </w:pPr>
    </w:p>
    <w:p w:rsidR="007B7B87" w:rsidRPr="00E64B2D" w:rsidRDefault="007B7B87" w:rsidP="007B7B87">
      <w:pPr>
        <w:pStyle w:val="13"/>
        <w:ind w:left="40"/>
        <w:rPr>
          <w:rFonts w:ascii="Times New Roman" w:eastAsia="Times New Roman" w:hAnsi="Times New Roman" w:cs="Times New Roman"/>
          <w:sz w:val="28"/>
          <w:szCs w:val="28"/>
        </w:rPr>
      </w:pPr>
      <w:r w:rsidRPr="00E64B2D">
        <w:rPr>
          <w:rFonts w:ascii="Times New Roman" w:eastAsia="Times New Roman" w:hAnsi="Times New Roman" w:cs="Times New Roman"/>
          <w:sz w:val="28"/>
          <w:szCs w:val="28"/>
        </w:rPr>
        <w:t>Юридические адреса Сторон:</w:t>
      </w:r>
    </w:p>
    <w:p w:rsidR="007B7B87" w:rsidRPr="00E64B2D" w:rsidRDefault="007B7B87" w:rsidP="007B7B87">
      <w:pPr>
        <w:pStyle w:val="13"/>
        <w:ind w:left="40" w:right="-2"/>
        <w:rPr>
          <w:rFonts w:ascii="Times New Roman" w:eastAsia="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4"/>
        <w:gridCol w:w="4659"/>
      </w:tblGrid>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r w:rsidRPr="00E64B2D">
              <w:rPr>
                <w:rFonts w:ascii="Times New Roman" w:hAnsi="Times New Roman"/>
                <w:sz w:val="28"/>
                <w:szCs w:val="28"/>
                <w:lang w:eastAsia="hi-IN" w:bidi="hi-IN"/>
              </w:rPr>
              <w:t>Предприниматель:</w:t>
            </w: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r w:rsidRPr="00E64B2D">
              <w:rPr>
                <w:rFonts w:ascii="Times New Roman" w:hAnsi="Times New Roman"/>
                <w:sz w:val="28"/>
                <w:szCs w:val="28"/>
                <w:lang w:eastAsia="hi-IN" w:bidi="hi-IN"/>
              </w:rPr>
              <w:t>Администрация:</w:t>
            </w: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r w:rsidRPr="00E64B2D">
              <w:rPr>
                <w:rFonts w:ascii="Times New Roman" w:hAnsi="Times New Roman"/>
                <w:sz w:val="28"/>
                <w:szCs w:val="28"/>
                <w:lang w:eastAsia="hi-IN" w:bidi="hi-IN"/>
              </w:rPr>
              <w:t>N</w:t>
            </w: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r w:rsidRPr="00E64B2D">
              <w:rPr>
                <w:rFonts w:ascii="Times New Roman" w:hAnsi="Times New Roman"/>
                <w:sz w:val="28"/>
                <w:szCs w:val="28"/>
                <w:lang w:eastAsia="hi-IN" w:bidi="hi-IN"/>
              </w:rPr>
              <w:t>N</w:t>
            </w: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r w:rsidR="007B7B87" w:rsidRPr="00E64B2D" w:rsidTr="00B56F1D">
        <w:trPr>
          <w:jc w:val="center"/>
        </w:trPr>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c>
          <w:tcPr>
            <w:tcW w:w="0" w:type="auto"/>
            <w:shd w:val="clear" w:color="auto" w:fill="FFFFFF"/>
          </w:tcPr>
          <w:p w:rsidR="007B7B87" w:rsidRPr="00E64B2D" w:rsidRDefault="007B7B87" w:rsidP="00B56F1D">
            <w:pPr>
              <w:ind w:firstLine="0"/>
              <w:rPr>
                <w:rFonts w:ascii="Times New Roman" w:hAnsi="Times New Roman"/>
                <w:sz w:val="28"/>
                <w:szCs w:val="28"/>
                <w:lang w:eastAsia="hi-IN" w:bidi="hi-IN"/>
              </w:rPr>
            </w:pPr>
          </w:p>
        </w:tc>
      </w:tr>
    </w:tbl>
    <w:p w:rsidR="007B7B87" w:rsidRPr="00E64B2D" w:rsidRDefault="007B7B87" w:rsidP="007B7B87">
      <w:pPr>
        <w:ind w:left="567"/>
        <w:rPr>
          <w:rFonts w:ascii="Times New Roman" w:hAnsi="Times New Roman"/>
          <w:sz w:val="28"/>
          <w:szCs w:val="28"/>
        </w:rPr>
      </w:pPr>
    </w:p>
    <w:p w:rsidR="007B7B87" w:rsidRPr="00E64B2D" w:rsidRDefault="007B7B87" w:rsidP="007B7B87">
      <w:pPr>
        <w:ind w:left="567"/>
        <w:jc w:val="right"/>
        <w:rPr>
          <w:rFonts w:ascii="Times New Roman" w:hAnsi="Times New Roman"/>
          <w:sz w:val="28"/>
          <w:szCs w:val="28"/>
        </w:rPr>
      </w:pPr>
      <w:r w:rsidRPr="00E64B2D">
        <w:rPr>
          <w:rFonts w:ascii="Times New Roman" w:hAnsi="Times New Roman"/>
          <w:sz w:val="28"/>
          <w:szCs w:val="28"/>
        </w:rPr>
        <w:t>Приложение</w:t>
      </w:r>
    </w:p>
    <w:p w:rsidR="007B7B87" w:rsidRPr="00E64B2D" w:rsidRDefault="007B7B87" w:rsidP="007B7B87">
      <w:pPr>
        <w:ind w:left="567"/>
        <w:jc w:val="right"/>
        <w:rPr>
          <w:rFonts w:ascii="Times New Roman" w:hAnsi="Times New Roman"/>
          <w:sz w:val="28"/>
          <w:szCs w:val="28"/>
        </w:rPr>
      </w:pPr>
      <w:r w:rsidRPr="00E64B2D">
        <w:rPr>
          <w:rFonts w:ascii="Times New Roman" w:hAnsi="Times New Roman"/>
          <w:sz w:val="28"/>
          <w:szCs w:val="28"/>
        </w:rPr>
        <w:t>к договору на размещение НТО</w:t>
      </w:r>
    </w:p>
    <w:p w:rsidR="007B7B87" w:rsidRPr="00E64B2D" w:rsidRDefault="007B7B87" w:rsidP="007B7B87">
      <w:pPr>
        <w:ind w:left="567"/>
        <w:jc w:val="right"/>
        <w:rPr>
          <w:rFonts w:ascii="Times New Roman" w:hAnsi="Times New Roman"/>
          <w:sz w:val="28"/>
          <w:szCs w:val="28"/>
        </w:rPr>
      </w:pPr>
      <w:proofErr w:type="spellStart"/>
      <w:r w:rsidRPr="00E64B2D">
        <w:rPr>
          <w:rFonts w:ascii="Times New Roman" w:hAnsi="Times New Roman"/>
          <w:sz w:val="28"/>
          <w:szCs w:val="28"/>
        </w:rPr>
        <w:t>от__________N</w:t>
      </w:r>
      <w:proofErr w:type="spellEnd"/>
      <w:r w:rsidRPr="00E64B2D">
        <w:rPr>
          <w:rFonts w:ascii="Times New Roman" w:hAnsi="Times New Roman"/>
          <w:sz w:val="28"/>
          <w:szCs w:val="28"/>
        </w:rPr>
        <w:t>___</w:t>
      </w:r>
    </w:p>
    <w:p w:rsidR="007B7B87" w:rsidRPr="00E64B2D" w:rsidRDefault="007B7B87" w:rsidP="007B7B87">
      <w:pPr>
        <w:pStyle w:val="2"/>
        <w:rPr>
          <w:rFonts w:ascii="Times New Roman" w:hAnsi="Times New Roman" w:cs="Times New Roman"/>
          <w:sz w:val="28"/>
        </w:rPr>
      </w:pP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АКТ N</w:t>
      </w: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допуска на земельный участок</w:t>
      </w:r>
    </w:p>
    <w:p w:rsidR="007B7B87" w:rsidRPr="00E64B2D" w:rsidRDefault="007B7B87" w:rsidP="007B7B87">
      <w:pPr>
        <w:pStyle w:val="2"/>
        <w:rPr>
          <w:rFonts w:ascii="Times New Roman" w:hAnsi="Times New Roman" w:cs="Times New Roman"/>
          <w:sz w:val="28"/>
        </w:rPr>
      </w:pPr>
      <w:r w:rsidRPr="00E64B2D">
        <w:rPr>
          <w:rFonts w:ascii="Times New Roman" w:hAnsi="Times New Roman" w:cs="Times New Roman"/>
          <w:sz w:val="28"/>
        </w:rPr>
        <w:t>от "_____"____________________ 20____</w:t>
      </w:r>
    </w:p>
    <w:p w:rsidR="007B7B87" w:rsidRPr="00E64B2D" w:rsidRDefault="007B7B87" w:rsidP="007B7B87">
      <w:pPr>
        <w:pStyle w:val="2"/>
        <w:rPr>
          <w:rFonts w:ascii="Times New Roman" w:hAnsi="Times New Roman" w:cs="Times New Roman"/>
          <w:sz w:val="28"/>
        </w:rPr>
      </w:pP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 xml:space="preserve">Администрация ________________________, именуемая </w:t>
      </w:r>
      <w:proofErr w:type="gramStart"/>
      <w:r w:rsidRPr="00E64B2D">
        <w:rPr>
          <w:rFonts w:ascii="Times New Roman" w:hAnsi="Times New Roman"/>
          <w:sz w:val="28"/>
          <w:szCs w:val="28"/>
        </w:rPr>
        <w:t>в</w:t>
      </w:r>
      <w:proofErr w:type="gramEnd"/>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 xml:space="preserve">дальнейшем "Администрация",__________________________ действующая в соответствии </w:t>
      </w:r>
      <w:proofErr w:type="gramStart"/>
      <w:r w:rsidRPr="00E64B2D">
        <w:rPr>
          <w:rFonts w:ascii="Times New Roman" w:hAnsi="Times New Roman"/>
          <w:sz w:val="28"/>
          <w:szCs w:val="28"/>
        </w:rPr>
        <w:t>с</w:t>
      </w:r>
      <w:proofErr w:type="gramEnd"/>
      <w:r w:rsidRPr="00E64B2D">
        <w:rPr>
          <w:rFonts w:ascii="Times New Roman" w:hAnsi="Times New Roman"/>
          <w:sz w:val="28"/>
          <w:szCs w:val="28"/>
        </w:rPr>
        <w:t xml:space="preserve"> _______________________________, в лице</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 xml:space="preserve">(должность, Ф.И.О.) </w:t>
      </w:r>
      <w:proofErr w:type="gramStart"/>
      <w:r w:rsidRPr="00E64B2D">
        <w:rPr>
          <w:rFonts w:ascii="Times New Roman" w:hAnsi="Times New Roman"/>
          <w:sz w:val="28"/>
          <w:szCs w:val="28"/>
        </w:rPr>
        <w:t>действующего</w:t>
      </w:r>
      <w:proofErr w:type="gramEnd"/>
      <w:r w:rsidRPr="00E64B2D">
        <w:rPr>
          <w:rFonts w:ascii="Times New Roman" w:hAnsi="Times New Roman"/>
          <w:sz w:val="28"/>
          <w:szCs w:val="28"/>
        </w:rPr>
        <w:t xml:space="preserve"> на основании</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 xml:space="preserve">(положения, доверенности) с одной стороны, и </w:t>
      </w:r>
      <w:r w:rsidRPr="00E64B2D">
        <w:rPr>
          <w:rFonts w:ascii="Times New Roman" w:hAnsi="Times New Roman"/>
          <w:sz w:val="28"/>
          <w:szCs w:val="28"/>
        </w:rPr>
        <w:tab/>
        <w:t>______________________</w:t>
      </w:r>
    </w:p>
    <w:p w:rsidR="007B7B87" w:rsidRPr="00E64B2D" w:rsidRDefault="007B7B87" w:rsidP="007B7B87">
      <w:pPr>
        <w:pStyle w:val="13"/>
        <w:tabs>
          <w:tab w:val="left" w:pos="426"/>
        </w:tabs>
        <w:ind w:left="80"/>
        <w:rPr>
          <w:rFonts w:ascii="Times New Roman" w:hAnsi="Times New Roman" w:cs="Times New Roman"/>
          <w:sz w:val="28"/>
          <w:szCs w:val="28"/>
        </w:rPr>
      </w:pPr>
      <w:r w:rsidRPr="00E64B2D">
        <w:rPr>
          <w:rFonts w:ascii="Times New Roman" w:hAnsi="Times New Roman" w:cs="Times New Roman"/>
          <w:sz w:val="28"/>
          <w:szCs w:val="28"/>
        </w:rPr>
        <w:t>полное наименование юридического лица либо фамилия, имя, отчество (при наличии) индивидуального предпринимателя</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lastRenderedPageBreak/>
        <w:t>ИНН ________________, _________________________________________</w:t>
      </w:r>
    </w:p>
    <w:p w:rsidR="007B7B87" w:rsidRPr="00E64B2D" w:rsidRDefault="007B7B87" w:rsidP="007B7B87">
      <w:pPr>
        <w:ind w:left="567"/>
        <w:rPr>
          <w:rFonts w:ascii="Times New Roman" w:hAnsi="Times New Roman"/>
          <w:sz w:val="28"/>
          <w:szCs w:val="28"/>
        </w:rPr>
      </w:pPr>
      <w:proofErr w:type="gramStart"/>
      <w:r w:rsidRPr="00E64B2D">
        <w:rPr>
          <w:rFonts w:ascii="Times New Roman" w:hAnsi="Times New Roman"/>
          <w:sz w:val="28"/>
          <w:szCs w:val="28"/>
        </w:rPr>
        <w:t>(дата, место регистрации, место нахождения юридического лица,</w:t>
      </w:r>
      <w:proofErr w:type="gramEnd"/>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реквизиты документа, удостоверяющего личность, адрес, место жительства - для индивидуальных предпринимателей), именуемый в дальнейшем "Предприниматель", действующий на основании</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(указать наименование и реквизиты положения, устава, доверенности и т.п.),</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 xml:space="preserve">в лице </w:t>
      </w:r>
      <w:r w:rsidRPr="00E64B2D">
        <w:rPr>
          <w:rFonts w:ascii="Times New Roman" w:hAnsi="Times New Roman"/>
          <w:sz w:val="28"/>
          <w:szCs w:val="28"/>
        </w:rPr>
        <w:tab/>
        <w:t>,</w:t>
      </w:r>
    </w:p>
    <w:p w:rsidR="007B7B87" w:rsidRPr="00E64B2D" w:rsidRDefault="007B7B87" w:rsidP="007B7B87">
      <w:pPr>
        <w:pStyle w:val="13"/>
        <w:tabs>
          <w:tab w:val="left" w:pos="426"/>
        </w:tabs>
        <w:ind w:left="80"/>
        <w:rPr>
          <w:rFonts w:ascii="Times New Roman" w:hAnsi="Times New Roman" w:cs="Times New Roman"/>
          <w:sz w:val="28"/>
          <w:szCs w:val="28"/>
        </w:rPr>
      </w:pPr>
      <w:r w:rsidRPr="00E64B2D">
        <w:rPr>
          <w:rFonts w:ascii="Times New Roman" w:hAnsi="Times New Roman" w:cs="Times New Roman"/>
          <w:sz w:val="28"/>
          <w:szCs w:val="28"/>
        </w:rPr>
        <w:t>должность, фамилия, имя, отчество (при наличии) с другой стороны, на основании Договора на размещение нестационарного</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торгового объекта от ___________ N ________ (далее - Договор) составили настоящий</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акт о следующем.</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Администрация: ___________________________</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Предприниматель: _________________________</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(наименование юридического лица либо фамилия, имя, отчество (при наличии) индивидуального предпринимателя)</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(телефон, факс, адрес электронной почты)</w:t>
      </w:r>
    </w:p>
    <w:p w:rsidR="007B7B87" w:rsidRPr="00E64B2D" w:rsidRDefault="007B7B87" w:rsidP="007B7B87">
      <w:pPr>
        <w:ind w:left="567"/>
        <w:rPr>
          <w:rFonts w:ascii="Times New Roman" w:hAnsi="Times New Roman"/>
          <w:sz w:val="28"/>
          <w:szCs w:val="28"/>
        </w:rPr>
      </w:pPr>
      <w:r w:rsidRPr="00E64B2D">
        <w:rPr>
          <w:rFonts w:ascii="Times New Roman" w:hAnsi="Times New Roman"/>
          <w:sz w:val="28"/>
          <w:szCs w:val="28"/>
        </w:rPr>
        <w:t>Подписи сторон:</w:t>
      </w:r>
    </w:p>
    <w:p w:rsidR="007B7B87" w:rsidRPr="00E64B2D" w:rsidRDefault="007B7B87" w:rsidP="007B7B87">
      <w:pPr>
        <w:ind w:left="567"/>
        <w:jc w:val="right"/>
        <w:rPr>
          <w:rFonts w:ascii="Times New Roman" w:hAnsi="Times New Roman"/>
          <w:sz w:val="28"/>
          <w:szCs w:val="28"/>
        </w:rPr>
      </w:pPr>
      <w:r w:rsidRPr="00E64B2D">
        <w:rPr>
          <w:rFonts w:ascii="Times New Roman" w:hAnsi="Times New Roman"/>
          <w:sz w:val="28"/>
          <w:szCs w:val="28"/>
        </w:rPr>
        <w:t>От Администрации ______________________</w:t>
      </w:r>
    </w:p>
    <w:p w:rsidR="007B7B87" w:rsidRPr="00E64B2D" w:rsidRDefault="007B7B87" w:rsidP="007B7B87">
      <w:pPr>
        <w:ind w:left="567"/>
        <w:jc w:val="right"/>
        <w:rPr>
          <w:rFonts w:ascii="Times New Roman" w:hAnsi="Times New Roman"/>
          <w:sz w:val="28"/>
          <w:szCs w:val="28"/>
        </w:rPr>
      </w:pPr>
      <w:r w:rsidRPr="00E64B2D">
        <w:rPr>
          <w:rFonts w:ascii="Times New Roman" w:hAnsi="Times New Roman"/>
          <w:sz w:val="28"/>
          <w:szCs w:val="28"/>
        </w:rPr>
        <w:t>От Предпринимателя ____________________</w:t>
      </w:r>
    </w:p>
    <w:p w:rsidR="00762500" w:rsidRPr="00B132CB" w:rsidRDefault="00762500" w:rsidP="005E5A4A">
      <w:pPr>
        <w:ind w:left="567" w:firstLine="0"/>
        <w:rPr>
          <w:rFonts w:ascii="Times New Roman" w:hAnsi="Times New Roman"/>
        </w:rPr>
      </w:pPr>
      <w:proofErr w:type="spellStart"/>
      <w:r w:rsidRPr="00B132CB">
        <w:rPr>
          <w:rFonts w:ascii="Times New Roman" w:hAnsi="Times New Roman"/>
        </w:rPr>
        <w:t>мателя</w:t>
      </w:r>
      <w:proofErr w:type="spellEnd"/>
    </w:p>
    <w:sectPr w:rsidR="00762500" w:rsidRPr="00B132CB" w:rsidSect="00B132CB">
      <w:footerReference w:type="even" r:id="rId9"/>
      <w:footerReference w:type="default" r:id="rId10"/>
      <w:pgSz w:w="11906" w:h="16838"/>
      <w:pgMar w:top="568" w:right="851" w:bottom="851"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51" w:rsidRDefault="00FE0451">
      <w:r>
        <w:separator/>
      </w:r>
    </w:p>
  </w:endnote>
  <w:endnote w:type="continuationSeparator" w:id="0">
    <w:p w:rsidR="00FE0451" w:rsidRDefault="00FE045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Schoolbook">
    <w:altName w:val="Century"/>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1A" w:rsidRDefault="00FA6FFB" w:rsidP="00361A88">
    <w:pPr>
      <w:pStyle w:val="af4"/>
      <w:framePr w:wrap="around" w:vAnchor="text" w:hAnchor="margin" w:xAlign="right" w:y="1"/>
      <w:rPr>
        <w:rStyle w:val="af6"/>
      </w:rPr>
    </w:pPr>
    <w:r>
      <w:rPr>
        <w:rStyle w:val="af6"/>
      </w:rPr>
      <w:fldChar w:fldCharType="begin"/>
    </w:r>
    <w:r w:rsidR="00C9231A">
      <w:rPr>
        <w:rStyle w:val="af6"/>
      </w:rPr>
      <w:instrText xml:space="preserve">PAGE  </w:instrText>
    </w:r>
    <w:r>
      <w:rPr>
        <w:rStyle w:val="af6"/>
      </w:rPr>
      <w:fldChar w:fldCharType="separate"/>
    </w:r>
    <w:r w:rsidR="00C9231A">
      <w:rPr>
        <w:rStyle w:val="af6"/>
        <w:noProof/>
      </w:rPr>
      <w:t>2</w:t>
    </w:r>
    <w:r>
      <w:rPr>
        <w:rStyle w:val="af6"/>
      </w:rPr>
      <w:fldChar w:fldCharType="end"/>
    </w:r>
  </w:p>
  <w:p w:rsidR="00C9231A" w:rsidRDefault="00C9231A" w:rsidP="00281488">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1A" w:rsidRDefault="00C9231A" w:rsidP="00281488">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51" w:rsidRDefault="00FE0451">
      <w:r>
        <w:separator/>
      </w:r>
    </w:p>
  </w:footnote>
  <w:footnote w:type="continuationSeparator" w:id="0">
    <w:p w:rsidR="00FE0451" w:rsidRDefault="00FE0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suff w:val="nothing"/>
      <w:lvlText w:val="-"/>
      <w:lvlJc w:val="left"/>
      <w:pPr>
        <w:tabs>
          <w:tab w:val="num" w:pos="0"/>
        </w:tabs>
        <w:ind w:left="0" w:firstLine="0"/>
      </w:pPr>
      <w:rPr>
        <w:rFonts w:ascii="Courier New" w:hAnsi="Courier New" w:cs="Courier New"/>
      </w:rPr>
    </w:lvl>
    <w:lvl w:ilvl="1">
      <w:numFmt w:val="none"/>
      <w:suff w:val="nothing"/>
      <w:lvlText w:val=""/>
      <w:lvlJc w:val="left"/>
      <w:pPr>
        <w:tabs>
          <w:tab w:val="num" w:pos="0"/>
        </w:tabs>
        <w:ind w:left="0" w:firstLine="0"/>
      </w:pPr>
      <w:rPr>
        <w:rFonts w:eastAsia="Times New Roman"/>
      </w:rPr>
    </w:lvl>
    <w:lvl w:ilvl="2">
      <w:numFmt w:val="none"/>
      <w:suff w:val="nothing"/>
      <w:lvlText w:val=""/>
      <w:lvlJc w:val="left"/>
      <w:pPr>
        <w:tabs>
          <w:tab w:val="num" w:pos="0"/>
        </w:tabs>
        <w:ind w:left="0" w:firstLine="0"/>
      </w:pPr>
      <w:rPr>
        <w:rFonts w:eastAsia="Times New Roman"/>
      </w:rPr>
    </w:lvl>
    <w:lvl w:ilvl="3">
      <w:numFmt w:val="none"/>
      <w:suff w:val="nothing"/>
      <w:lvlText w:val=""/>
      <w:lvlJc w:val="left"/>
      <w:pPr>
        <w:tabs>
          <w:tab w:val="num" w:pos="0"/>
        </w:tabs>
        <w:ind w:left="0" w:firstLine="0"/>
      </w:pPr>
      <w:rPr>
        <w:rFonts w:eastAsia="Times New Roman"/>
      </w:rPr>
    </w:lvl>
    <w:lvl w:ilvl="4">
      <w:numFmt w:val="none"/>
      <w:suff w:val="nothing"/>
      <w:lvlText w:val=""/>
      <w:lvlJc w:val="left"/>
      <w:pPr>
        <w:tabs>
          <w:tab w:val="num" w:pos="0"/>
        </w:tabs>
        <w:ind w:left="0" w:firstLine="0"/>
      </w:pPr>
      <w:rPr>
        <w:rFonts w:eastAsia="Times New Roman"/>
      </w:rPr>
    </w:lvl>
    <w:lvl w:ilvl="5">
      <w:numFmt w:val="none"/>
      <w:suff w:val="nothing"/>
      <w:lvlText w:val=""/>
      <w:lvlJc w:val="left"/>
      <w:pPr>
        <w:tabs>
          <w:tab w:val="num" w:pos="0"/>
        </w:tabs>
        <w:ind w:left="0" w:firstLine="0"/>
      </w:pPr>
      <w:rPr>
        <w:rFonts w:eastAsia="Times New Roman"/>
      </w:rPr>
    </w:lvl>
    <w:lvl w:ilvl="6">
      <w:numFmt w:val="none"/>
      <w:suff w:val="nothing"/>
      <w:lvlText w:val=""/>
      <w:lvlJc w:val="left"/>
      <w:pPr>
        <w:tabs>
          <w:tab w:val="num" w:pos="0"/>
        </w:tabs>
        <w:ind w:left="0" w:firstLine="0"/>
      </w:pPr>
      <w:rPr>
        <w:rFonts w:eastAsia="Times New Roman"/>
      </w:rPr>
    </w:lvl>
    <w:lvl w:ilvl="7">
      <w:numFmt w:val="none"/>
      <w:suff w:val="nothing"/>
      <w:lvlText w:val=""/>
      <w:lvlJc w:val="left"/>
      <w:pPr>
        <w:tabs>
          <w:tab w:val="num" w:pos="0"/>
        </w:tabs>
        <w:ind w:left="0" w:firstLine="0"/>
      </w:pPr>
      <w:rPr>
        <w:rFonts w:eastAsia="Times New Roman"/>
      </w:rPr>
    </w:lvl>
    <w:lvl w:ilvl="8">
      <w:numFmt w:val="none"/>
      <w:suff w:val="nothing"/>
      <w:lvlText w:val=""/>
      <w:lvlJc w:val="left"/>
      <w:pPr>
        <w:tabs>
          <w:tab w:val="num" w:pos="0"/>
        </w:tabs>
        <w:ind w:left="0" w:firstLine="0"/>
      </w:pPr>
      <w:rPr>
        <w:rFonts w:eastAsia="Times New Roman"/>
      </w:rPr>
    </w:lvl>
  </w:abstractNum>
  <w:abstractNum w:abstractNumId="1">
    <w:nsid w:val="00000002"/>
    <w:multiLevelType w:val="multilevel"/>
    <w:tmpl w:val="00000002"/>
    <w:name w:val="WW8Num2"/>
    <w:lvl w:ilvl="0">
      <w:start w:val="1"/>
      <w:numFmt w:val="none"/>
      <w:pStyle w:val="1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7C1579"/>
    <w:multiLevelType w:val="hybridMultilevel"/>
    <w:tmpl w:val="BFCA28E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20D65B9"/>
    <w:multiLevelType w:val="multilevel"/>
    <w:tmpl w:val="4CF4B24E"/>
    <w:lvl w:ilvl="0">
      <w:start w:val="3"/>
      <w:numFmt w:val="decimal"/>
      <w:lvlText w:val="%1."/>
      <w:lvlJc w:val="left"/>
      <w:pPr>
        <w:ind w:left="360" w:hanging="360"/>
      </w:pPr>
      <w:rPr>
        <w:rFonts w:cs="Times New Roman" w:hint="default"/>
      </w:rPr>
    </w:lvl>
    <w:lvl w:ilvl="1">
      <w:start w:val="3"/>
      <w:numFmt w:val="decimal"/>
      <w:lvlText w:val="%1.%2."/>
      <w:lvlJc w:val="left"/>
      <w:pPr>
        <w:ind w:left="920" w:hanging="360"/>
      </w:pPr>
      <w:rPr>
        <w:rFonts w:cs="Times New Roman" w:hint="default"/>
      </w:rPr>
    </w:lvl>
    <w:lvl w:ilvl="2">
      <w:start w:val="1"/>
      <w:numFmt w:val="decimal"/>
      <w:lvlText w:val="%1.%2.%3."/>
      <w:lvlJc w:val="left"/>
      <w:pPr>
        <w:ind w:left="1840" w:hanging="720"/>
      </w:pPr>
      <w:rPr>
        <w:rFonts w:cs="Times New Roman" w:hint="default"/>
      </w:rPr>
    </w:lvl>
    <w:lvl w:ilvl="3">
      <w:start w:val="1"/>
      <w:numFmt w:val="decimal"/>
      <w:lvlText w:val="%1.%2.%3.%4."/>
      <w:lvlJc w:val="left"/>
      <w:pPr>
        <w:ind w:left="2400" w:hanging="720"/>
      </w:pPr>
      <w:rPr>
        <w:rFonts w:cs="Times New Roman" w:hint="default"/>
      </w:rPr>
    </w:lvl>
    <w:lvl w:ilvl="4">
      <w:start w:val="1"/>
      <w:numFmt w:val="decimal"/>
      <w:lvlText w:val="%1.%2.%3.%4.%5."/>
      <w:lvlJc w:val="left"/>
      <w:pPr>
        <w:ind w:left="3320" w:hanging="1080"/>
      </w:pPr>
      <w:rPr>
        <w:rFonts w:cs="Times New Roman" w:hint="default"/>
      </w:rPr>
    </w:lvl>
    <w:lvl w:ilvl="5">
      <w:start w:val="1"/>
      <w:numFmt w:val="decimal"/>
      <w:lvlText w:val="%1.%2.%3.%4.%5.%6."/>
      <w:lvlJc w:val="left"/>
      <w:pPr>
        <w:ind w:left="3880" w:hanging="1080"/>
      </w:pPr>
      <w:rPr>
        <w:rFonts w:cs="Times New Roman" w:hint="default"/>
      </w:rPr>
    </w:lvl>
    <w:lvl w:ilvl="6">
      <w:start w:val="1"/>
      <w:numFmt w:val="decimal"/>
      <w:lvlText w:val="%1.%2.%3.%4.%5.%6.%7."/>
      <w:lvlJc w:val="left"/>
      <w:pPr>
        <w:ind w:left="4800" w:hanging="1440"/>
      </w:pPr>
      <w:rPr>
        <w:rFonts w:cs="Times New Roman" w:hint="default"/>
      </w:rPr>
    </w:lvl>
    <w:lvl w:ilvl="7">
      <w:start w:val="1"/>
      <w:numFmt w:val="decimal"/>
      <w:lvlText w:val="%1.%2.%3.%4.%5.%6.%7.%8."/>
      <w:lvlJc w:val="left"/>
      <w:pPr>
        <w:ind w:left="5360" w:hanging="1440"/>
      </w:pPr>
      <w:rPr>
        <w:rFonts w:cs="Times New Roman" w:hint="default"/>
      </w:rPr>
    </w:lvl>
    <w:lvl w:ilvl="8">
      <w:start w:val="1"/>
      <w:numFmt w:val="decimal"/>
      <w:lvlText w:val="%1.%2.%3.%4.%5.%6.%7.%8.%9."/>
      <w:lvlJc w:val="left"/>
      <w:pPr>
        <w:ind w:left="6280" w:hanging="1800"/>
      </w:pPr>
      <w:rPr>
        <w:rFonts w:cs="Times New Roman" w:hint="default"/>
      </w:rPr>
    </w:lvl>
  </w:abstractNum>
  <w:abstractNum w:abstractNumId="4">
    <w:nsid w:val="0B30697E"/>
    <w:multiLevelType w:val="multilevel"/>
    <w:tmpl w:val="7452FCFA"/>
    <w:lvl w:ilvl="0">
      <w:start w:val="1"/>
      <w:numFmt w:val="decimal"/>
      <w:lvlText w:val="%1."/>
      <w:lvlJc w:val="left"/>
      <w:rPr>
        <w:rFonts w:ascii="Courier New" w:eastAsia="Times New Roman" w:hAnsi="Courier New" w:cs="Courier New"/>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5B85EE8"/>
    <w:multiLevelType w:val="hybridMultilevel"/>
    <w:tmpl w:val="E3C454AC"/>
    <w:lvl w:ilvl="0" w:tplc="550AB720">
      <w:start w:val="1"/>
      <w:numFmt w:val="decimal"/>
      <w:lvlText w:val="%1."/>
      <w:lvlJc w:val="left"/>
      <w:pPr>
        <w:ind w:left="555" w:hanging="36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6">
    <w:nsid w:val="1A4B6CF0"/>
    <w:multiLevelType w:val="multilevel"/>
    <w:tmpl w:val="48601E5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AFB4C7C"/>
    <w:multiLevelType w:val="multilevel"/>
    <w:tmpl w:val="A1C8E08A"/>
    <w:lvl w:ilvl="0">
      <w:start w:val="1"/>
      <w:numFmt w:val="decimal"/>
      <w:lvlText w:val="2.%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singl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C9536A1"/>
    <w:multiLevelType w:val="hybridMultilevel"/>
    <w:tmpl w:val="E81285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CEB134B"/>
    <w:multiLevelType w:val="hybridMultilevel"/>
    <w:tmpl w:val="8482D1FE"/>
    <w:lvl w:ilvl="0" w:tplc="852A32D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D092ADB"/>
    <w:multiLevelType w:val="multilevel"/>
    <w:tmpl w:val="924E62D6"/>
    <w:lvl w:ilvl="0">
      <w:start w:val="1"/>
      <w:numFmt w:val="bullet"/>
      <w:lvlText w:val="-"/>
      <w:lvlJc w:val="left"/>
      <w:rPr>
        <w:rFonts w:ascii="Courier New" w:eastAsia="Times New Roman" w:hAnsi="Courier New"/>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1F27D74"/>
    <w:multiLevelType w:val="multilevel"/>
    <w:tmpl w:val="548E2F14"/>
    <w:lvl w:ilvl="0">
      <w:start w:val="10"/>
      <w:numFmt w:val="decimal"/>
      <w:lvlText w:val="3.2.%1,"/>
      <w:lvlJc w:val="left"/>
      <w:rPr>
        <w:rFonts w:ascii="Courier New" w:eastAsia="Times New Roman" w:hAnsi="Courier New" w:cs="Courier New"/>
        <w:b w:val="0"/>
        <w:bCs w:val="0"/>
        <w:i w:val="0"/>
        <w:iCs w:val="0"/>
        <w:smallCaps w:val="0"/>
        <w:strike w:val="0"/>
        <w:color w:val="000000"/>
        <w:spacing w:val="0"/>
        <w:w w:val="100"/>
        <w:position w:val="0"/>
        <w:sz w:val="20"/>
        <w:szCs w:val="20"/>
        <w:u w:val="singl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510672E"/>
    <w:multiLevelType w:val="hybridMultilevel"/>
    <w:tmpl w:val="7C0C5E66"/>
    <w:lvl w:ilvl="0" w:tplc="F4B2115C">
      <w:start w:val="1"/>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3">
    <w:nsid w:val="47DC103A"/>
    <w:multiLevelType w:val="hybridMultilevel"/>
    <w:tmpl w:val="EB1629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85E10C6"/>
    <w:multiLevelType w:val="multilevel"/>
    <w:tmpl w:val="DD769ECA"/>
    <w:lvl w:ilvl="0">
      <w:start w:val="3"/>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A9028F4"/>
    <w:multiLevelType w:val="hybridMultilevel"/>
    <w:tmpl w:val="C874C23C"/>
    <w:lvl w:ilvl="0" w:tplc="1CEE2A8C">
      <w:start w:val="1"/>
      <w:numFmt w:val="decimal"/>
      <w:lvlText w:val="%1."/>
      <w:lvlJc w:val="left"/>
      <w:pPr>
        <w:tabs>
          <w:tab w:val="num" w:pos="2502"/>
        </w:tabs>
        <w:ind w:left="2502" w:hanging="375"/>
      </w:pPr>
      <w:rPr>
        <w:rFonts w:cs="Times New Roman"/>
      </w:rPr>
    </w:lvl>
    <w:lvl w:ilvl="1" w:tplc="04190019">
      <w:start w:val="1"/>
      <w:numFmt w:val="decimal"/>
      <w:lvlText w:val="%2."/>
      <w:lvlJc w:val="left"/>
      <w:pPr>
        <w:tabs>
          <w:tab w:val="num" w:pos="3207"/>
        </w:tabs>
        <w:ind w:left="3207" w:hanging="360"/>
      </w:pPr>
      <w:rPr>
        <w:rFonts w:cs="Times New Roman"/>
      </w:rPr>
    </w:lvl>
    <w:lvl w:ilvl="2" w:tplc="0419001B">
      <w:start w:val="1"/>
      <w:numFmt w:val="decimal"/>
      <w:lvlText w:val="%3."/>
      <w:lvlJc w:val="left"/>
      <w:pPr>
        <w:tabs>
          <w:tab w:val="num" w:pos="3927"/>
        </w:tabs>
        <w:ind w:left="3927" w:hanging="360"/>
      </w:pPr>
      <w:rPr>
        <w:rFonts w:cs="Times New Roman"/>
      </w:rPr>
    </w:lvl>
    <w:lvl w:ilvl="3" w:tplc="0419000F">
      <w:start w:val="1"/>
      <w:numFmt w:val="decimal"/>
      <w:lvlText w:val="%4."/>
      <w:lvlJc w:val="left"/>
      <w:pPr>
        <w:tabs>
          <w:tab w:val="num" w:pos="4647"/>
        </w:tabs>
        <w:ind w:left="4647" w:hanging="360"/>
      </w:pPr>
      <w:rPr>
        <w:rFonts w:cs="Times New Roman"/>
      </w:rPr>
    </w:lvl>
    <w:lvl w:ilvl="4" w:tplc="04190019">
      <w:start w:val="1"/>
      <w:numFmt w:val="decimal"/>
      <w:lvlText w:val="%5."/>
      <w:lvlJc w:val="left"/>
      <w:pPr>
        <w:tabs>
          <w:tab w:val="num" w:pos="5367"/>
        </w:tabs>
        <w:ind w:left="5367" w:hanging="360"/>
      </w:pPr>
      <w:rPr>
        <w:rFonts w:cs="Times New Roman"/>
      </w:rPr>
    </w:lvl>
    <w:lvl w:ilvl="5" w:tplc="0419001B">
      <w:start w:val="1"/>
      <w:numFmt w:val="decimal"/>
      <w:lvlText w:val="%6."/>
      <w:lvlJc w:val="left"/>
      <w:pPr>
        <w:tabs>
          <w:tab w:val="num" w:pos="6087"/>
        </w:tabs>
        <w:ind w:left="6087" w:hanging="360"/>
      </w:pPr>
      <w:rPr>
        <w:rFonts w:cs="Times New Roman"/>
      </w:rPr>
    </w:lvl>
    <w:lvl w:ilvl="6" w:tplc="0419000F">
      <w:start w:val="1"/>
      <w:numFmt w:val="decimal"/>
      <w:lvlText w:val="%7."/>
      <w:lvlJc w:val="left"/>
      <w:pPr>
        <w:tabs>
          <w:tab w:val="num" w:pos="6807"/>
        </w:tabs>
        <w:ind w:left="6807" w:hanging="360"/>
      </w:pPr>
      <w:rPr>
        <w:rFonts w:cs="Times New Roman"/>
      </w:rPr>
    </w:lvl>
    <w:lvl w:ilvl="7" w:tplc="04190019">
      <w:start w:val="1"/>
      <w:numFmt w:val="decimal"/>
      <w:lvlText w:val="%8."/>
      <w:lvlJc w:val="left"/>
      <w:pPr>
        <w:tabs>
          <w:tab w:val="num" w:pos="7527"/>
        </w:tabs>
        <w:ind w:left="7527" w:hanging="360"/>
      </w:pPr>
      <w:rPr>
        <w:rFonts w:cs="Times New Roman"/>
      </w:rPr>
    </w:lvl>
    <w:lvl w:ilvl="8" w:tplc="0419001B">
      <w:start w:val="1"/>
      <w:numFmt w:val="decimal"/>
      <w:lvlText w:val="%9."/>
      <w:lvlJc w:val="left"/>
      <w:pPr>
        <w:tabs>
          <w:tab w:val="num" w:pos="8247"/>
        </w:tabs>
        <w:ind w:left="8247" w:hanging="360"/>
      </w:pPr>
      <w:rPr>
        <w:rFonts w:cs="Times New Roman"/>
      </w:rPr>
    </w:lvl>
  </w:abstractNum>
  <w:abstractNum w:abstractNumId="16">
    <w:nsid w:val="4F1A5F92"/>
    <w:multiLevelType w:val="multilevel"/>
    <w:tmpl w:val="D786B838"/>
    <w:lvl w:ilvl="0">
      <w:start w:val="4"/>
      <w:numFmt w:val="decimal"/>
      <w:lvlText w:val="6.%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3424965"/>
    <w:multiLevelType w:val="hybridMultilevel"/>
    <w:tmpl w:val="564C290C"/>
    <w:lvl w:ilvl="0" w:tplc="1780FE7E">
      <w:start w:val="1"/>
      <w:numFmt w:val="decimal"/>
      <w:lvlText w:val="%1."/>
      <w:lvlJc w:val="left"/>
      <w:pPr>
        <w:tabs>
          <w:tab w:val="num" w:pos="720"/>
        </w:tabs>
        <w:ind w:left="720" w:hanging="360"/>
      </w:pPr>
      <w:rPr>
        <w:rFonts w:cs="Times New Roman"/>
      </w:rPr>
    </w:lvl>
    <w:lvl w:ilvl="1" w:tplc="E82C91F0">
      <w:numFmt w:val="none"/>
      <w:lvlText w:val=""/>
      <w:lvlJc w:val="left"/>
      <w:pPr>
        <w:tabs>
          <w:tab w:val="num" w:pos="360"/>
        </w:tabs>
      </w:pPr>
      <w:rPr>
        <w:rFonts w:cs="Times New Roman"/>
      </w:rPr>
    </w:lvl>
    <w:lvl w:ilvl="2" w:tplc="14704A90">
      <w:numFmt w:val="none"/>
      <w:lvlText w:val=""/>
      <w:lvlJc w:val="left"/>
      <w:pPr>
        <w:tabs>
          <w:tab w:val="num" w:pos="360"/>
        </w:tabs>
      </w:pPr>
      <w:rPr>
        <w:rFonts w:cs="Times New Roman"/>
      </w:rPr>
    </w:lvl>
    <w:lvl w:ilvl="3" w:tplc="C7A00246">
      <w:numFmt w:val="none"/>
      <w:lvlText w:val=""/>
      <w:lvlJc w:val="left"/>
      <w:pPr>
        <w:tabs>
          <w:tab w:val="num" w:pos="360"/>
        </w:tabs>
      </w:pPr>
      <w:rPr>
        <w:rFonts w:cs="Times New Roman"/>
      </w:rPr>
    </w:lvl>
    <w:lvl w:ilvl="4" w:tplc="7B968EE4">
      <w:numFmt w:val="none"/>
      <w:lvlText w:val=""/>
      <w:lvlJc w:val="left"/>
      <w:pPr>
        <w:tabs>
          <w:tab w:val="num" w:pos="360"/>
        </w:tabs>
      </w:pPr>
      <w:rPr>
        <w:rFonts w:cs="Times New Roman"/>
      </w:rPr>
    </w:lvl>
    <w:lvl w:ilvl="5" w:tplc="68B8BAEC">
      <w:numFmt w:val="none"/>
      <w:lvlText w:val=""/>
      <w:lvlJc w:val="left"/>
      <w:pPr>
        <w:tabs>
          <w:tab w:val="num" w:pos="360"/>
        </w:tabs>
      </w:pPr>
      <w:rPr>
        <w:rFonts w:cs="Times New Roman"/>
      </w:rPr>
    </w:lvl>
    <w:lvl w:ilvl="6" w:tplc="7FBA643C">
      <w:numFmt w:val="none"/>
      <w:lvlText w:val=""/>
      <w:lvlJc w:val="left"/>
      <w:pPr>
        <w:tabs>
          <w:tab w:val="num" w:pos="360"/>
        </w:tabs>
      </w:pPr>
      <w:rPr>
        <w:rFonts w:cs="Times New Roman"/>
      </w:rPr>
    </w:lvl>
    <w:lvl w:ilvl="7" w:tplc="BE0AF4E2">
      <w:numFmt w:val="none"/>
      <w:lvlText w:val=""/>
      <w:lvlJc w:val="left"/>
      <w:pPr>
        <w:tabs>
          <w:tab w:val="num" w:pos="360"/>
        </w:tabs>
      </w:pPr>
      <w:rPr>
        <w:rFonts w:cs="Times New Roman"/>
      </w:rPr>
    </w:lvl>
    <w:lvl w:ilvl="8" w:tplc="1C4AC24A">
      <w:numFmt w:val="none"/>
      <w:lvlText w:val=""/>
      <w:lvlJc w:val="left"/>
      <w:pPr>
        <w:tabs>
          <w:tab w:val="num" w:pos="360"/>
        </w:tabs>
      </w:pPr>
      <w:rPr>
        <w:rFonts w:cs="Times New Roman"/>
      </w:rPr>
    </w:lvl>
  </w:abstractNum>
  <w:abstractNum w:abstractNumId="18">
    <w:nsid w:val="535E0165"/>
    <w:multiLevelType w:val="hybridMultilevel"/>
    <w:tmpl w:val="89A89624"/>
    <w:lvl w:ilvl="0" w:tplc="BC8AB18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53B46E17"/>
    <w:multiLevelType w:val="hybridMultilevel"/>
    <w:tmpl w:val="7698394E"/>
    <w:lvl w:ilvl="0" w:tplc="FFFFFFFF">
      <w:start w:val="1"/>
      <w:numFmt w:val="upperRoman"/>
      <w:pStyle w:val="a"/>
      <w:lvlText w:val="%1."/>
      <w:lvlJc w:val="right"/>
      <w:pPr>
        <w:tabs>
          <w:tab w:val="num" w:pos="1315"/>
        </w:tabs>
        <w:ind w:left="1315" w:hanging="180"/>
      </w:pPr>
      <w:rPr>
        <w:rFonts w:cs="Times New Roman"/>
      </w:rPr>
    </w:lvl>
    <w:lvl w:ilvl="1" w:tplc="FFFFFFFF">
      <w:numFmt w:val="none"/>
      <w:lvlText w:val=""/>
      <w:lvlJc w:val="left"/>
      <w:pPr>
        <w:tabs>
          <w:tab w:val="num" w:pos="-1057"/>
        </w:tabs>
      </w:pPr>
      <w:rPr>
        <w:rFonts w:cs="Times New Roman"/>
      </w:rPr>
    </w:lvl>
    <w:lvl w:ilvl="2" w:tplc="FFFFFFFF">
      <w:numFmt w:val="none"/>
      <w:lvlText w:val=""/>
      <w:lvlJc w:val="left"/>
      <w:pPr>
        <w:tabs>
          <w:tab w:val="num" w:pos="-1057"/>
        </w:tabs>
      </w:pPr>
      <w:rPr>
        <w:rFonts w:cs="Times New Roman"/>
      </w:rPr>
    </w:lvl>
    <w:lvl w:ilvl="3" w:tplc="FFFFFFFF">
      <w:numFmt w:val="none"/>
      <w:lvlText w:val=""/>
      <w:lvlJc w:val="left"/>
      <w:pPr>
        <w:tabs>
          <w:tab w:val="num" w:pos="-1057"/>
        </w:tabs>
      </w:pPr>
      <w:rPr>
        <w:rFonts w:cs="Times New Roman"/>
      </w:rPr>
    </w:lvl>
    <w:lvl w:ilvl="4" w:tplc="FFFFFFFF">
      <w:numFmt w:val="none"/>
      <w:lvlText w:val=""/>
      <w:lvlJc w:val="left"/>
      <w:pPr>
        <w:tabs>
          <w:tab w:val="num" w:pos="-1057"/>
        </w:tabs>
      </w:pPr>
      <w:rPr>
        <w:rFonts w:cs="Times New Roman"/>
      </w:rPr>
    </w:lvl>
    <w:lvl w:ilvl="5" w:tplc="FFFFFFFF">
      <w:numFmt w:val="none"/>
      <w:lvlText w:val=""/>
      <w:lvlJc w:val="left"/>
      <w:pPr>
        <w:tabs>
          <w:tab w:val="num" w:pos="-1057"/>
        </w:tabs>
      </w:pPr>
      <w:rPr>
        <w:rFonts w:cs="Times New Roman"/>
      </w:rPr>
    </w:lvl>
    <w:lvl w:ilvl="6" w:tplc="FFFFFFFF">
      <w:numFmt w:val="none"/>
      <w:lvlText w:val=""/>
      <w:lvlJc w:val="left"/>
      <w:pPr>
        <w:tabs>
          <w:tab w:val="num" w:pos="-1057"/>
        </w:tabs>
      </w:pPr>
      <w:rPr>
        <w:rFonts w:cs="Times New Roman"/>
      </w:rPr>
    </w:lvl>
    <w:lvl w:ilvl="7" w:tplc="FFFFFFFF">
      <w:numFmt w:val="none"/>
      <w:lvlText w:val=""/>
      <w:lvlJc w:val="left"/>
      <w:pPr>
        <w:tabs>
          <w:tab w:val="num" w:pos="-1057"/>
        </w:tabs>
      </w:pPr>
      <w:rPr>
        <w:rFonts w:cs="Times New Roman"/>
      </w:rPr>
    </w:lvl>
    <w:lvl w:ilvl="8" w:tplc="FFFFFFFF">
      <w:numFmt w:val="none"/>
      <w:lvlText w:val=""/>
      <w:lvlJc w:val="left"/>
      <w:pPr>
        <w:tabs>
          <w:tab w:val="num" w:pos="-1057"/>
        </w:tabs>
      </w:pPr>
      <w:rPr>
        <w:rFonts w:cs="Times New Roman"/>
      </w:rPr>
    </w:lvl>
  </w:abstractNum>
  <w:abstractNum w:abstractNumId="20">
    <w:nsid w:val="54F514F3"/>
    <w:multiLevelType w:val="multilevel"/>
    <w:tmpl w:val="EBD6F21A"/>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nsid w:val="5E3D0A6E"/>
    <w:multiLevelType w:val="hybridMultilevel"/>
    <w:tmpl w:val="FA9848A2"/>
    <w:lvl w:ilvl="0" w:tplc="0EA41D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2DC5570"/>
    <w:multiLevelType w:val="multilevel"/>
    <w:tmpl w:val="ACD4BCA2"/>
    <w:lvl w:ilvl="0">
      <w:start w:val="1"/>
      <w:numFmt w:val="decimal"/>
      <w:lvlText w:val="2.%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start w:val="2"/>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9552CCC"/>
    <w:multiLevelType w:val="hybridMultilevel"/>
    <w:tmpl w:val="6136C730"/>
    <w:lvl w:ilvl="0" w:tplc="0B2031D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70BF1A4A"/>
    <w:multiLevelType w:val="hybridMultilevel"/>
    <w:tmpl w:val="5A562DAC"/>
    <w:lvl w:ilvl="0" w:tplc="6CF2E726">
      <w:start w:val="8"/>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13"/>
  </w:num>
  <w:num w:numId="16">
    <w:abstractNumId w:val="21"/>
  </w:num>
  <w:num w:numId="17">
    <w:abstractNumId w:val="25"/>
  </w:num>
  <w:num w:numId="18">
    <w:abstractNumId w:val="26"/>
  </w:num>
  <w:num w:numId="19">
    <w:abstractNumId w:val="24"/>
  </w:num>
  <w:num w:numId="20">
    <w:abstractNumId w:val="10"/>
  </w:num>
  <w:num w:numId="21">
    <w:abstractNumId w:val="4"/>
  </w:num>
  <w:num w:numId="22">
    <w:abstractNumId w:val="7"/>
  </w:num>
  <w:num w:numId="23">
    <w:abstractNumId w:val="6"/>
  </w:num>
  <w:num w:numId="24">
    <w:abstractNumId w:val="22"/>
  </w:num>
  <w:num w:numId="25">
    <w:abstractNumId w:val="14"/>
  </w:num>
  <w:num w:numId="26">
    <w:abstractNumId w:val="11"/>
  </w:num>
  <w:num w:numId="27">
    <w:abstractNumId w:val="16"/>
  </w:num>
  <w:num w:numId="28">
    <w:abstractNumId w:val="3"/>
  </w:num>
  <w:num w:numId="29">
    <w:abstractNumId w:val="20"/>
  </w:num>
  <w:num w:numId="30">
    <w:abstractNumId w:val="0"/>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D096C"/>
    <w:rsid w:val="00000925"/>
    <w:rsid w:val="00007B76"/>
    <w:rsid w:val="000275EC"/>
    <w:rsid w:val="00030791"/>
    <w:rsid w:val="00034B53"/>
    <w:rsid w:val="00036202"/>
    <w:rsid w:val="00043D0C"/>
    <w:rsid w:val="00051433"/>
    <w:rsid w:val="00057B83"/>
    <w:rsid w:val="00062AEE"/>
    <w:rsid w:val="00063A36"/>
    <w:rsid w:val="00070BBE"/>
    <w:rsid w:val="00072448"/>
    <w:rsid w:val="00074237"/>
    <w:rsid w:val="00075DD1"/>
    <w:rsid w:val="000775A8"/>
    <w:rsid w:val="000778FF"/>
    <w:rsid w:val="00080334"/>
    <w:rsid w:val="0008110C"/>
    <w:rsid w:val="00081D8E"/>
    <w:rsid w:val="00086484"/>
    <w:rsid w:val="00090F1E"/>
    <w:rsid w:val="00091CEF"/>
    <w:rsid w:val="00092FE3"/>
    <w:rsid w:val="00095FB1"/>
    <w:rsid w:val="000A2891"/>
    <w:rsid w:val="000A3A65"/>
    <w:rsid w:val="000A4BF5"/>
    <w:rsid w:val="000A5637"/>
    <w:rsid w:val="000A7C01"/>
    <w:rsid w:val="000B40FB"/>
    <w:rsid w:val="000B61CC"/>
    <w:rsid w:val="000B7720"/>
    <w:rsid w:val="000C2D46"/>
    <w:rsid w:val="000C58D6"/>
    <w:rsid w:val="000D406B"/>
    <w:rsid w:val="000D4F4B"/>
    <w:rsid w:val="000E1B67"/>
    <w:rsid w:val="000E6D56"/>
    <w:rsid w:val="000F3D35"/>
    <w:rsid w:val="000F4715"/>
    <w:rsid w:val="000F69C6"/>
    <w:rsid w:val="001002D5"/>
    <w:rsid w:val="00102402"/>
    <w:rsid w:val="0010334A"/>
    <w:rsid w:val="00104A2C"/>
    <w:rsid w:val="00105D39"/>
    <w:rsid w:val="001068FE"/>
    <w:rsid w:val="001078B7"/>
    <w:rsid w:val="00107B5F"/>
    <w:rsid w:val="00112A18"/>
    <w:rsid w:val="00114909"/>
    <w:rsid w:val="00133878"/>
    <w:rsid w:val="001348A5"/>
    <w:rsid w:val="001427EE"/>
    <w:rsid w:val="001448DA"/>
    <w:rsid w:val="0014601E"/>
    <w:rsid w:val="00146E0D"/>
    <w:rsid w:val="00147FFD"/>
    <w:rsid w:val="001652FF"/>
    <w:rsid w:val="00167FA3"/>
    <w:rsid w:val="00175027"/>
    <w:rsid w:val="00180736"/>
    <w:rsid w:val="00186C75"/>
    <w:rsid w:val="00187699"/>
    <w:rsid w:val="0019330B"/>
    <w:rsid w:val="0019343A"/>
    <w:rsid w:val="0019663B"/>
    <w:rsid w:val="001A0436"/>
    <w:rsid w:val="001A5072"/>
    <w:rsid w:val="001B262B"/>
    <w:rsid w:val="001B4C75"/>
    <w:rsid w:val="001B529A"/>
    <w:rsid w:val="001C0836"/>
    <w:rsid w:val="001C3B32"/>
    <w:rsid w:val="001C5C34"/>
    <w:rsid w:val="001C6F11"/>
    <w:rsid w:val="001D0F0B"/>
    <w:rsid w:val="001D2087"/>
    <w:rsid w:val="001D2D62"/>
    <w:rsid w:val="001D54CF"/>
    <w:rsid w:val="001D621A"/>
    <w:rsid w:val="001E0B1B"/>
    <w:rsid w:val="001F3201"/>
    <w:rsid w:val="001F63EB"/>
    <w:rsid w:val="001F6DF9"/>
    <w:rsid w:val="00201B01"/>
    <w:rsid w:val="00206383"/>
    <w:rsid w:val="00210C08"/>
    <w:rsid w:val="002163B3"/>
    <w:rsid w:val="002253F9"/>
    <w:rsid w:val="00233CD2"/>
    <w:rsid w:val="002350C6"/>
    <w:rsid w:val="00235529"/>
    <w:rsid w:val="00235B9C"/>
    <w:rsid w:val="00240676"/>
    <w:rsid w:val="002421C5"/>
    <w:rsid w:val="00243D72"/>
    <w:rsid w:val="00254A7A"/>
    <w:rsid w:val="002553C7"/>
    <w:rsid w:val="00260336"/>
    <w:rsid w:val="00261A98"/>
    <w:rsid w:val="002675DD"/>
    <w:rsid w:val="00267DE2"/>
    <w:rsid w:val="00273498"/>
    <w:rsid w:val="0027549F"/>
    <w:rsid w:val="0028087A"/>
    <w:rsid w:val="00281488"/>
    <w:rsid w:val="002935A5"/>
    <w:rsid w:val="002B1482"/>
    <w:rsid w:val="002B40C8"/>
    <w:rsid w:val="002B4D0E"/>
    <w:rsid w:val="002C2B52"/>
    <w:rsid w:val="002C3471"/>
    <w:rsid w:val="002D096C"/>
    <w:rsid w:val="002D194D"/>
    <w:rsid w:val="002D29CF"/>
    <w:rsid w:val="002E059C"/>
    <w:rsid w:val="002E1DA4"/>
    <w:rsid w:val="002E451A"/>
    <w:rsid w:val="002E75DC"/>
    <w:rsid w:val="002F7C36"/>
    <w:rsid w:val="003030D0"/>
    <w:rsid w:val="00305903"/>
    <w:rsid w:val="00306762"/>
    <w:rsid w:val="00307640"/>
    <w:rsid w:val="00307A08"/>
    <w:rsid w:val="00313DA0"/>
    <w:rsid w:val="00321A30"/>
    <w:rsid w:val="00325B49"/>
    <w:rsid w:val="00333795"/>
    <w:rsid w:val="00334BF5"/>
    <w:rsid w:val="0033636D"/>
    <w:rsid w:val="003378A0"/>
    <w:rsid w:val="003522EC"/>
    <w:rsid w:val="00352334"/>
    <w:rsid w:val="0035497F"/>
    <w:rsid w:val="00355F32"/>
    <w:rsid w:val="003570D4"/>
    <w:rsid w:val="003609EA"/>
    <w:rsid w:val="00360CB6"/>
    <w:rsid w:val="00361A88"/>
    <w:rsid w:val="003624AB"/>
    <w:rsid w:val="00363401"/>
    <w:rsid w:val="00363DA1"/>
    <w:rsid w:val="00364E37"/>
    <w:rsid w:val="00365E20"/>
    <w:rsid w:val="00366549"/>
    <w:rsid w:val="00367956"/>
    <w:rsid w:val="00367EA3"/>
    <w:rsid w:val="003722B8"/>
    <w:rsid w:val="003775BC"/>
    <w:rsid w:val="00377754"/>
    <w:rsid w:val="00386273"/>
    <w:rsid w:val="00386E56"/>
    <w:rsid w:val="00390C20"/>
    <w:rsid w:val="003911E0"/>
    <w:rsid w:val="00393D18"/>
    <w:rsid w:val="00395102"/>
    <w:rsid w:val="003957EB"/>
    <w:rsid w:val="003963C3"/>
    <w:rsid w:val="00396412"/>
    <w:rsid w:val="00396BD1"/>
    <w:rsid w:val="003A10A7"/>
    <w:rsid w:val="003A3EB5"/>
    <w:rsid w:val="003A403D"/>
    <w:rsid w:val="003B3444"/>
    <w:rsid w:val="003B6581"/>
    <w:rsid w:val="003C2501"/>
    <w:rsid w:val="003C43F1"/>
    <w:rsid w:val="003C721C"/>
    <w:rsid w:val="003D1AFE"/>
    <w:rsid w:val="003D648F"/>
    <w:rsid w:val="003E1CCE"/>
    <w:rsid w:val="003E3F6D"/>
    <w:rsid w:val="003E6493"/>
    <w:rsid w:val="003E76A3"/>
    <w:rsid w:val="003F5B59"/>
    <w:rsid w:val="003F6946"/>
    <w:rsid w:val="003F6B71"/>
    <w:rsid w:val="004042CC"/>
    <w:rsid w:val="00406565"/>
    <w:rsid w:val="00407F64"/>
    <w:rsid w:val="00412A7B"/>
    <w:rsid w:val="00415DAC"/>
    <w:rsid w:val="0042281A"/>
    <w:rsid w:val="00425CD0"/>
    <w:rsid w:val="00426B28"/>
    <w:rsid w:val="00433624"/>
    <w:rsid w:val="00434D4E"/>
    <w:rsid w:val="00436CA1"/>
    <w:rsid w:val="00437834"/>
    <w:rsid w:val="004429CF"/>
    <w:rsid w:val="004567B2"/>
    <w:rsid w:val="00460EBE"/>
    <w:rsid w:val="00466B3A"/>
    <w:rsid w:val="00466B97"/>
    <w:rsid w:val="00467733"/>
    <w:rsid w:val="004715B2"/>
    <w:rsid w:val="00472161"/>
    <w:rsid w:val="0047295C"/>
    <w:rsid w:val="00472E40"/>
    <w:rsid w:val="0047460C"/>
    <w:rsid w:val="00480099"/>
    <w:rsid w:val="004864B4"/>
    <w:rsid w:val="00486B3A"/>
    <w:rsid w:val="004926CB"/>
    <w:rsid w:val="00496211"/>
    <w:rsid w:val="00496CE0"/>
    <w:rsid w:val="004A15B2"/>
    <w:rsid w:val="004A24CA"/>
    <w:rsid w:val="004A51E7"/>
    <w:rsid w:val="004A6035"/>
    <w:rsid w:val="004B5E73"/>
    <w:rsid w:val="004C3A98"/>
    <w:rsid w:val="004C7AAE"/>
    <w:rsid w:val="004D3311"/>
    <w:rsid w:val="004D34BD"/>
    <w:rsid w:val="004D540A"/>
    <w:rsid w:val="004D5A74"/>
    <w:rsid w:val="004D7607"/>
    <w:rsid w:val="004E1066"/>
    <w:rsid w:val="004E129E"/>
    <w:rsid w:val="004E2FAB"/>
    <w:rsid w:val="004E5093"/>
    <w:rsid w:val="004E51E1"/>
    <w:rsid w:val="004E6A9B"/>
    <w:rsid w:val="004F2766"/>
    <w:rsid w:val="004F2787"/>
    <w:rsid w:val="004F5FA0"/>
    <w:rsid w:val="00502222"/>
    <w:rsid w:val="0050415C"/>
    <w:rsid w:val="00511C9C"/>
    <w:rsid w:val="0051312D"/>
    <w:rsid w:val="00517196"/>
    <w:rsid w:val="00520383"/>
    <w:rsid w:val="00521CA3"/>
    <w:rsid w:val="00527ECE"/>
    <w:rsid w:val="0053086D"/>
    <w:rsid w:val="00533177"/>
    <w:rsid w:val="005347D9"/>
    <w:rsid w:val="00534CCC"/>
    <w:rsid w:val="00540C87"/>
    <w:rsid w:val="00541DC6"/>
    <w:rsid w:val="0054203F"/>
    <w:rsid w:val="005513D6"/>
    <w:rsid w:val="005571EE"/>
    <w:rsid w:val="00557FD7"/>
    <w:rsid w:val="00573116"/>
    <w:rsid w:val="005758ED"/>
    <w:rsid w:val="00575D53"/>
    <w:rsid w:val="00576076"/>
    <w:rsid w:val="00586CE6"/>
    <w:rsid w:val="005873B5"/>
    <w:rsid w:val="00590946"/>
    <w:rsid w:val="005A0322"/>
    <w:rsid w:val="005A0F8F"/>
    <w:rsid w:val="005A5630"/>
    <w:rsid w:val="005A6F85"/>
    <w:rsid w:val="005B6563"/>
    <w:rsid w:val="005B6D5B"/>
    <w:rsid w:val="005C0F50"/>
    <w:rsid w:val="005C3E9E"/>
    <w:rsid w:val="005C5A7B"/>
    <w:rsid w:val="005C6706"/>
    <w:rsid w:val="005E24C4"/>
    <w:rsid w:val="005E5A4A"/>
    <w:rsid w:val="005E60B0"/>
    <w:rsid w:val="005F297A"/>
    <w:rsid w:val="005F451E"/>
    <w:rsid w:val="005F5D2A"/>
    <w:rsid w:val="005F5E47"/>
    <w:rsid w:val="005F65A0"/>
    <w:rsid w:val="005F6802"/>
    <w:rsid w:val="005F6B17"/>
    <w:rsid w:val="00603590"/>
    <w:rsid w:val="006064E1"/>
    <w:rsid w:val="00607E7D"/>
    <w:rsid w:val="00611374"/>
    <w:rsid w:val="00611D37"/>
    <w:rsid w:val="006146E7"/>
    <w:rsid w:val="00615A07"/>
    <w:rsid w:val="00615B0A"/>
    <w:rsid w:val="00616811"/>
    <w:rsid w:val="0061685E"/>
    <w:rsid w:val="00616A22"/>
    <w:rsid w:val="006174EE"/>
    <w:rsid w:val="00620226"/>
    <w:rsid w:val="006222B6"/>
    <w:rsid w:val="0063068D"/>
    <w:rsid w:val="00632A49"/>
    <w:rsid w:val="00636C6D"/>
    <w:rsid w:val="00642740"/>
    <w:rsid w:val="00643566"/>
    <w:rsid w:val="00646575"/>
    <w:rsid w:val="006475B7"/>
    <w:rsid w:val="00650891"/>
    <w:rsid w:val="0065131C"/>
    <w:rsid w:val="00652182"/>
    <w:rsid w:val="0065227A"/>
    <w:rsid w:val="006605BF"/>
    <w:rsid w:val="00672207"/>
    <w:rsid w:val="00677902"/>
    <w:rsid w:val="00681833"/>
    <w:rsid w:val="00683915"/>
    <w:rsid w:val="006906FC"/>
    <w:rsid w:val="00692BAE"/>
    <w:rsid w:val="00692D92"/>
    <w:rsid w:val="00695838"/>
    <w:rsid w:val="00696B07"/>
    <w:rsid w:val="006A07E5"/>
    <w:rsid w:val="006A4C3C"/>
    <w:rsid w:val="006A5216"/>
    <w:rsid w:val="006A6306"/>
    <w:rsid w:val="006A7CC6"/>
    <w:rsid w:val="006B2DD0"/>
    <w:rsid w:val="006B3EF1"/>
    <w:rsid w:val="006C0284"/>
    <w:rsid w:val="006C636A"/>
    <w:rsid w:val="006D3190"/>
    <w:rsid w:val="006D603E"/>
    <w:rsid w:val="006D6AD6"/>
    <w:rsid w:val="006D767D"/>
    <w:rsid w:val="006D77A5"/>
    <w:rsid w:val="006E1AFE"/>
    <w:rsid w:val="006E2A08"/>
    <w:rsid w:val="006E4F11"/>
    <w:rsid w:val="006E7B8D"/>
    <w:rsid w:val="006F1722"/>
    <w:rsid w:val="006F497D"/>
    <w:rsid w:val="0070379E"/>
    <w:rsid w:val="00705363"/>
    <w:rsid w:val="00710CA6"/>
    <w:rsid w:val="00714149"/>
    <w:rsid w:val="00717537"/>
    <w:rsid w:val="00720B78"/>
    <w:rsid w:val="00721F5A"/>
    <w:rsid w:val="00724DF7"/>
    <w:rsid w:val="00726C70"/>
    <w:rsid w:val="00726F63"/>
    <w:rsid w:val="0073643E"/>
    <w:rsid w:val="00737356"/>
    <w:rsid w:val="00740686"/>
    <w:rsid w:val="007435D8"/>
    <w:rsid w:val="0074391C"/>
    <w:rsid w:val="00745333"/>
    <w:rsid w:val="007500C7"/>
    <w:rsid w:val="0075435C"/>
    <w:rsid w:val="007553AC"/>
    <w:rsid w:val="00762500"/>
    <w:rsid w:val="00764406"/>
    <w:rsid w:val="0076639E"/>
    <w:rsid w:val="007722DD"/>
    <w:rsid w:val="00774FCB"/>
    <w:rsid w:val="007754BA"/>
    <w:rsid w:val="00776BF0"/>
    <w:rsid w:val="00787580"/>
    <w:rsid w:val="00794E61"/>
    <w:rsid w:val="00795216"/>
    <w:rsid w:val="00796AA8"/>
    <w:rsid w:val="007A5176"/>
    <w:rsid w:val="007B1409"/>
    <w:rsid w:val="007B4DB1"/>
    <w:rsid w:val="007B7B87"/>
    <w:rsid w:val="007C4F48"/>
    <w:rsid w:val="007C6864"/>
    <w:rsid w:val="007D3347"/>
    <w:rsid w:val="007D7EE4"/>
    <w:rsid w:val="007E065A"/>
    <w:rsid w:val="007E7183"/>
    <w:rsid w:val="007F3F97"/>
    <w:rsid w:val="007F6DEC"/>
    <w:rsid w:val="007F6E03"/>
    <w:rsid w:val="007F786C"/>
    <w:rsid w:val="00803E9B"/>
    <w:rsid w:val="00810231"/>
    <w:rsid w:val="00810D67"/>
    <w:rsid w:val="008110B7"/>
    <w:rsid w:val="008119BE"/>
    <w:rsid w:val="0081593F"/>
    <w:rsid w:val="0081708E"/>
    <w:rsid w:val="00822163"/>
    <w:rsid w:val="00826195"/>
    <w:rsid w:val="00830305"/>
    <w:rsid w:val="008325A2"/>
    <w:rsid w:val="008350BE"/>
    <w:rsid w:val="00837165"/>
    <w:rsid w:val="008553E0"/>
    <w:rsid w:val="0086230F"/>
    <w:rsid w:val="00862B3F"/>
    <w:rsid w:val="008635F1"/>
    <w:rsid w:val="00866DCA"/>
    <w:rsid w:val="00867B54"/>
    <w:rsid w:val="00867C10"/>
    <w:rsid w:val="00874454"/>
    <w:rsid w:val="00885DCF"/>
    <w:rsid w:val="0088790C"/>
    <w:rsid w:val="008914AA"/>
    <w:rsid w:val="00897F84"/>
    <w:rsid w:val="008A0045"/>
    <w:rsid w:val="008A4BCC"/>
    <w:rsid w:val="008A5E21"/>
    <w:rsid w:val="008A7297"/>
    <w:rsid w:val="008B0412"/>
    <w:rsid w:val="008B21BC"/>
    <w:rsid w:val="008C0BB3"/>
    <w:rsid w:val="008D1F0E"/>
    <w:rsid w:val="008D206D"/>
    <w:rsid w:val="008E0C3D"/>
    <w:rsid w:val="008E4866"/>
    <w:rsid w:val="008E49E5"/>
    <w:rsid w:val="008E4B90"/>
    <w:rsid w:val="008E4FFA"/>
    <w:rsid w:val="008E65A1"/>
    <w:rsid w:val="008F031A"/>
    <w:rsid w:val="008F135B"/>
    <w:rsid w:val="008F5EB0"/>
    <w:rsid w:val="008F7617"/>
    <w:rsid w:val="008F7AAB"/>
    <w:rsid w:val="00901406"/>
    <w:rsid w:val="0090585E"/>
    <w:rsid w:val="00910E6F"/>
    <w:rsid w:val="009117E8"/>
    <w:rsid w:val="00917AE6"/>
    <w:rsid w:val="00923A13"/>
    <w:rsid w:val="0092517C"/>
    <w:rsid w:val="00930CC4"/>
    <w:rsid w:val="0093641B"/>
    <w:rsid w:val="00942252"/>
    <w:rsid w:val="00945CC7"/>
    <w:rsid w:val="00951783"/>
    <w:rsid w:val="0095749C"/>
    <w:rsid w:val="00961F98"/>
    <w:rsid w:val="00966B34"/>
    <w:rsid w:val="009751AB"/>
    <w:rsid w:val="0097735A"/>
    <w:rsid w:val="00983642"/>
    <w:rsid w:val="00983E98"/>
    <w:rsid w:val="0098483D"/>
    <w:rsid w:val="00984CB3"/>
    <w:rsid w:val="009879EB"/>
    <w:rsid w:val="00994608"/>
    <w:rsid w:val="009973B0"/>
    <w:rsid w:val="009A1CBE"/>
    <w:rsid w:val="009A5363"/>
    <w:rsid w:val="009A5E85"/>
    <w:rsid w:val="009A618C"/>
    <w:rsid w:val="009B4BDB"/>
    <w:rsid w:val="009C1257"/>
    <w:rsid w:val="009C1F1E"/>
    <w:rsid w:val="009C4483"/>
    <w:rsid w:val="009C707D"/>
    <w:rsid w:val="009C74E6"/>
    <w:rsid w:val="009C7FE0"/>
    <w:rsid w:val="009D43C6"/>
    <w:rsid w:val="009D4E97"/>
    <w:rsid w:val="009D5634"/>
    <w:rsid w:val="009D6B43"/>
    <w:rsid w:val="009D73D8"/>
    <w:rsid w:val="009E1CDA"/>
    <w:rsid w:val="009E4A1E"/>
    <w:rsid w:val="009F5A8E"/>
    <w:rsid w:val="009F5D4E"/>
    <w:rsid w:val="00A00606"/>
    <w:rsid w:val="00A05140"/>
    <w:rsid w:val="00A10C43"/>
    <w:rsid w:val="00A12DB6"/>
    <w:rsid w:val="00A13F44"/>
    <w:rsid w:val="00A16088"/>
    <w:rsid w:val="00A31465"/>
    <w:rsid w:val="00A324D3"/>
    <w:rsid w:val="00A33939"/>
    <w:rsid w:val="00A33B0C"/>
    <w:rsid w:val="00A3447B"/>
    <w:rsid w:val="00A41381"/>
    <w:rsid w:val="00A4151A"/>
    <w:rsid w:val="00A471EB"/>
    <w:rsid w:val="00A527ED"/>
    <w:rsid w:val="00A53512"/>
    <w:rsid w:val="00A54816"/>
    <w:rsid w:val="00A614BD"/>
    <w:rsid w:val="00A64870"/>
    <w:rsid w:val="00A70557"/>
    <w:rsid w:val="00A719E1"/>
    <w:rsid w:val="00A72D9B"/>
    <w:rsid w:val="00A76E3A"/>
    <w:rsid w:val="00A813CC"/>
    <w:rsid w:val="00A86179"/>
    <w:rsid w:val="00AA0D9C"/>
    <w:rsid w:val="00AA7B5F"/>
    <w:rsid w:val="00AB0267"/>
    <w:rsid w:val="00AB0500"/>
    <w:rsid w:val="00AB34F2"/>
    <w:rsid w:val="00AC353A"/>
    <w:rsid w:val="00AC4F95"/>
    <w:rsid w:val="00AC73EF"/>
    <w:rsid w:val="00AD01A4"/>
    <w:rsid w:val="00AD04FA"/>
    <w:rsid w:val="00AD15F0"/>
    <w:rsid w:val="00AD190E"/>
    <w:rsid w:val="00AD3F07"/>
    <w:rsid w:val="00AD4D7A"/>
    <w:rsid w:val="00AE3310"/>
    <w:rsid w:val="00AE577C"/>
    <w:rsid w:val="00AE59ED"/>
    <w:rsid w:val="00AE64A8"/>
    <w:rsid w:val="00AF2453"/>
    <w:rsid w:val="00AF420C"/>
    <w:rsid w:val="00AF503D"/>
    <w:rsid w:val="00AF5A57"/>
    <w:rsid w:val="00AF767F"/>
    <w:rsid w:val="00B003EF"/>
    <w:rsid w:val="00B00DDC"/>
    <w:rsid w:val="00B02148"/>
    <w:rsid w:val="00B07AA9"/>
    <w:rsid w:val="00B07C46"/>
    <w:rsid w:val="00B132CB"/>
    <w:rsid w:val="00B13D96"/>
    <w:rsid w:val="00B20D1E"/>
    <w:rsid w:val="00B25196"/>
    <w:rsid w:val="00B2636E"/>
    <w:rsid w:val="00B31829"/>
    <w:rsid w:val="00B334FE"/>
    <w:rsid w:val="00B33562"/>
    <w:rsid w:val="00B33A36"/>
    <w:rsid w:val="00B34652"/>
    <w:rsid w:val="00B347DC"/>
    <w:rsid w:val="00B4550F"/>
    <w:rsid w:val="00B466CB"/>
    <w:rsid w:val="00B52A40"/>
    <w:rsid w:val="00B5352D"/>
    <w:rsid w:val="00B56554"/>
    <w:rsid w:val="00B6102B"/>
    <w:rsid w:val="00B634CF"/>
    <w:rsid w:val="00B66B34"/>
    <w:rsid w:val="00B67823"/>
    <w:rsid w:val="00B679F3"/>
    <w:rsid w:val="00B67E41"/>
    <w:rsid w:val="00B73A09"/>
    <w:rsid w:val="00B74353"/>
    <w:rsid w:val="00B74E05"/>
    <w:rsid w:val="00B86DDA"/>
    <w:rsid w:val="00BA13C3"/>
    <w:rsid w:val="00BA33B8"/>
    <w:rsid w:val="00BA3AA6"/>
    <w:rsid w:val="00BA5516"/>
    <w:rsid w:val="00BB1C6B"/>
    <w:rsid w:val="00BB29D0"/>
    <w:rsid w:val="00BB2AD9"/>
    <w:rsid w:val="00BC0195"/>
    <w:rsid w:val="00BC0F5D"/>
    <w:rsid w:val="00BC106A"/>
    <w:rsid w:val="00BC7068"/>
    <w:rsid w:val="00BD1576"/>
    <w:rsid w:val="00BD1A20"/>
    <w:rsid w:val="00BD4B88"/>
    <w:rsid w:val="00BD5920"/>
    <w:rsid w:val="00BD63D0"/>
    <w:rsid w:val="00BE1161"/>
    <w:rsid w:val="00BE3071"/>
    <w:rsid w:val="00BF0A95"/>
    <w:rsid w:val="00C002E0"/>
    <w:rsid w:val="00C008DF"/>
    <w:rsid w:val="00C009CE"/>
    <w:rsid w:val="00C01F8A"/>
    <w:rsid w:val="00C0704A"/>
    <w:rsid w:val="00C1202B"/>
    <w:rsid w:val="00C12BBF"/>
    <w:rsid w:val="00C210F0"/>
    <w:rsid w:val="00C23AC9"/>
    <w:rsid w:val="00C24894"/>
    <w:rsid w:val="00C252B0"/>
    <w:rsid w:val="00C26BC8"/>
    <w:rsid w:val="00C35ABC"/>
    <w:rsid w:val="00C36D7D"/>
    <w:rsid w:val="00C40998"/>
    <w:rsid w:val="00C46FE6"/>
    <w:rsid w:val="00C507F2"/>
    <w:rsid w:val="00C52172"/>
    <w:rsid w:val="00C5305F"/>
    <w:rsid w:val="00C548A0"/>
    <w:rsid w:val="00C56272"/>
    <w:rsid w:val="00C679BB"/>
    <w:rsid w:val="00C67A5B"/>
    <w:rsid w:val="00C70FCE"/>
    <w:rsid w:val="00C80B0F"/>
    <w:rsid w:val="00C90B66"/>
    <w:rsid w:val="00C91F81"/>
    <w:rsid w:val="00C9231A"/>
    <w:rsid w:val="00C93B95"/>
    <w:rsid w:val="00C95CA1"/>
    <w:rsid w:val="00C960F0"/>
    <w:rsid w:val="00C9771A"/>
    <w:rsid w:val="00C97E32"/>
    <w:rsid w:val="00CA127E"/>
    <w:rsid w:val="00CA182F"/>
    <w:rsid w:val="00CA21EC"/>
    <w:rsid w:val="00CA2247"/>
    <w:rsid w:val="00CB26EC"/>
    <w:rsid w:val="00CB2B82"/>
    <w:rsid w:val="00CB30DC"/>
    <w:rsid w:val="00CB7D31"/>
    <w:rsid w:val="00CC0097"/>
    <w:rsid w:val="00CD368C"/>
    <w:rsid w:val="00CD527E"/>
    <w:rsid w:val="00CD5561"/>
    <w:rsid w:val="00CD7EBD"/>
    <w:rsid w:val="00CE1541"/>
    <w:rsid w:val="00CE5DDF"/>
    <w:rsid w:val="00CF0C8C"/>
    <w:rsid w:val="00CF0D12"/>
    <w:rsid w:val="00CF294F"/>
    <w:rsid w:val="00CF2C4F"/>
    <w:rsid w:val="00CF6D55"/>
    <w:rsid w:val="00D0087A"/>
    <w:rsid w:val="00D01A79"/>
    <w:rsid w:val="00D02B0E"/>
    <w:rsid w:val="00D053BC"/>
    <w:rsid w:val="00D05FD4"/>
    <w:rsid w:val="00D1328C"/>
    <w:rsid w:val="00D138D9"/>
    <w:rsid w:val="00D15677"/>
    <w:rsid w:val="00D17382"/>
    <w:rsid w:val="00D17ECD"/>
    <w:rsid w:val="00D2018C"/>
    <w:rsid w:val="00D20AB1"/>
    <w:rsid w:val="00D221AE"/>
    <w:rsid w:val="00D22B83"/>
    <w:rsid w:val="00D2341F"/>
    <w:rsid w:val="00D277F7"/>
    <w:rsid w:val="00D3119D"/>
    <w:rsid w:val="00D31E4A"/>
    <w:rsid w:val="00D33702"/>
    <w:rsid w:val="00D36143"/>
    <w:rsid w:val="00D37A58"/>
    <w:rsid w:val="00D4452E"/>
    <w:rsid w:val="00D4785C"/>
    <w:rsid w:val="00D510A7"/>
    <w:rsid w:val="00D515A6"/>
    <w:rsid w:val="00D5516F"/>
    <w:rsid w:val="00D60E3A"/>
    <w:rsid w:val="00D60F4B"/>
    <w:rsid w:val="00D61AB9"/>
    <w:rsid w:val="00D624A7"/>
    <w:rsid w:val="00D64C1F"/>
    <w:rsid w:val="00D64F80"/>
    <w:rsid w:val="00D729C5"/>
    <w:rsid w:val="00D751A1"/>
    <w:rsid w:val="00D86D56"/>
    <w:rsid w:val="00D86F92"/>
    <w:rsid w:val="00D905E0"/>
    <w:rsid w:val="00D91FF3"/>
    <w:rsid w:val="00D963E9"/>
    <w:rsid w:val="00DA2C30"/>
    <w:rsid w:val="00DB26AC"/>
    <w:rsid w:val="00DB3272"/>
    <w:rsid w:val="00DB3B38"/>
    <w:rsid w:val="00DB3F56"/>
    <w:rsid w:val="00DB7AE9"/>
    <w:rsid w:val="00DC3759"/>
    <w:rsid w:val="00DD7D4A"/>
    <w:rsid w:val="00DE0226"/>
    <w:rsid w:val="00DE25D3"/>
    <w:rsid w:val="00DF1320"/>
    <w:rsid w:val="00DF17F3"/>
    <w:rsid w:val="00DF3D8A"/>
    <w:rsid w:val="00DF5420"/>
    <w:rsid w:val="00DF7266"/>
    <w:rsid w:val="00E02344"/>
    <w:rsid w:val="00E02347"/>
    <w:rsid w:val="00E02FE6"/>
    <w:rsid w:val="00E06F4E"/>
    <w:rsid w:val="00E178DB"/>
    <w:rsid w:val="00E17D37"/>
    <w:rsid w:val="00E236EC"/>
    <w:rsid w:val="00E23A57"/>
    <w:rsid w:val="00E26584"/>
    <w:rsid w:val="00E31B15"/>
    <w:rsid w:val="00E4217E"/>
    <w:rsid w:val="00E45DA4"/>
    <w:rsid w:val="00E472D3"/>
    <w:rsid w:val="00E53F7A"/>
    <w:rsid w:val="00E55741"/>
    <w:rsid w:val="00E668D4"/>
    <w:rsid w:val="00E70DE4"/>
    <w:rsid w:val="00E71A9E"/>
    <w:rsid w:val="00E73FFC"/>
    <w:rsid w:val="00E75898"/>
    <w:rsid w:val="00E76190"/>
    <w:rsid w:val="00E80D46"/>
    <w:rsid w:val="00E81681"/>
    <w:rsid w:val="00E92CA8"/>
    <w:rsid w:val="00E96553"/>
    <w:rsid w:val="00EA2258"/>
    <w:rsid w:val="00EA2864"/>
    <w:rsid w:val="00EA5E87"/>
    <w:rsid w:val="00EB091B"/>
    <w:rsid w:val="00EB1D42"/>
    <w:rsid w:val="00EC5EF4"/>
    <w:rsid w:val="00EC740B"/>
    <w:rsid w:val="00ED46D5"/>
    <w:rsid w:val="00ED756C"/>
    <w:rsid w:val="00EE0448"/>
    <w:rsid w:val="00EE1C77"/>
    <w:rsid w:val="00EE44A5"/>
    <w:rsid w:val="00EE6595"/>
    <w:rsid w:val="00EF04F2"/>
    <w:rsid w:val="00EF5C3B"/>
    <w:rsid w:val="00EF7548"/>
    <w:rsid w:val="00F05B87"/>
    <w:rsid w:val="00F1062D"/>
    <w:rsid w:val="00F10C8C"/>
    <w:rsid w:val="00F17194"/>
    <w:rsid w:val="00F205B5"/>
    <w:rsid w:val="00F23BA9"/>
    <w:rsid w:val="00F248A6"/>
    <w:rsid w:val="00F249DA"/>
    <w:rsid w:val="00F279CF"/>
    <w:rsid w:val="00F3264C"/>
    <w:rsid w:val="00F3434B"/>
    <w:rsid w:val="00F46541"/>
    <w:rsid w:val="00F536A6"/>
    <w:rsid w:val="00F60BBE"/>
    <w:rsid w:val="00F648E1"/>
    <w:rsid w:val="00F64998"/>
    <w:rsid w:val="00F654F4"/>
    <w:rsid w:val="00F667B0"/>
    <w:rsid w:val="00F71FBD"/>
    <w:rsid w:val="00F722EB"/>
    <w:rsid w:val="00F810D1"/>
    <w:rsid w:val="00F9055D"/>
    <w:rsid w:val="00F908E6"/>
    <w:rsid w:val="00F90963"/>
    <w:rsid w:val="00F9193C"/>
    <w:rsid w:val="00F92477"/>
    <w:rsid w:val="00F9627F"/>
    <w:rsid w:val="00F96C9B"/>
    <w:rsid w:val="00FA0BF5"/>
    <w:rsid w:val="00FA6FFB"/>
    <w:rsid w:val="00FB1201"/>
    <w:rsid w:val="00FB1E8B"/>
    <w:rsid w:val="00FC4C38"/>
    <w:rsid w:val="00FC6248"/>
    <w:rsid w:val="00FD1BA9"/>
    <w:rsid w:val="00FD270E"/>
    <w:rsid w:val="00FD3376"/>
    <w:rsid w:val="00FD59DE"/>
    <w:rsid w:val="00FD7CB6"/>
    <w:rsid w:val="00FE0451"/>
    <w:rsid w:val="00FE41F4"/>
    <w:rsid w:val="00FE7ADD"/>
    <w:rsid w:val="00FF048D"/>
    <w:rsid w:val="00FF11E3"/>
    <w:rsid w:val="00FF38BF"/>
    <w:rsid w:val="00FF3E29"/>
    <w:rsid w:val="00FF4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5E5A4A"/>
    <w:pPr>
      <w:ind w:firstLine="567"/>
      <w:jc w:val="both"/>
    </w:pPr>
    <w:rPr>
      <w:rFonts w:ascii="Arial" w:hAnsi="Arial"/>
      <w:sz w:val="24"/>
      <w:szCs w:val="24"/>
    </w:rPr>
  </w:style>
  <w:style w:type="paragraph" w:styleId="1">
    <w:name w:val="heading 1"/>
    <w:aliases w:val="!Части документа"/>
    <w:basedOn w:val="a0"/>
    <w:next w:val="a0"/>
    <w:link w:val="10"/>
    <w:qFormat/>
    <w:rsid w:val="005E5A4A"/>
    <w:pPr>
      <w:jc w:val="center"/>
      <w:outlineLvl w:val="0"/>
    </w:pPr>
    <w:rPr>
      <w:rFonts w:cs="Arial"/>
      <w:b/>
      <w:bCs/>
      <w:kern w:val="32"/>
      <w:sz w:val="32"/>
      <w:szCs w:val="32"/>
    </w:rPr>
  </w:style>
  <w:style w:type="paragraph" w:styleId="2">
    <w:name w:val="heading 2"/>
    <w:aliases w:val="!Разделы документа"/>
    <w:basedOn w:val="a0"/>
    <w:link w:val="20"/>
    <w:qFormat/>
    <w:rsid w:val="005E5A4A"/>
    <w:pPr>
      <w:jc w:val="center"/>
      <w:outlineLvl w:val="1"/>
    </w:pPr>
    <w:rPr>
      <w:rFonts w:cs="Arial"/>
      <w:b/>
      <w:bCs/>
      <w:iCs/>
      <w:sz w:val="30"/>
      <w:szCs w:val="28"/>
    </w:rPr>
  </w:style>
  <w:style w:type="paragraph" w:styleId="3">
    <w:name w:val="heading 3"/>
    <w:aliases w:val="!Главы документа"/>
    <w:basedOn w:val="a0"/>
    <w:link w:val="30"/>
    <w:qFormat/>
    <w:rsid w:val="005E5A4A"/>
    <w:pPr>
      <w:outlineLvl w:val="2"/>
    </w:pPr>
    <w:rPr>
      <w:rFonts w:cs="Arial"/>
      <w:b/>
      <w:bCs/>
      <w:sz w:val="28"/>
      <w:szCs w:val="26"/>
    </w:rPr>
  </w:style>
  <w:style w:type="paragraph" w:styleId="4">
    <w:name w:val="heading 4"/>
    <w:aliases w:val="!Параграфы/Статьи документа"/>
    <w:basedOn w:val="a0"/>
    <w:link w:val="40"/>
    <w:qFormat/>
    <w:rsid w:val="005E5A4A"/>
    <w:pPr>
      <w:outlineLvl w:val="3"/>
    </w:pPr>
    <w:rPr>
      <w:b/>
      <w:bCs/>
      <w:sz w:val="26"/>
      <w:szCs w:val="28"/>
    </w:rPr>
  </w:style>
  <w:style w:type="paragraph" w:styleId="5">
    <w:name w:val="heading 5"/>
    <w:basedOn w:val="a0"/>
    <w:next w:val="a0"/>
    <w:link w:val="50"/>
    <w:uiPriority w:val="99"/>
    <w:qFormat/>
    <w:rsid w:val="00AD15F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locked/>
    <w:rsid w:val="00267DE2"/>
    <w:rPr>
      <w:rFonts w:ascii="Arial" w:hAnsi="Arial" w:cs="Arial"/>
      <w:b/>
      <w:bCs/>
      <w:kern w:val="32"/>
      <w:sz w:val="32"/>
      <w:szCs w:val="32"/>
    </w:rPr>
  </w:style>
  <w:style w:type="character" w:customStyle="1" w:styleId="20">
    <w:name w:val="Заголовок 2 Знак"/>
    <w:aliases w:val="!Разделы документа Знак"/>
    <w:basedOn w:val="a1"/>
    <w:link w:val="2"/>
    <w:locked/>
    <w:rsid w:val="00AC353A"/>
    <w:rPr>
      <w:rFonts w:ascii="Arial" w:hAnsi="Arial" w:cs="Arial"/>
      <w:b/>
      <w:bCs/>
      <w:iCs/>
      <w:sz w:val="30"/>
      <w:szCs w:val="28"/>
    </w:rPr>
  </w:style>
  <w:style w:type="character" w:customStyle="1" w:styleId="30">
    <w:name w:val="Заголовок 3 Знак"/>
    <w:aliases w:val="!Главы документа Знак"/>
    <w:basedOn w:val="a1"/>
    <w:link w:val="3"/>
    <w:locked/>
    <w:rsid w:val="00C56272"/>
    <w:rPr>
      <w:rFonts w:ascii="Arial" w:hAnsi="Arial" w:cs="Arial"/>
      <w:b/>
      <w:bCs/>
      <w:sz w:val="28"/>
      <w:szCs w:val="26"/>
    </w:rPr>
  </w:style>
  <w:style w:type="character" w:customStyle="1" w:styleId="40">
    <w:name w:val="Заголовок 4 Знак"/>
    <w:aliases w:val="!Параграфы/Статьи документа Знак"/>
    <w:basedOn w:val="a1"/>
    <w:link w:val="4"/>
    <w:locked/>
    <w:rsid w:val="00AC353A"/>
    <w:rPr>
      <w:rFonts w:ascii="Arial" w:hAnsi="Arial"/>
      <w:b/>
      <w:bCs/>
      <w:sz w:val="26"/>
      <w:szCs w:val="28"/>
    </w:rPr>
  </w:style>
  <w:style w:type="character" w:customStyle="1" w:styleId="50">
    <w:name w:val="Заголовок 5 Знак"/>
    <w:basedOn w:val="a1"/>
    <w:link w:val="5"/>
    <w:uiPriority w:val="99"/>
    <w:semiHidden/>
    <w:locked/>
    <w:rsid w:val="00AD15F0"/>
    <w:rPr>
      <w:rFonts w:ascii="Calibri" w:hAnsi="Calibri" w:cs="Times New Roman"/>
      <w:b/>
      <w:i/>
      <w:sz w:val="26"/>
    </w:rPr>
  </w:style>
  <w:style w:type="paragraph" w:customStyle="1" w:styleId="51">
    <w:name w:val="Знак Знак5"/>
    <w:basedOn w:val="a0"/>
    <w:uiPriority w:val="99"/>
    <w:rsid w:val="00C91F81"/>
    <w:pPr>
      <w:widowControl w:val="0"/>
      <w:tabs>
        <w:tab w:val="num" w:pos="1315"/>
      </w:tabs>
      <w:adjustRightInd w:val="0"/>
      <w:spacing w:after="160" w:line="240" w:lineRule="exact"/>
      <w:ind w:left="1315" w:hanging="180"/>
      <w:jc w:val="center"/>
    </w:pPr>
    <w:rPr>
      <w:rFonts w:ascii="Times New Roman" w:hAnsi="Times New Roman"/>
      <w:b/>
      <w:bCs/>
      <w:i/>
      <w:iCs/>
      <w:sz w:val="28"/>
      <w:szCs w:val="28"/>
      <w:lang w:val="en-GB" w:eastAsia="en-US"/>
    </w:rPr>
  </w:style>
  <w:style w:type="paragraph" w:styleId="a4">
    <w:name w:val="header"/>
    <w:basedOn w:val="a0"/>
    <w:link w:val="a5"/>
    <w:uiPriority w:val="99"/>
    <w:rsid w:val="00C56272"/>
    <w:pPr>
      <w:widowControl w:val="0"/>
      <w:tabs>
        <w:tab w:val="center" w:pos="4153"/>
        <w:tab w:val="right" w:pos="8306"/>
      </w:tabs>
    </w:pPr>
    <w:rPr>
      <w:sz w:val="20"/>
      <w:szCs w:val="20"/>
    </w:rPr>
  </w:style>
  <w:style w:type="character" w:customStyle="1" w:styleId="a5">
    <w:name w:val="Верхний колонтитул Знак"/>
    <w:basedOn w:val="a1"/>
    <w:link w:val="a4"/>
    <w:uiPriority w:val="99"/>
    <w:locked/>
    <w:rsid w:val="00C56272"/>
    <w:rPr>
      <w:rFonts w:cs="Times New Roman"/>
    </w:rPr>
  </w:style>
  <w:style w:type="paragraph" w:customStyle="1" w:styleId="a">
    <w:name w:val="Знак Знак"/>
    <w:basedOn w:val="a0"/>
    <w:uiPriority w:val="99"/>
    <w:rsid w:val="00AD15F0"/>
    <w:pPr>
      <w:widowControl w:val="0"/>
      <w:numPr>
        <w:numId w:val="13"/>
      </w:numPr>
      <w:adjustRightInd w:val="0"/>
      <w:spacing w:after="160" w:line="240" w:lineRule="exact"/>
      <w:jc w:val="center"/>
    </w:pPr>
    <w:rPr>
      <w:rFonts w:cs="Arial"/>
      <w:b/>
      <w:bCs/>
      <w:i/>
      <w:iCs/>
      <w:sz w:val="28"/>
      <w:szCs w:val="28"/>
      <w:lang w:val="en-GB" w:eastAsia="en-US"/>
    </w:rPr>
  </w:style>
  <w:style w:type="paragraph" w:styleId="a6">
    <w:name w:val="Body Text"/>
    <w:basedOn w:val="a0"/>
    <w:link w:val="a7"/>
    <w:uiPriority w:val="99"/>
    <w:semiHidden/>
    <w:rsid w:val="00AC353A"/>
    <w:pPr>
      <w:jc w:val="center"/>
    </w:pPr>
    <w:rPr>
      <w:b/>
      <w:bCs/>
      <w:sz w:val="28"/>
    </w:rPr>
  </w:style>
  <w:style w:type="character" w:customStyle="1" w:styleId="a7">
    <w:name w:val="Основной текст Знак"/>
    <w:basedOn w:val="a1"/>
    <w:link w:val="a6"/>
    <w:uiPriority w:val="99"/>
    <w:semiHidden/>
    <w:locked/>
    <w:rsid w:val="00AC353A"/>
    <w:rPr>
      <w:rFonts w:ascii="Arial" w:hAnsi="Arial" w:cs="Times New Roman"/>
      <w:sz w:val="24"/>
      <w:szCs w:val="24"/>
    </w:rPr>
  </w:style>
  <w:style w:type="paragraph" w:styleId="21">
    <w:name w:val="Body Text 2"/>
    <w:basedOn w:val="a0"/>
    <w:link w:val="22"/>
    <w:uiPriority w:val="99"/>
    <w:semiHidden/>
    <w:rsid w:val="00AC353A"/>
    <w:rPr>
      <w:sz w:val="28"/>
    </w:rPr>
  </w:style>
  <w:style w:type="character" w:customStyle="1" w:styleId="22">
    <w:name w:val="Основной текст 2 Знак"/>
    <w:basedOn w:val="a1"/>
    <w:link w:val="21"/>
    <w:uiPriority w:val="99"/>
    <w:semiHidden/>
    <w:locked/>
    <w:rsid w:val="00AC353A"/>
    <w:rPr>
      <w:rFonts w:ascii="Arial" w:hAnsi="Arial" w:cs="Times New Roman"/>
      <w:sz w:val="24"/>
      <w:szCs w:val="24"/>
    </w:rPr>
  </w:style>
  <w:style w:type="paragraph" w:styleId="a8">
    <w:name w:val="Title"/>
    <w:basedOn w:val="a0"/>
    <w:link w:val="a9"/>
    <w:uiPriority w:val="99"/>
    <w:qFormat/>
    <w:rsid w:val="00AC353A"/>
    <w:pPr>
      <w:snapToGrid w:val="0"/>
      <w:jc w:val="center"/>
    </w:pPr>
    <w:rPr>
      <w:b/>
      <w:caps/>
      <w:sz w:val="28"/>
    </w:rPr>
  </w:style>
  <w:style w:type="character" w:customStyle="1" w:styleId="a9">
    <w:name w:val="Название Знак"/>
    <w:basedOn w:val="a1"/>
    <w:link w:val="a8"/>
    <w:uiPriority w:val="10"/>
    <w:locked/>
    <w:rsid w:val="00AC353A"/>
    <w:rPr>
      <w:rFonts w:ascii="Cambria" w:eastAsia="Times New Roman" w:hAnsi="Cambria" w:cs="Times New Roman"/>
      <w:b/>
      <w:bCs/>
      <w:kern w:val="28"/>
      <w:sz w:val="32"/>
      <w:szCs w:val="32"/>
    </w:rPr>
  </w:style>
  <w:style w:type="paragraph" w:customStyle="1" w:styleId="ConsPlusTitle">
    <w:name w:val="ConsPlusTitle"/>
    <w:rsid w:val="00AC353A"/>
    <w:pPr>
      <w:autoSpaceDE w:val="0"/>
      <w:autoSpaceDN w:val="0"/>
      <w:adjustRightInd w:val="0"/>
    </w:pPr>
    <w:rPr>
      <w:b/>
      <w:bCs/>
      <w:sz w:val="36"/>
      <w:szCs w:val="36"/>
    </w:rPr>
  </w:style>
  <w:style w:type="paragraph" w:styleId="31">
    <w:name w:val="Body Text 3"/>
    <w:basedOn w:val="a0"/>
    <w:link w:val="32"/>
    <w:uiPriority w:val="99"/>
    <w:semiHidden/>
    <w:rsid w:val="00AC353A"/>
    <w:rPr>
      <w:sz w:val="27"/>
      <w:szCs w:val="27"/>
    </w:rPr>
  </w:style>
  <w:style w:type="character" w:customStyle="1" w:styleId="32">
    <w:name w:val="Основной текст 3 Знак"/>
    <w:basedOn w:val="a1"/>
    <w:link w:val="31"/>
    <w:uiPriority w:val="99"/>
    <w:semiHidden/>
    <w:locked/>
    <w:rsid w:val="00AC353A"/>
    <w:rPr>
      <w:rFonts w:ascii="Arial" w:hAnsi="Arial" w:cs="Times New Roman"/>
      <w:sz w:val="16"/>
      <w:szCs w:val="16"/>
    </w:rPr>
  </w:style>
  <w:style w:type="paragraph" w:styleId="aa">
    <w:name w:val="Body Text Indent"/>
    <w:basedOn w:val="a0"/>
    <w:link w:val="ab"/>
    <w:uiPriority w:val="99"/>
    <w:semiHidden/>
    <w:rsid w:val="00034B53"/>
    <w:pPr>
      <w:spacing w:after="120"/>
      <w:ind w:left="283"/>
    </w:pPr>
    <w:rPr>
      <w:rFonts w:ascii="Times New Roman" w:hAnsi="Times New Roman"/>
    </w:rPr>
  </w:style>
  <w:style w:type="character" w:customStyle="1" w:styleId="ab">
    <w:name w:val="Основной текст с отступом Знак"/>
    <w:basedOn w:val="a1"/>
    <w:link w:val="aa"/>
    <w:uiPriority w:val="99"/>
    <w:semiHidden/>
    <w:locked/>
    <w:rsid w:val="00034B53"/>
    <w:rPr>
      <w:rFonts w:cs="Times New Roman"/>
      <w:sz w:val="24"/>
    </w:rPr>
  </w:style>
  <w:style w:type="paragraph" w:styleId="23">
    <w:name w:val="Body Text Indent 2"/>
    <w:basedOn w:val="a0"/>
    <w:link w:val="24"/>
    <w:uiPriority w:val="99"/>
    <w:semiHidden/>
    <w:rsid w:val="00034B53"/>
    <w:pPr>
      <w:spacing w:after="120" w:line="480" w:lineRule="auto"/>
      <w:ind w:left="283"/>
    </w:pPr>
    <w:rPr>
      <w:rFonts w:ascii="Times New Roman" w:hAnsi="Times New Roman"/>
    </w:rPr>
  </w:style>
  <w:style w:type="character" w:customStyle="1" w:styleId="24">
    <w:name w:val="Основной текст с отступом 2 Знак"/>
    <w:basedOn w:val="a1"/>
    <w:link w:val="23"/>
    <w:uiPriority w:val="99"/>
    <w:semiHidden/>
    <w:locked/>
    <w:rsid w:val="00034B53"/>
    <w:rPr>
      <w:rFonts w:cs="Times New Roman"/>
      <w:sz w:val="24"/>
    </w:rPr>
  </w:style>
  <w:style w:type="paragraph" w:customStyle="1" w:styleId="ConsPlusNormal">
    <w:name w:val="ConsPlusNormal"/>
    <w:link w:val="ConsPlusNormal0"/>
    <w:uiPriority w:val="99"/>
    <w:qFormat/>
    <w:rsid w:val="00AD15F0"/>
    <w:pPr>
      <w:widowControl w:val="0"/>
      <w:autoSpaceDE w:val="0"/>
      <w:autoSpaceDN w:val="0"/>
      <w:adjustRightInd w:val="0"/>
      <w:ind w:firstLine="720"/>
    </w:pPr>
    <w:rPr>
      <w:rFonts w:ascii="Arial" w:hAnsi="Arial"/>
      <w:sz w:val="22"/>
      <w:szCs w:val="22"/>
    </w:rPr>
  </w:style>
  <w:style w:type="table" w:styleId="ac">
    <w:name w:val="Table Grid"/>
    <w:basedOn w:val="a2"/>
    <w:uiPriority w:val="99"/>
    <w:rsid w:val="00AD1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аблицы (моноширинный)"/>
    <w:basedOn w:val="a0"/>
    <w:next w:val="a0"/>
    <w:uiPriority w:val="99"/>
    <w:rsid w:val="00AD15F0"/>
    <w:pPr>
      <w:widowControl w:val="0"/>
      <w:autoSpaceDE w:val="0"/>
      <w:autoSpaceDN w:val="0"/>
      <w:adjustRightInd w:val="0"/>
    </w:pPr>
    <w:rPr>
      <w:rFonts w:ascii="Courier New" w:hAnsi="Courier New" w:cs="Courier New"/>
    </w:rPr>
  </w:style>
  <w:style w:type="paragraph" w:customStyle="1" w:styleId="ae">
    <w:name w:val="Знак"/>
    <w:basedOn w:val="a0"/>
    <w:uiPriority w:val="99"/>
    <w:rsid w:val="00AD15F0"/>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uiPriority w:val="99"/>
    <w:rsid w:val="00377754"/>
    <w:pPr>
      <w:widowControl w:val="0"/>
      <w:autoSpaceDE w:val="0"/>
      <w:autoSpaceDN w:val="0"/>
      <w:adjustRightInd w:val="0"/>
    </w:pPr>
    <w:rPr>
      <w:rFonts w:ascii="Courier New" w:hAnsi="Courier New" w:cs="Courier New"/>
    </w:rPr>
  </w:style>
  <w:style w:type="paragraph" w:styleId="af">
    <w:name w:val="Normal (Web)"/>
    <w:basedOn w:val="a0"/>
    <w:uiPriority w:val="99"/>
    <w:rsid w:val="00377754"/>
    <w:pPr>
      <w:spacing w:before="100" w:beforeAutospacing="1" w:after="100" w:afterAutospacing="1"/>
    </w:pPr>
  </w:style>
  <w:style w:type="paragraph" w:styleId="af0">
    <w:name w:val="Document Map"/>
    <w:basedOn w:val="a0"/>
    <w:link w:val="af1"/>
    <w:uiPriority w:val="99"/>
    <w:semiHidden/>
    <w:rsid w:val="00260336"/>
    <w:pPr>
      <w:shd w:val="clear" w:color="auto" w:fill="000080"/>
    </w:pPr>
    <w:rPr>
      <w:rFonts w:ascii="Tahoma" w:hAnsi="Tahoma" w:cs="Tahoma"/>
      <w:sz w:val="20"/>
      <w:szCs w:val="20"/>
    </w:rPr>
  </w:style>
  <w:style w:type="character" w:customStyle="1" w:styleId="af1">
    <w:name w:val="Схема документа Знак"/>
    <w:basedOn w:val="a1"/>
    <w:link w:val="af0"/>
    <w:uiPriority w:val="99"/>
    <w:semiHidden/>
    <w:locked/>
    <w:rsid w:val="00AC353A"/>
    <w:rPr>
      <w:rFonts w:ascii="Tahoma" w:hAnsi="Tahoma" w:cs="Tahoma"/>
      <w:sz w:val="16"/>
      <w:szCs w:val="16"/>
    </w:rPr>
  </w:style>
  <w:style w:type="character" w:customStyle="1" w:styleId="af2">
    <w:name w:val="Цветовое выделение"/>
    <w:uiPriority w:val="99"/>
    <w:rsid w:val="00A76E3A"/>
    <w:rPr>
      <w:b/>
      <w:color w:val="000080"/>
    </w:rPr>
  </w:style>
  <w:style w:type="character" w:customStyle="1" w:styleId="af3">
    <w:name w:val="Гипертекстовая ссылка"/>
    <w:uiPriority w:val="99"/>
    <w:rsid w:val="00A76E3A"/>
    <w:rPr>
      <w:b/>
      <w:color w:val="008000"/>
    </w:rPr>
  </w:style>
  <w:style w:type="paragraph" w:styleId="af4">
    <w:name w:val="footer"/>
    <w:basedOn w:val="a0"/>
    <w:link w:val="af5"/>
    <w:uiPriority w:val="99"/>
    <w:rsid w:val="00EF5C3B"/>
    <w:pPr>
      <w:widowControl w:val="0"/>
      <w:tabs>
        <w:tab w:val="center" w:pos="4677"/>
        <w:tab w:val="right" w:pos="9355"/>
      </w:tabs>
    </w:pPr>
    <w:rPr>
      <w:sz w:val="20"/>
      <w:szCs w:val="20"/>
    </w:rPr>
  </w:style>
  <w:style w:type="character" w:customStyle="1" w:styleId="af5">
    <w:name w:val="Нижний колонтитул Знак"/>
    <w:basedOn w:val="a1"/>
    <w:link w:val="af4"/>
    <w:uiPriority w:val="99"/>
    <w:semiHidden/>
    <w:locked/>
    <w:rsid w:val="00AC353A"/>
    <w:rPr>
      <w:rFonts w:ascii="Arial" w:hAnsi="Arial" w:cs="Times New Roman"/>
      <w:sz w:val="24"/>
      <w:szCs w:val="24"/>
    </w:rPr>
  </w:style>
  <w:style w:type="character" w:styleId="af6">
    <w:name w:val="page number"/>
    <w:basedOn w:val="a1"/>
    <w:uiPriority w:val="99"/>
    <w:rsid w:val="00EF5C3B"/>
    <w:rPr>
      <w:rFonts w:cs="Times New Roman"/>
      <w:b/>
      <w:i/>
      <w:sz w:val="28"/>
      <w:lang w:val="en-GB" w:eastAsia="en-US"/>
    </w:rPr>
  </w:style>
  <w:style w:type="paragraph" w:styleId="af7">
    <w:name w:val="List Paragraph"/>
    <w:basedOn w:val="a0"/>
    <w:uiPriority w:val="99"/>
    <w:qFormat/>
    <w:rsid w:val="00EF5C3B"/>
    <w:pPr>
      <w:spacing w:after="200" w:line="276" w:lineRule="auto"/>
      <w:ind w:left="720"/>
      <w:contextualSpacing/>
    </w:pPr>
    <w:rPr>
      <w:sz w:val="22"/>
      <w:szCs w:val="22"/>
      <w:lang w:eastAsia="en-US"/>
    </w:rPr>
  </w:style>
  <w:style w:type="paragraph" w:customStyle="1" w:styleId="ConsPlusCell">
    <w:name w:val="ConsPlusCell"/>
    <w:uiPriority w:val="99"/>
    <w:rsid w:val="00281488"/>
    <w:pPr>
      <w:widowControl w:val="0"/>
      <w:autoSpaceDE w:val="0"/>
      <w:autoSpaceDN w:val="0"/>
      <w:adjustRightInd w:val="0"/>
    </w:pPr>
    <w:rPr>
      <w:rFonts w:ascii="Arial" w:hAnsi="Arial" w:cs="Arial"/>
    </w:rPr>
  </w:style>
  <w:style w:type="paragraph" w:customStyle="1" w:styleId="ConsNonformat">
    <w:name w:val="ConsNonformat"/>
    <w:uiPriority w:val="99"/>
    <w:rsid w:val="006D603E"/>
    <w:pPr>
      <w:widowControl w:val="0"/>
      <w:autoSpaceDE w:val="0"/>
      <w:autoSpaceDN w:val="0"/>
      <w:adjustRightInd w:val="0"/>
    </w:pPr>
    <w:rPr>
      <w:rFonts w:ascii="Courier New" w:hAnsi="Courier New" w:cs="Courier New"/>
      <w:sz w:val="26"/>
      <w:szCs w:val="26"/>
    </w:rPr>
  </w:style>
  <w:style w:type="paragraph" w:styleId="af8">
    <w:name w:val="Balloon Text"/>
    <w:basedOn w:val="a0"/>
    <w:link w:val="af9"/>
    <w:uiPriority w:val="99"/>
    <w:semiHidden/>
    <w:rsid w:val="004F2787"/>
    <w:rPr>
      <w:rFonts w:ascii="Tahoma" w:hAnsi="Tahoma" w:cs="Tahoma"/>
      <w:sz w:val="16"/>
      <w:szCs w:val="16"/>
    </w:rPr>
  </w:style>
  <w:style w:type="character" w:customStyle="1" w:styleId="af9">
    <w:name w:val="Текст выноски Знак"/>
    <w:basedOn w:val="a1"/>
    <w:link w:val="af8"/>
    <w:uiPriority w:val="99"/>
    <w:semiHidden/>
    <w:locked/>
    <w:rsid w:val="00AC353A"/>
    <w:rPr>
      <w:rFonts w:ascii="Tahoma" w:hAnsi="Tahoma" w:cs="Tahoma"/>
      <w:sz w:val="16"/>
      <w:szCs w:val="16"/>
    </w:rPr>
  </w:style>
  <w:style w:type="character" w:styleId="HTML">
    <w:name w:val="HTML Variable"/>
    <w:aliases w:val="!Ссылки в документе"/>
    <w:basedOn w:val="a1"/>
    <w:rsid w:val="005E5A4A"/>
    <w:rPr>
      <w:rFonts w:ascii="Arial" w:hAnsi="Arial"/>
      <w:b w:val="0"/>
      <w:i w:val="0"/>
      <w:iCs/>
      <w:color w:val="0000FF"/>
      <w:sz w:val="24"/>
      <w:u w:val="none"/>
    </w:rPr>
  </w:style>
  <w:style w:type="paragraph" w:styleId="afa">
    <w:name w:val="annotation text"/>
    <w:aliases w:val="!Равноширинный текст документа"/>
    <w:basedOn w:val="a0"/>
    <w:link w:val="afb"/>
    <w:semiHidden/>
    <w:rsid w:val="005E5A4A"/>
    <w:rPr>
      <w:rFonts w:ascii="Courier" w:hAnsi="Courier"/>
      <w:sz w:val="22"/>
      <w:szCs w:val="20"/>
    </w:rPr>
  </w:style>
  <w:style w:type="character" w:customStyle="1" w:styleId="afb">
    <w:name w:val="Текст примечания Знак"/>
    <w:aliases w:val="!Равноширинный текст документа Знак"/>
    <w:basedOn w:val="a1"/>
    <w:link w:val="afa"/>
    <w:semiHidden/>
    <w:locked/>
    <w:rsid w:val="00460EBE"/>
    <w:rPr>
      <w:rFonts w:ascii="Courier" w:hAnsi="Courier"/>
      <w:szCs w:val="20"/>
    </w:rPr>
  </w:style>
  <w:style w:type="paragraph" w:customStyle="1" w:styleId="Title">
    <w:name w:val="Title!Название НПА"/>
    <w:basedOn w:val="a0"/>
    <w:rsid w:val="005E5A4A"/>
    <w:pPr>
      <w:spacing w:before="240" w:after="60"/>
      <w:jc w:val="center"/>
      <w:outlineLvl w:val="0"/>
    </w:pPr>
    <w:rPr>
      <w:rFonts w:cs="Arial"/>
      <w:b/>
      <w:bCs/>
      <w:kern w:val="28"/>
      <w:sz w:val="32"/>
      <w:szCs w:val="32"/>
    </w:rPr>
  </w:style>
  <w:style w:type="character" w:styleId="afc">
    <w:name w:val="Hyperlink"/>
    <w:basedOn w:val="a1"/>
    <w:rsid w:val="005E5A4A"/>
    <w:rPr>
      <w:color w:val="0000FF"/>
      <w:u w:val="none"/>
    </w:rPr>
  </w:style>
  <w:style w:type="paragraph" w:customStyle="1" w:styleId="afd">
    <w:name w:val="Прижатый влево"/>
    <w:basedOn w:val="a0"/>
    <w:next w:val="a0"/>
    <w:uiPriority w:val="99"/>
    <w:rsid w:val="008553E0"/>
    <w:pPr>
      <w:autoSpaceDE w:val="0"/>
      <w:autoSpaceDN w:val="0"/>
      <w:adjustRightInd w:val="0"/>
      <w:ind w:firstLine="0"/>
      <w:jc w:val="left"/>
    </w:pPr>
    <w:rPr>
      <w:rFonts w:cs="Arial"/>
    </w:rPr>
  </w:style>
  <w:style w:type="character" w:customStyle="1" w:styleId="ConsPlusNormal0">
    <w:name w:val="ConsPlusNormal Знак"/>
    <w:link w:val="ConsPlusNormal"/>
    <w:uiPriority w:val="99"/>
    <w:locked/>
    <w:rsid w:val="008553E0"/>
    <w:rPr>
      <w:rFonts w:ascii="Arial" w:hAnsi="Arial"/>
      <w:sz w:val="22"/>
      <w:szCs w:val="22"/>
      <w:lang w:val="ru-RU" w:eastAsia="ru-RU" w:bidi="ar-SA"/>
    </w:rPr>
  </w:style>
  <w:style w:type="paragraph" w:styleId="afe">
    <w:name w:val="No Spacing"/>
    <w:link w:val="aff"/>
    <w:uiPriority w:val="99"/>
    <w:qFormat/>
    <w:rsid w:val="008553E0"/>
    <w:pPr>
      <w:ind w:firstLine="567"/>
      <w:jc w:val="both"/>
    </w:pPr>
    <w:rPr>
      <w:rFonts w:ascii="Arial" w:hAnsi="Arial"/>
      <w:sz w:val="24"/>
      <w:szCs w:val="22"/>
    </w:rPr>
  </w:style>
  <w:style w:type="character" w:customStyle="1" w:styleId="aff">
    <w:name w:val="Без интервала Знак"/>
    <w:link w:val="afe"/>
    <w:uiPriority w:val="99"/>
    <w:locked/>
    <w:rsid w:val="008553E0"/>
    <w:rPr>
      <w:rFonts w:ascii="Arial" w:hAnsi="Arial"/>
      <w:sz w:val="24"/>
      <w:szCs w:val="22"/>
      <w:lang w:bidi="ar-SA"/>
    </w:rPr>
  </w:style>
  <w:style w:type="character" w:customStyle="1" w:styleId="aff0">
    <w:name w:val="Основной текст_"/>
    <w:basedOn w:val="a1"/>
    <w:link w:val="25"/>
    <w:locked/>
    <w:rsid w:val="00070BBE"/>
    <w:rPr>
      <w:rFonts w:cs="Times New Roman"/>
      <w:sz w:val="28"/>
      <w:szCs w:val="28"/>
      <w:shd w:val="clear" w:color="auto" w:fill="FFFFFF"/>
    </w:rPr>
  </w:style>
  <w:style w:type="paragraph" w:customStyle="1" w:styleId="25">
    <w:name w:val="Основной текст2"/>
    <w:basedOn w:val="a0"/>
    <w:link w:val="aff0"/>
    <w:rsid w:val="00070BBE"/>
    <w:pPr>
      <w:widowControl w:val="0"/>
      <w:shd w:val="clear" w:color="auto" w:fill="FFFFFF"/>
      <w:spacing w:after="300" w:line="317" w:lineRule="exact"/>
      <w:ind w:firstLine="0"/>
      <w:jc w:val="center"/>
    </w:pPr>
    <w:rPr>
      <w:rFonts w:ascii="Times New Roman" w:hAnsi="Times New Roman"/>
      <w:sz w:val="28"/>
      <w:szCs w:val="28"/>
    </w:rPr>
  </w:style>
  <w:style w:type="character" w:customStyle="1" w:styleId="12">
    <w:name w:val="Основной текст1"/>
    <w:basedOn w:val="aff0"/>
    <w:rsid w:val="00DC3759"/>
    <w:rPr>
      <w:rFonts w:cs="Times New Roman"/>
      <w:color w:val="000000"/>
      <w:spacing w:val="0"/>
      <w:w w:val="100"/>
      <w:position w:val="0"/>
      <w:sz w:val="28"/>
      <w:szCs w:val="28"/>
      <w:u w:val="single"/>
      <w:shd w:val="clear" w:color="auto" w:fill="FFFFFF"/>
      <w:lang w:val="ru-RU"/>
    </w:rPr>
  </w:style>
  <w:style w:type="character" w:customStyle="1" w:styleId="33">
    <w:name w:val="Основной текст (3)_"/>
    <w:basedOn w:val="a1"/>
    <w:link w:val="34"/>
    <w:locked/>
    <w:rsid w:val="001427EE"/>
    <w:rPr>
      <w:rFonts w:cs="Times New Roman"/>
      <w:b/>
      <w:bCs/>
      <w:sz w:val="23"/>
      <w:szCs w:val="23"/>
      <w:shd w:val="clear" w:color="auto" w:fill="FFFFFF"/>
    </w:rPr>
  </w:style>
  <w:style w:type="paragraph" w:customStyle="1" w:styleId="34">
    <w:name w:val="Основной текст (3)"/>
    <w:basedOn w:val="a0"/>
    <w:link w:val="33"/>
    <w:rsid w:val="001427EE"/>
    <w:pPr>
      <w:widowControl w:val="0"/>
      <w:shd w:val="clear" w:color="auto" w:fill="FFFFFF"/>
      <w:spacing w:before="120" w:after="180" w:line="240" w:lineRule="atLeast"/>
      <w:ind w:firstLine="0"/>
      <w:jc w:val="center"/>
    </w:pPr>
    <w:rPr>
      <w:rFonts w:ascii="Times New Roman" w:hAnsi="Times New Roman"/>
      <w:b/>
      <w:bCs/>
      <w:sz w:val="23"/>
      <w:szCs w:val="23"/>
    </w:rPr>
  </w:style>
  <w:style w:type="paragraph" w:styleId="aff1">
    <w:name w:val="Normal Indent"/>
    <w:basedOn w:val="a0"/>
    <w:uiPriority w:val="99"/>
    <w:rsid w:val="00762500"/>
    <w:pPr>
      <w:ind w:left="708"/>
    </w:pPr>
  </w:style>
  <w:style w:type="character" w:customStyle="1" w:styleId="26">
    <w:name w:val="Основной текст (2)_"/>
    <w:basedOn w:val="a1"/>
    <w:link w:val="27"/>
    <w:locked/>
    <w:rsid w:val="00762500"/>
    <w:rPr>
      <w:rFonts w:cs="Times New Roman"/>
      <w:b/>
      <w:bCs/>
      <w:sz w:val="28"/>
      <w:szCs w:val="28"/>
      <w:shd w:val="clear" w:color="auto" w:fill="FFFFFF"/>
    </w:rPr>
  </w:style>
  <w:style w:type="character" w:customStyle="1" w:styleId="aff2">
    <w:name w:val="Колонтитул"/>
    <w:basedOn w:val="a1"/>
    <w:rsid w:val="00762500"/>
    <w:rPr>
      <w:rFonts w:ascii="Times New Roman" w:hAnsi="Times New Roman" w:cs="Times New Roman"/>
      <w:b/>
      <w:bCs/>
      <w:color w:val="000000"/>
      <w:spacing w:val="0"/>
      <w:w w:val="100"/>
      <w:position w:val="0"/>
      <w:sz w:val="18"/>
      <w:szCs w:val="18"/>
      <w:u w:val="none"/>
      <w:lang w:val="ru-RU"/>
    </w:rPr>
  </w:style>
  <w:style w:type="character" w:customStyle="1" w:styleId="6">
    <w:name w:val="Основной текст (6)_"/>
    <w:basedOn w:val="a1"/>
    <w:link w:val="60"/>
    <w:locked/>
    <w:rsid w:val="00762500"/>
    <w:rPr>
      <w:rFonts w:cs="Times New Roman"/>
      <w:sz w:val="20"/>
      <w:szCs w:val="20"/>
      <w:shd w:val="clear" w:color="auto" w:fill="FFFFFF"/>
    </w:rPr>
  </w:style>
  <w:style w:type="character" w:customStyle="1" w:styleId="7">
    <w:name w:val="Основной текст (7)_"/>
    <w:basedOn w:val="a1"/>
    <w:link w:val="70"/>
    <w:locked/>
    <w:rsid w:val="00762500"/>
    <w:rPr>
      <w:rFonts w:cs="Times New Roman"/>
      <w:i/>
      <w:iCs/>
      <w:sz w:val="25"/>
      <w:szCs w:val="25"/>
      <w:shd w:val="clear" w:color="auto" w:fill="FFFFFF"/>
    </w:rPr>
  </w:style>
  <w:style w:type="character" w:customStyle="1" w:styleId="712pt">
    <w:name w:val="Основной текст (7) + 12 pt"/>
    <w:aliases w:val="Не курсив"/>
    <w:basedOn w:val="7"/>
    <w:rsid w:val="00762500"/>
    <w:rPr>
      <w:rFonts w:cs="Times New Roman"/>
      <w:i/>
      <w:iCs/>
      <w:color w:val="000000"/>
      <w:spacing w:val="0"/>
      <w:w w:val="100"/>
      <w:position w:val="0"/>
      <w:sz w:val="24"/>
      <w:szCs w:val="24"/>
      <w:shd w:val="clear" w:color="auto" w:fill="FFFFFF"/>
      <w:lang w:val="en-US"/>
    </w:rPr>
  </w:style>
  <w:style w:type="character" w:customStyle="1" w:styleId="Exact">
    <w:name w:val="Основной текст Exact"/>
    <w:basedOn w:val="a1"/>
    <w:rsid w:val="00762500"/>
    <w:rPr>
      <w:rFonts w:ascii="Times New Roman" w:hAnsi="Times New Roman" w:cs="Times New Roman"/>
      <w:spacing w:val="-2"/>
      <w:sz w:val="26"/>
      <w:szCs w:val="26"/>
      <w:u w:val="none"/>
    </w:rPr>
  </w:style>
  <w:style w:type="character" w:customStyle="1" w:styleId="aff3">
    <w:name w:val="Подпись к таблице_"/>
    <w:basedOn w:val="a1"/>
    <w:link w:val="aff4"/>
    <w:locked/>
    <w:rsid w:val="00762500"/>
    <w:rPr>
      <w:rFonts w:cs="Times New Roman"/>
      <w:sz w:val="20"/>
      <w:szCs w:val="20"/>
      <w:shd w:val="clear" w:color="auto" w:fill="FFFFFF"/>
    </w:rPr>
  </w:style>
  <w:style w:type="character" w:customStyle="1" w:styleId="CourierNew">
    <w:name w:val="Основной текст + Courier New"/>
    <w:aliases w:val="10 pt"/>
    <w:basedOn w:val="aff0"/>
    <w:rsid w:val="00762500"/>
    <w:rPr>
      <w:rFonts w:ascii="Courier New" w:hAnsi="Courier New" w:cs="Courier New"/>
      <w:color w:val="000000"/>
      <w:spacing w:val="0"/>
      <w:w w:val="100"/>
      <w:position w:val="0"/>
      <w:sz w:val="20"/>
      <w:szCs w:val="20"/>
      <w:shd w:val="clear" w:color="auto" w:fill="FFFFFF"/>
      <w:lang w:val="ru-RU"/>
    </w:rPr>
  </w:style>
  <w:style w:type="character" w:customStyle="1" w:styleId="Tahoma">
    <w:name w:val="Основной текст + Tahoma"/>
    <w:aliases w:val="4,5 pt2,Курсив"/>
    <w:basedOn w:val="aff0"/>
    <w:rsid w:val="00762500"/>
    <w:rPr>
      <w:rFonts w:ascii="Tahoma" w:hAnsi="Tahoma" w:cs="Tahoma"/>
      <w:i/>
      <w:iCs/>
      <w:color w:val="000000"/>
      <w:spacing w:val="0"/>
      <w:w w:val="100"/>
      <w:position w:val="0"/>
      <w:sz w:val="9"/>
      <w:szCs w:val="9"/>
      <w:shd w:val="clear" w:color="auto" w:fill="FFFFFF"/>
    </w:rPr>
  </w:style>
  <w:style w:type="character" w:customStyle="1" w:styleId="aff5">
    <w:name w:val="Оглавление_"/>
    <w:basedOn w:val="a1"/>
    <w:link w:val="aff6"/>
    <w:locked/>
    <w:rsid w:val="00762500"/>
    <w:rPr>
      <w:rFonts w:cs="Times New Roman"/>
      <w:sz w:val="20"/>
      <w:szCs w:val="20"/>
      <w:shd w:val="clear" w:color="auto" w:fill="FFFFFF"/>
    </w:rPr>
  </w:style>
  <w:style w:type="character" w:customStyle="1" w:styleId="8">
    <w:name w:val="Основной текст (8)"/>
    <w:basedOn w:val="a1"/>
    <w:rsid w:val="00762500"/>
    <w:rPr>
      <w:rFonts w:ascii="Courier New" w:hAnsi="Courier New" w:cs="Courier New"/>
      <w:color w:val="000000"/>
      <w:spacing w:val="0"/>
      <w:w w:val="100"/>
      <w:position w:val="0"/>
      <w:sz w:val="20"/>
      <w:szCs w:val="20"/>
      <w:u w:val="single"/>
      <w:lang w:val="ru-RU"/>
    </w:rPr>
  </w:style>
  <w:style w:type="character" w:customStyle="1" w:styleId="88">
    <w:name w:val="Основной текст (8) + 8"/>
    <w:aliases w:val="5 pt1,Полужирный,Малые прописные,Интервал 0 pt"/>
    <w:basedOn w:val="a1"/>
    <w:rsid w:val="00762500"/>
    <w:rPr>
      <w:rFonts w:ascii="Courier New" w:hAnsi="Courier New" w:cs="Courier New"/>
      <w:b/>
      <w:bCs/>
      <w:smallCaps/>
      <w:color w:val="000000"/>
      <w:spacing w:val="10"/>
      <w:w w:val="100"/>
      <w:position w:val="0"/>
      <w:sz w:val="17"/>
      <w:szCs w:val="17"/>
      <w:u w:val="single"/>
      <w:lang w:val="ru-RU"/>
    </w:rPr>
  </w:style>
  <w:style w:type="paragraph" w:customStyle="1" w:styleId="27">
    <w:name w:val="Основной текст (2)"/>
    <w:basedOn w:val="a0"/>
    <w:link w:val="26"/>
    <w:rsid w:val="00762500"/>
    <w:pPr>
      <w:widowControl w:val="0"/>
      <w:shd w:val="clear" w:color="auto" w:fill="FFFFFF"/>
      <w:spacing w:line="240" w:lineRule="atLeast"/>
      <w:ind w:firstLine="0"/>
      <w:jc w:val="left"/>
    </w:pPr>
    <w:rPr>
      <w:rFonts w:ascii="Times New Roman" w:hAnsi="Times New Roman"/>
      <w:b/>
      <w:bCs/>
      <w:sz w:val="28"/>
      <w:szCs w:val="28"/>
    </w:rPr>
  </w:style>
  <w:style w:type="paragraph" w:customStyle="1" w:styleId="60">
    <w:name w:val="Основной текст (6)"/>
    <w:basedOn w:val="a0"/>
    <w:link w:val="6"/>
    <w:rsid w:val="00762500"/>
    <w:pPr>
      <w:widowControl w:val="0"/>
      <w:shd w:val="clear" w:color="auto" w:fill="FFFFFF"/>
      <w:spacing w:after="300" w:line="240" w:lineRule="atLeast"/>
      <w:ind w:firstLine="0"/>
      <w:jc w:val="left"/>
    </w:pPr>
    <w:rPr>
      <w:rFonts w:ascii="Times New Roman" w:hAnsi="Times New Roman"/>
      <w:sz w:val="20"/>
      <w:szCs w:val="20"/>
    </w:rPr>
  </w:style>
  <w:style w:type="paragraph" w:customStyle="1" w:styleId="70">
    <w:name w:val="Основной текст (7)"/>
    <w:basedOn w:val="a0"/>
    <w:link w:val="7"/>
    <w:rsid w:val="00762500"/>
    <w:pPr>
      <w:widowControl w:val="0"/>
      <w:shd w:val="clear" w:color="auto" w:fill="FFFFFF"/>
      <w:spacing w:after="300" w:line="240" w:lineRule="atLeast"/>
      <w:ind w:firstLine="0"/>
      <w:jc w:val="right"/>
    </w:pPr>
    <w:rPr>
      <w:rFonts w:ascii="Times New Roman" w:hAnsi="Times New Roman"/>
      <w:i/>
      <w:iCs/>
      <w:sz w:val="25"/>
      <w:szCs w:val="25"/>
    </w:rPr>
  </w:style>
  <w:style w:type="paragraph" w:customStyle="1" w:styleId="aff4">
    <w:name w:val="Подпись к таблице"/>
    <w:basedOn w:val="a0"/>
    <w:link w:val="aff3"/>
    <w:rsid w:val="00762500"/>
    <w:pPr>
      <w:widowControl w:val="0"/>
      <w:shd w:val="clear" w:color="auto" w:fill="FFFFFF"/>
      <w:spacing w:line="240" w:lineRule="atLeast"/>
      <w:ind w:firstLine="0"/>
      <w:jc w:val="left"/>
    </w:pPr>
    <w:rPr>
      <w:rFonts w:ascii="Times New Roman" w:hAnsi="Times New Roman"/>
      <w:sz w:val="20"/>
      <w:szCs w:val="20"/>
    </w:rPr>
  </w:style>
  <w:style w:type="paragraph" w:customStyle="1" w:styleId="aff6">
    <w:name w:val="Оглавление"/>
    <w:basedOn w:val="a0"/>
    <w:link w:val="aff5"/>
    <w:rsid w:val="00762500"/>
    <w:pPr>
      <w:widowControl w:val="0"/>
      <w:shd w:val="clear" w:color="auto" w:fill="FFFFFF"/>
      <w:spacing w:line="226" w:lineRule="exact"/>
      <w:ind w:firstLine="0"/>
    </w:pPr>
    <w:rPr>
      <w:rFonts w:ascii="Times New Roman" w:hAnsi="Times New Roman"/>
      <w:sz w:val="20"/>
      <w:szCs w:val="20"/>
    </w:rPr>
  </w:style>
  <w:style w:type="character" w:customStyle="1" w:styleId="CenturySchoolbook">
    <w:name w:val="Основной текст + Century Schoolbook"/>
    <w:aliases w:val="14,5 pt"/>
    <w:basedOn w:val="aff0"/>
    <w:rsid w:val="006C0284"/>
    <w:rPr>
      <w:rFonts w:ascii="Century Schoolbook" w:hAnsi="Century Schoolbook" w:cs="Century Schoolbook"/>
      <w:color w:val="000000"/>
      <w:spacing w:val="0"/>
      <w:w w:val="100"/>
      <w:position w:val="0"/>
      <w:sz w:val="29"/>
      <w:szCs w:val="29"/>
      <w:shd w:val="clear" w:color="auto" w:fill="FFFFFF"/>
      <w:lang w:val="ru-RU"/>
    </w:rPr>
  </w:style>
  <w:style w:type="paragraph" w:customStyle="1" w:styleId="13">
    <w:name w:val="Обычный1"/>
    <w:rsid w:val="007B7B87"/>
    <w:pPr>
      <w:widowControl w:val="0"/>
      <w:suppressAutoHyphens/>
      <w:ind w:firstLine="567"/>
      <w:jc w:val="both"/>
    </w:pPr>
    <w:rPr>
      <w:rFonts w:ascii="Arial" w:eastAsia="Arial" w:hAnsi="Arial" w:cs="Arial"/>
      <w:sz w:val="24"/>
      <w:szCs w:val="24"/>
      <w:lang w:eastAsia="hi-IN" w:bidi="hi-IN"/>
    </w:rPr>
  </w:style>
  <w:style w:type="character" w:customStyle="1" w:styleId="14">
    <w:name w:val="???????? ?????1"/>
    <w:basedOn w:val="a1"/>
    <w:rsid w:val="007B7B87"/>
    <w:rPr>
      <w:rFonts w:eastAsia="Times New Roman"/>
      <w:color w:val="000000"/>
      <w:spacing w:val="0"/>
      <w:w w:val="100"/>
      <w:u w:val="single"/>
      <w:shd w:val="clear" w:color="auto" w:fill="FFFFFF"/>
      <w:lang w:val="ru-RU"/>
    </w:rPr>
  </w:style>
  <w:style w:type="paragraph" w:customStyle="1" w:styleId="11">
    <w:name w:val="Заголовок 11"/>
    <w:basedOn w:val="13"/>
    <w:next w:val="13"/>
    <w:rsid w:val="007B7B87"/>
    <w:pPr>
      <w:numPr>
        <w:numId w:val="31"/>
      </w:numPr>
      <w:jc w:val="center"/>
    </w:pPr>
    <w:rPr>
      <w:b/>
      <w:bCs/>
      <w:kern w:val="1"/>
      <w:sz w:val="32"/>
    </w:rPr>
  </w:style>
  <w:style w:type="paragraph" w:customStyle="1" w:styleId="210">
    <w:name w:val="Заголовок 21"/>
    <w:basedOn w:val="13"/>
    <w:rsid w:val="007B7B87"/>
    <w:pPr>
      <w:tabs>
        <w:tab w:val="num" w:pos="0"/>
      </w:tabs>
      <w:ind w:left="432" w:hanging="432"/>
      <w:jc w:val="center"/>
    </w:pPr>
    <w:rPr>
      <w:b/>
      <w:bCs/>
      <w:sz w:val="30"/>
    </w:rPr>
  </w:style>
  <w:style w:type="paragraph" w:customStyle="1" w:styleId="28">
    <w:name w:val="???????? ?????2"/>
    <w:basedOn w:val="13"/>
    <w:rsid w:val="007B7B87"/>
    <w:pPr>
      <w:spacing w:after="300" w:line="317" w:lineRule="exact"/>
      <w:ind w:firstLine="0"/>
      <w:jc w:val="center"/>
    </w:pPr>
    <w:rPr>
      <w:rFonts w:ascii="Times New Roman" w:eastAsia="Times New Roman" w:hAnsi="Times New Roman" w:cs="Times New Roman"/>
      <w:sz w:val="28"/>
    </w:rPr>
  </w:style>
  <w:style w:type="paragraph" w:customStyle="1" w:styleId="35">
    <w:name w:val="???????? ????? (3)"/>
    <w:basedOn w:val="13"/>
    <w:rsid w:val="007B7B87"/>
    <w:pPr>
      <w:spacing w:before="120" w:after="180" w:line="240" w:lineRule="atLeast"/>
      <w:ind w:firstLine="0"/>
      <w:jc w:val="center"/>
    </w:pPr>
    <w:rPr>
      <w:rFonts w:ascii="Times New Roman" w:eastAsia="Times New Roman" w:hAnsi="Times New Roman" w:cs="Times New Roman"/>
      <w:b/>
      <w:bCs/>
      <w:sz w:val="23"/>
    </w:rPr>
  </w:style>
  <w:style w:type="paragraph" w:customStyle="1" w:styleId="29">
    <w:name w:val="???????? ????? (2)"/>
    <w:basedOn w:val="13"/>
    <w:rsid w:val="007B7B87"/>
    <w:pPr>
      <w:spacing w:line="240" w:lineRule="atLeast"/>
      <w:ind w:firstLine="0"/>
      <w:jc w:val="left"/>
    </w:pPr>
    <w:rPr>
      <w:rFonts w:ascii="Times New Roman" w:eastAsia="Times New Roman" w:hAnsi="Times New Roman" w:cs="Times New Roman"/>
      <w:b/>
      <w:bCs/>
      <w:sz w:val="28"/>
    </w:rPr>
  </w:style>
  <w:style w:type="paragraph" w:customStyle="1" w:styleId="71">
    <w:name w:val="???????? ????? (7)"/>
    <w:basedOn w:val="13"/>
    <w:rsid w:val="007B7B87"/>
    <w:pPr>
      <w:spacing w:after="300" w:line="240" w:lineRule="atLeast"/>
      <w:ind w:firstLine="0"/>
      <w:jc w:val="right"/>
    </w:pPr>
    <w:rPr>
      <w:rFonts w:ascii="Times New Roman" w:eastAsia="Times New Roman" w:hAnsi="Times New Roman" w:cs="Times New Roman"/>
      <w:i/>
      <w:iCs/>
      <w:sz w:val="25"/>
    </w:rPr>
  </w:style>
  <w:style w:type="paragraph" w:customStyle="1" w:styleId="aff7">
    <w:name w:val="??????????"/>
    <w:basedOn w:val="13"/>
    <w:rsid w:val="007B7B87"/>
    <w:pPr>
      <w:spacing w:line="226" w:lineRule="exact"/>
      <w:ind w:firstLine="0"/>
    </w:pPr>
    <w:rPr>
      <w:rFonts w:ascii="Times New Roman" w:eastAsia="Times New Roman" w:hAnsi="Times New Roman" w:cs="Times New Roman"/>
      <w:sz w:val="20"/>
    </w:rPr>
  </w:style>
  <w:style w:type="character" w:customStyle="1" w:styleId="apple-converted-space">
    <w:name w:val="apple-converted-space"/>
    <w:uiPriority w:val="99"/>
    <w:rsid w:val="007B7B87"/>
  </w:style>
</w:styles>
</file>

<file path=word/webSettings.xml><?xml version="1.0" encoding="utf-8"?>
<w:webSettings xmlns:r="http://schemas.openxmlformats.org/officeDocument/2006/relationships" xmlns:w="http://schemas.openxmlformats.org/wordprocessingml/2006/main">
  <w:divs>
    <w:div w:id="746420546">
      <w:marLeft w:val="0"/>
      <w:marRight w:val="0"/>
      <w:marTop w:val="0"/>
      <w:marBottom w:val="0"/>
      <w:divBdr>
        <w:top w:val="none" w:sz="0" w:space="0" w:color="auto"/>
        <w:left w:val="none" w:sz="0" w:space="0" w:color="auto"/>
        <w:bottom w:val="none" w:sz="0" w:space="0" w:color="auto"/>
        <w:right w:val="none" w:sz="0" w:space="0" w:color="auto"/>
      </w:divBdr>
    </w:div>
    <w:div w:id="746420547">
      <w:marLeft w:val="0"/>
      <w:marRight w:val="0"/>
      <w:marTop w:val="0"/>
      <w:marBottom w:val="0"/>
      <w:divBdr>
        <w:top w:val="none" w:sz="0" w:space="0" w:color="auto"/>
        <w:left w:val="none" w:sz="0" w:space="0" w:color="auto"/>
        <w:bottom w:val="none" w:sz="0" w:space="0" w:color="auto"/>
        <w:right w:val="none" w:sz="0" w:space="0" w:color="auto"/>
      </w:divBdr>
    </w:div>
    <w:div w:id="746420548">
      <w:marLeft w:val="0"/>
      <w:marRight w:val="0"/>
      <w:marTop w:val="0"/>
      <w:marBottom w:val="0"/>
      <w:divBdr>
        <w:top w:val="none" w:sz="0" w:space="0" w:color="auto"/>
        <w:left w:val="none" w:sz="0" w:space="0" w:color="auto"/>
        <w:bottom w:val="none" w:sz="0" w:space="0" w:color="auto"/>
        <w:right w:val="none" w:sz="0" w:space="0" w:color="auto"/>
      </w:divBdr>
    </w:div>
    <w:div w:id="746420549">
      <w:marLeft w:val="0"/>
      <w:marRight w:val="0"/>
      <w:marTop w:val="0"/>
      <w:marBottom w:val="0"/>
      <w:divBdr>
        <w:top w:val="none" w:sz="0" w:space="0" w:color="auto"/>
        <w:left w:val="none" w:sz="0" w:space="0" w:color="auto"/>
        <w:bottom w:val="none" w:sz="0" w:space="0" w:color="auto"/>
        <w:right w:val="none" w:sz="0" w:space="0" w:color="auto"/>
      </w:divBdr>
    </w:div>
    <w:div w:id="746420550">
      <w:marLeft w:val="0"/>
      <w:marRight w:val="0"/>
      <w:marTop w:val="0"/>
      <w:marBottom w:val="0"/>
      <w:divBdr>
        <w:top w:val="none" w:sz="0" w:space="0" w:color="auto"/>
        <w:left w:val="none" w:sz="0" w:space="0" w:color="auto"/>
        <w:bottom w:val="none" w:sz="0" w:space="0" w:color="auto"/>
        <w:right w:val="none" w:sz="0" w:space="0" w:color="auto"/>
      </w:divBdr>
    </w:div>
    <w:div w:id="746420551">
      <w:marLeft w:val="0"/>
      <w:marRight w:val="0"/>
      <w:marTop w:val="0"/>
      <w:marBottom w:val="0"/>
      <w:divBdr>
        <w:top w:val="none" w:sz="0" w:space="0" w:color="auto"/>
        <w:left w:val="none" w:sz="0" w:space="0" w:color="auto"/>
        <w:bottom w:val="none" w:sz="0" w:space="0" w:color="auto"/>
        <w:right w:val="none" w:sz="0" w:space="0" w:color="auto"/>
      </w:divBdr>
    </w:div>
    <w:div w:id="746420552">
      <w:marLeft w:val="0"/>
      <w:marRight w:val="0"/>
      <w:marTop w:val="0"/>
      <w:marBottom w:val="0"/>
      <w:divBdr>
        <w:top w:val="none" w:sz="0" w:space="0" w:color="auto"/>
        <w:left w:val="none" w:sz="0" w:space="0" w:color="auto"/>
        <w:bottom w:val="none" w:sz="0" w:space="0" w:color="auto"/>
        <w:right w:val="none" w:sz="0" w:space="0" w:color="auto"/>
      </w:divBdr>
    </w:div>
    <w:div w:id="746420553">
      <w:marLeft w:val="0"/>
      <w:marRight w:val="0"/>
      <w:marTop w:val="0"/>
      <w:marBottom w:val="0"/>
      <w:divBdr>
        <w:top w:val="none" w:sz="0" w:space="0" w:color="auto"/>
        <w:left w:val="none" w:sz="0" w:space="0" w:color="auto"/>
        <w:bottom w:val="none" w:sz="0" w:space="0" w:color="auto"/>
        <w:right w:val="none" w:sz="0" w:space="0" w:color="auto"/>
      </w:divBdr>
    </w:div>
    <w:div w:id="746420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69D57-0E4F-47F5-80E5-3860F14D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11</TotalTime>
  <Pages>38</Pages>
  <Words>13297</Words>
  <Characters>75795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Admin</cp:lastModifiedBy>
  <cp:revision>6</cp:revision>
  <cp:lastPrinted>2020-02-07T10:55:00Z</cp:lastPrinted>
  <dcterms:created xsi:type="dcterms:W3CDTF">2020-02-05T11:47:00Z</dcterms:created>
  <dcterms:modified xsi:type="dcterms:W3CDTF">2020-02-11T06:41:00Z</dcterms:modified>
</cp:coreProperties>
</file>