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D6" w:rsidRPr="004D08D6" w:rsidRDefault="004D08D6" w:rsidP="004D08D6">
      <w:pPr>
        <w:spacing w:before="240" w:after="6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2"/>
          <w:szCs w:val="32"/>
          <w:lang w:eastAsia="ru-RU"/>
        </w:rPr>
        <w:t>АДМИНИСТРАЦИЯ КУЧКИНСКОГО СЕЛЬСОВЕТА ПЕНЗЕНСКОГО РАЙОНА</w:t>
      </w:r>
    </w:p>
    <w:p w:rsidR="004D08D6" w:rsidRPr="004D08D6" w:rsidRDefault="004D08D6" w:rsidP="004D08D6">
      <w:pPr>
        <w:spacing w:before="240" w:after="6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2"/>
          <w:szCs w:val="32"/>
          <w:lang w:eastAsia="ru-RU"/>
        </w:rPr>
        <w:t>ПЕНЗЕНСКОЙ ОБЛАСТИ</w:t>
      </w:r>
    </w:p>
    <w:p w:rsidR="004D08D6" w:rsidRPr="004D08D6" w:rsidRDefault="004D08D6" w:rsidP="004D08D6">
      <w:pPr>
        <w:spacing w:before="240" w:after="6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2"/>
          <w:szCs w:val="32"/>
          <w:lang w:eastAsia="ru-RU"/>
        </w:rPr>
        <w:t>ПОСТАНОВЛЕНИЕ</w:t>
      </w:r>
    </w:p>
    <w:p w:rsidR="004D08D6" w:rsidRPr="004D08D6" w:rsidRDefault="004D08D6" w:rsidP="004D08D6">
      <w:pPr>
        <w:spacing w:before="240" w:after="6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2"/>
          <w:szCs w:val="32"/>
          <w:lang w:eastAsia="ru-RU"/>
        </w:rPr>
        <w:t>от 17.06. 2019 года № 38</w:t>
      </w:r>
    </w:p>
    <w:p w:rsidR="004D08D6" w:rsidRPr="004D08D6" w:rsidRDefault="004D08D6" w:rsidP="004D08D6">
      <w:pPr>
        <w:spacing w:before="240" w:after="6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2"/>
          <w:szCs w:val="32"/>
          <w:lang w:eastAsia="ru-RU"/>
        </w:rPr>
        <w:t>с. Кучки</w:t>
      </w:r>
    </w:p>
    <w:p w:rsidR="004D08D6" w:rsidRPr="004D08D6" w:rsidRDefault="004D08D6" w:rsidP="004D08D6">
      <w:pPr>
        <w:spacing w:before="240" w:after="6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Кучкинского сельсовета Пензенского района Пензенской области «Предоставление земельных участков, находящихся в муниципальной собственности Кучкинского сельсовета Пензенского района Пензенской области, без проведения торгов в собственность, аренду, безвозмездное пользование»</w:t>
      </w:r>
    </w:p>
    <w:p w:rsidR="00347480" w:rsidRDefault="00347480" w:rsidP="004D08D6">
      <w:pPr>
        <w:spacing w:after="0" w:line="240" w:lineRule="auto"/>
        <w:ind w:firstLine="567"/>
        <w:jc w:val="both"/>
        <w:rPr>
          <w:rFonts w:ascii="Arial" w:eastAsia="Times New Roman" w:hAnsi="Arial" w:cs="Arial"/>
          <w:color w:val="000000"/>
          <w:sz w:val="24"/>
          <w:szCs w:val="24"/>
          <w:lang w:eastAsia="ru-RU"/>
        </w:rPr>
      </w:pP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4D08D6">
          <w:rPr>
            <w:rFonts w:ascii="Arial" w:eastAsia="Times New Roman" w:hAnsi="Arial" w:cs="Arial"/>
            <w:color w:val="0000FF"/>
            <w:sz w:val="24"/>
            <w:szCs w:val="24"/>
            <w:lang w:eastAsia="ru-RU"/>
          </w:rPr>
          <w:t>Уставом Кучкинского сельсовета Пензенского района Пензенской области</w:t>
        </w:r>
      </w:hyperlink>
      <w:r w:rsidRPr="004D08D6">
        <w:rPr>
          <w:rFonts w:ascii="Arial" w:eastAsia="Times New Roman" w:hAnsi="Arial" w:cs="Arial"/>
          <w:color w:val="000000"/>
          <w:sz w:val="24"/>
          <w:szCs w:val="24"/>
          <w:lang w:eastAsia="ru-RU"/>
        </w:rPr>
        <w:t>, постановлением администрации Кучкинского сельсовета Пензенского района Пензенской области </w:t>
      </w:r>
      <w:hyperlink r:id="rId5" w:tgtFrame="_blank" w:history="1">
        <w:r w:rsidRPr="004D08D6">
          <w:rPr>
            <w:rFonts w:ascii="Arial" w:eastAsia="Times New Roman" w:hAnsi="Arial" w:cs="Arial"/>
            <w:color w:val="0000FF"/>
            <w:sz w:val="24"/>
            <w:szCs w:val="24"/>
            <w:lang w:eastAsia="ru-RU"/>
          </w:rPr>
          <w:t>от 24.01.2019 № 3</w:t>
        </w:r>
      </w:hyperlink>
      <w:r w:rsidRPr="004D08D6">
        <w:rPr>
          <w:rFonts w:ascii="Arial" w:eastAsia="Times New Roman" w:hAnsi="Arial" w:cs="Arial"/>
          <w:color w:val="0000FF"/>
          <w:sz w:val="24"/>
          <w:szCs w:val="24"/>
          <w:lang w:eastAsia="ru-RU"/>
        </w:rPr>
        <w:t> </w:t>
      </w:r>
      <w:r w:rsidRPr="004D08D6">
        <w:rPr>
          <w:rFonts w:ascii="Arial" w:eastAsia="Times New Roman" w:hAnsi="Arial" w:cs="Arial"/>
          <w:color w:val="000000"/>
          <w:sz w:val="24"/>
          <w:szCs w:val="24"/>
          <w:lang w:eastAsia="ru-RU"/>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Кучкинского сельсовета Пензенского района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Администрация Кучкинского сельсовета Пензенского района Пензенской области постановляет: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Кучкинского сельсовета Пензенского района Пензенской области «Предоставление земельных участков, находящихся в муниципальной собственности Кучкинского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Настоящее постановление опубликовать в информационном бюллетене Кучкинского сельсовета Пензенского района «Информационный вестник».</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Признать утратившим силу:</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4.1. постановление </w:t>
      </w:r>
      <w:hyperlink r:id="rId6" w:tgtFrame="_blank" w:history="1">
        <w:r w:rsidRPr="004D08D6">
          <w:rPr>
            <w:rFonts w:ascii="Arial" w:eastAsia="Times New Roman" w:hAnsi="Arial" w:cs="Arial"/>
            <w:color w:val="0000FF"/>
            <w:sz w:val="24"/>
            <w:szCs w:val="24"/>
            <w:lang w:eastAsia="ru-RU"/>
          </w:rPr>
          <w:t>от 26.12.2016 №65</w:t>
        </w:r>
      </w:hyperlink>
      <w:r w:rsidRPr="004D08D6">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администрацией Кучкинского сельсовета Пензенского района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5. Контроль за исполнением настоящего постановления возложить на главу администрации Кучкинского сельсовета Пензенского района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Глава администрации</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Кучкинского сельсовета</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Н.И.Сычков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Приложение к постановлению администрации</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Кучкинского сельсовета</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Пензенского района Пензенской области</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От17.06.2019г. № 38</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КУЧКИНСКОГО СЕЛЬСОВЕТА ПЕНЗЕНСКОГО РАЙОНА ПЕНЗЕНСКОЙ ОБЛАСТИ, БЕЗ ПРОВЕДЕНИЯ ТОРГОВ В СОБСТВЕННОСТЬ, АРЕНДУ, БЕЗВОЗМЕЗДНОЕ ПОЛЬЗОВАНИЕ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Раздел I. Общие положения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0" w:name="sub_11"/>
      <w:r w:rsidRPr="004D08D6">
        <w:rPr>
          <w:rFonts w:ascii="Arial" w:eastAsia="Times New Roman" w:hAnsi="Arial" w:cs="Arial"/>
          <w:color w:val="000000"/>
          <w:sz w:val="24"/>
          <w:szCs w:val="24"/>
          <w:lang w:eastAsia="ru-RU"/>
        </w:rPr>
        <w:t>1.1.Предмет регулирования регламента</w:t>
      </w:r>
      <w:bookmarkEnd w:id="0"/>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Кучкинского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Кучкинского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1.2. Круг заявителей: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физические и юридические лица;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а) органы государственной власти и органы местного самоуправления;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казенные предприятия;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hyperlink r:id="rId7" w:tgtFrame="_blank" w:history="1">
        <w:r w:rsidRPr="004D08D6">
          <w:rPr>
            <w:rFonts w:ascii="Arial" w:eastAsia="Times New Roman" w:hAnsi="Arial" w:cs="Arial"/>
            <w:color w:val="0000FF"/>
            <w:sz w:val="24"/>
            <w:szCs w:val="24"/>
            <w:lang w:eastAsia="ru-RU"/>
          </w:rPr>
          <w:t>от 21.12.2023 № 77</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ред. постановлений администрации Кучкинского сельсовета Пензенского района Пензенской области </w:t>
      </w:r>
      <w:hyperlink r:id="rId8" w:tgtFrame="_blank" w:history="1">
        <w:r w:rsidRPr="004D08D6">
          <w:rPr>
            <w:rFonts w:ascii="Arial" w:eastAsia="Times New Roman" w:hAnsi="Arial" w:cs="Arial"/>
            <w:color w:val="0000FF"/>
            <w:sz w:val="24"/>
            <w:szCs w:val="24"/>
            <w:lang w:eastAsia="ru-RU"/>
          </w:rPr>
          <w:t>от 28.07.2022 № 40</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Кучкинском сельсовете Пензенского района Пензенской области гражданам, которые работают по основному месту работы в Кучкинском сельсовете Пензенского района Пензенской области по специальностям, согласно приложению №4 к настоящему регламенту, на срок не более чем шесть лет;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hyperlink r:id="rId9" w:tgtFrame="_blank" w:history="1">
        <w:r w:rsidRPr="004D08D6">
          <w:rPr>
            <w:rFonts w:ascii="Arial" w:eastAsia="Times New Roman" w:hAnsi="Arial" w:cs="Arial"/>
            <w:color w:val="0000FF"/>
            <w:sz w:val="24"/>
            <w:szCs w:val="24"/>
            <w:lang w:eastAsia="ru-RU"/>
          </w:rPr>
          <w:t>от 16.10.2020 № 89</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19)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hyperlink r:id="rId10" w:tgtFrame="_blank" w:history="1">
        <w:r w:rsidRPr="004D08D6">
          <w:rPr>
            <w:rFonts w:ascii="Arial" w:eastAsia="Times New Roman" w:hAnsi="Arial" w:cs="Arial"/>
            <w:color w:val="0000FF"/>
            <w:sz w:val="24"/>
            <w:szCs w:val="24"/>
            <w:lang w:eastAsia="ru-RU"/>
          </w:rPr>
          <w:t>от 21.12.2023 № 77</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Кучкинского сельсовета Пензенского района Пензенской области (далее – Администрация).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4D08D6">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4D08D6">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о принятии решения по конкретному заявлению;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о документах, необходимых для получения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 о требованиях к заверению документов, прилагаемых к заявлению.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4D08D6">
        <w:rPr>
          <w:rFonts w:ascii="Arial" w:eastAsia="Times New Roman" w:hAnsi="Arial" w:cs="Arial"/>
          <w:color w:val="000000"/>
          <w:sz w:val="24"/>
          <w:szCs w:val="24"/>
          <w:lang w:eastAsia="ru-RU"/>
        </w:rPr>
        <w:t xml:space="preserve">региональной муниципальной </w:t>
      </w:r>
      <w:r w:rsidRPr="004D08D6">
        <w:rPr>
          <w:rFonts w:ascii="Arial" w:eastAsia="Times New Roman" w:hAnsi="Arial" w:cs="Arial"/>
          <w:color w:val="000000"/>
          <w:sz w:val="24"/>
          <w:szCs w:val="24"/>
          <w:lang w:eastAsia="ru-RU"/>
        </w:rPr>
        <w:lastRenderedPageBreak/>
        <w:t>информационной системы «Портал государственных и муниципальных услуг (функций) Пензенской области» (https://gosuslugi.pnzreg.ru)» (далее - РПГУ).</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круг заявителей;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срок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Информация о порядке предоставления муниципальной услуги предоставляется: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путем опубликования официальной информации в информационном бюллетене «Информационный вестник» Кучкинского сельсовета Пензенского района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посредством размещения на информационных стендах.</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Раздел II. Стандарт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 Наименование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Кучкинского сельсовета Пензенского района Пензенской области, без проведения торгов в собственность, аренду, безвозмездное пользование».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2.2.2. В предоставлении муниципальной услуги участвуют: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4" w:name="sub_223"/>
      <w:r w:rsidRPr="004D08D6">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2.3. Результат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w:t>
      </w:r>
      <w:r w:rsidRPr="004D08D6">
        <w:rPr>
          <w:rFonts w:ascii="Arial" w:eastAsia="Times New Roman" w:hAnsi="Arial" w:cs="Arial"/>
          <w:color w:val="000000"/>
          <w:sz w:val="24"/>
          <w:szCs w:val="24"/>
          <w:lang w:eastAsia="ru-RU"/>
        </w:rPr>
        <w:lastRenderedPageBreak/>
        <w:t>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2.4. Срок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Не более чем 30 дней со дня поступления заявления.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2.5. Правовые основания для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5" w:name="sub_26"/>
      <w:r w:rsidRPr="004D08D6">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6" w:name="sub_2611"/>
      <w:r w:rsidRPr="004D08D6">
        <w:rPr>
          <w:rFonts w:ascii="Arial" w:eastAsia="Times New Roman" w:hAnsi="Arial" w:cs="Arial"/>
          <w:color w:val="000000"/>
          <w:sz w:val="24"/>
          <w:szCs w:val="24"/>
          <w:lang w:eastAsia="ru-RU"/>
        </w:rPr>
        <w:t>2.6.1</w:t>
      </w:r>
      <w:bookmarkEnd w:id="6"/>
      <w:r w:rsidRPr="004D08D6">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кадастровый номер испрашиваемого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7) цель использования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2.6.1.1. Без проведения торгов осуществляется продажа: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кадастровый номер испрашиваемого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7) цель использования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8) реквизиты решения об утверждении документа территориального планирования и (или) проекта планировки территории в случае, если земельный </w:t>
      </w:r>
      <w:r w:rsidRPr="004D08D6">
        <w:rPr>
          <w:rFonts w:ascii="Arial" w:eastAsia="Times New Roman" w:hAnsi="Arial" w:cs="Arial"/>
          <w:color w:val="000000"/>
          <w:sz w:val="24"/>
          <w:szCs w:val="24"/>
          <w:lang w:eastAsia="ru-RU"/>
        </w:rPr>
        <w:lastRenderedPageBreak/>
        <w:t>участок предоставляется для размещения объектов, предусмотренных этим документом и (или) этим проектом;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w:t>
      </w:r>
      <w:r w:rsidRPr="004D08D6">
        <w:rPr>
          <w:rFonts w:ascii="Arial" w:eastAsia="Times New Roman" w:hAnsi="Arial" w:cs="Arial"/>
          <w:color w:val="000000"/>
          <w:sz w:val="24"/>
          <w:szCs w:val="24"/>
          <w:lang w:eastAsia="ru-RU"/>
        </w:rPr>
        <w:lastRenderedPageBreak/>
        <w:t>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w:t>
      </w:r>
      <w:r w:rsidRPr="004D08D6">
        <w:rPr>
          <w:rFonts w:ascii="Arial" w:eastAsia="Times New Roman" w:hAnsi="Arial" w:cs="Arial"/>
          <w:color w:val="000000"/>
          <w:sz w:val="24"/>
          <w:szCs w:val="24"/>
          <w:lang w:eastAsia="ru-RU"/>
        </w:rPr>
        <w:lastRenderedPageBreak/>
        <w:t>объектов незавершенного строительства в случаях, предусмотренных пунктом 5 настоящей статьи;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hyperlink r:id="rId11" w:tgtFrame="_blank" w:history="1">
        <w:r w:rsidRPr="004D08D6">
          <w:rPr>
            <w:rFonts w:ascii="Arial" w:eastAsia="Times New Roman" w:hAnsi="Arial" w:cs="Arial"/>
            <w:color w:val="0000FF"/>
            <w:sz w:val="24"/>
            <w:szCs w:val="24"/>
            <w:lang w:eastAsia="ru-RU"/>
          </w:rPr>
          <w:t>от 07.11.2019 № 77</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hyperlink r:id="rId12" w:tgtFrame="_blank" w:history="1">
        <w:r w:rsidRPr="004D08D6">
          <w:rPr>
            <w:rFonts w:ascii="Arial" w:eastAsia="Times New Roman" w:hAnsi="Arial" w:cs="Arial"/>
            <w:color w:val="0000FF"/>
            <w:sz w:val="24"/>
            <w:szCs w:val="24"/>
            <w:lang w:eastAsia="ru-RU"/>
          </w:rPr>
          <w:t>от 07.11.2019 № 77</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кадастровый номер испрашиваемого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7) цель использования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8) реквизиты решения об утверждении документа территориального планирования и (или) проекта планировки территории в случае, если земельный </w:t>
      </w:r>
      <w:r w:rsidRPr="004D08D6">
        <w:rPr>
          <w:rFonts w:ascii="Arial" w:eastAsia="Times New Roman" w:hAnsi="Arial" w:cs="Arial"/>
          <w:color w:val="000000"/>
          <w:sz w:val="24"/>
          <w:szCs w:val="24"/>
          <w:lang w:eastAsia="ru-RU"/>
        </w:rPr>
        <w:lastRenderedPageBreak/>
        <w:t>участок предоставляется для размещения объектов, предусмотренных этим документом и (или) этим проектом;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4D08D6">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4D08D6">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hyperlink r:id="rId13" w:tgtFrame="_blank" w:history="1">
        <w:r w:rsidRPr="004D08D6">
          <w:rPr>
            <w:rFonts w:ascii="Arial" w:eastAsia="Times New Roman" w:hAnsi="Arial" w:cs="Arial"/>
            <w:color w:val="0000FF"/>
            <w:sz w:val="24"/>
            <w:szCs w:val="24"/>
            <w:lang w:eastAsia="ru-RU"/>
          </w:rPr>
          <w:t>от 07.11.2019 № 77</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9" w:name="sub_271"/>
      <w:r w:rsidRPr="004D08D6">
        <w:rPr>
          <w:rFonts w:ascii="Arial" w:eastAsia="Times New Roman" w:hAnsi="Arial" w:cs="Arial"/>
          <w:color w:val="000000"/>
          <w:sz w:val="24"/>
          <w:szCs w:val="24"/>
          <w:lang w:eastAsia="ru-RU"/>
        </w:rPr>
        <w:t xml:space="preserve">2.7.2. В случае если документы, предусмотренные в подпункте 2.7.1. административного регламента, не представлены заявителем </w:t>
      </w:r>
      <w:r w:rsidRPr="004D08D6">
        <w:rPr>
          <w:rFonts w:ascii="Arial" w:eastAsia="Times New Roman" w:hAnsi="Arial" w:cs="Arial"/>
          <w:color w:val="000000"/>
          <w:sz w:val="24"/>
          <w:szCs w:val="24"/>
          <w:lang w:eastAsia="ru-RU"/>
        </w:rPr>
        <w:lastRenderedPageBreak/>
        <w:t>самостоятельно, специалист администрации по каналам межведомственного взаимодействия запрашивает:</w:t>
      </w:r>
      <w:bookmarkEnd w:id="9"/>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10" w:name="sub_272"/>
      <w:r w:rsidRPr="004D08D6">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11" w:name="sub_28"/>
      <w:r w:rsidRPr="004D08D6">
        <w:rPr>
          <w:rFonts w:ascii="Arial" w:eastAsia="Times New Roman" w:hAnsi="Arial" w:cs="Arial"/>
          <w:color w:val="000000"/>
          <w:sz w:val="24"/>
          <w:szCs w:val="24"/>
          <w:lang w:eastAsia="ru-RU"/>
        </w:rPr>
        <w:t>2.7.4 </w:t>
      </w:r>
      <w:bookmarkEnd w:id="11"/>
      <w:r w:rsidRPr="004D08D6">
        <w:rPr>
          <w:rFonts w:ascii="Arial" w:eastAsia="Times New Roman" w:hAnsi="Arial" w:cs="Arial"/>
          <w:color w:val="000000"/>
          <w:sz w:val="24"/>
          <w:szCs w:val="24"/>
          <w:lang w:eastAsia="ru-RU"/>
        </w:rPr>
        <w:t>Запрещено требовать от заявителя: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2.7.7. При формировании заявления обеспечивается: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2.8.1. Основания для отказа в приеме документов: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2.8.3. Основания для отказа в предоставлении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12" w:name="sub_391611"/>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bookmarkEnd w:id="12"/>
      <w:r w:rsidR="00763A26" w:rsidRPr="004D08D6">
        <w:rPr>
          <w:rFonts w:ascii="Arial" w:eastAsia="Times New Roman" w:hAnsi="Arial" w:cs="Arial"/>
          <w:color w:val="000000"/>
          <w:sz w:val="24"/>
          <w:szCs w:val="24"/>
          <w:lang w:eastAsia="ru-RU"/>
        </w:rPr>
        <w:fldChar w:fldCharType="begin"/>
      </w:r>
      <w:r w:rsidRPr="004D08D6">
        <w:rPr>
          <w:rFonts w:ascii="Arial" w:eastAsia="Times New Roman" w:hAnsi="Arial" w:cs="Arial"/>
          <w:color w:val="000000"/>
          <w:sz w:val="24"/>
          <w:szCs w:val="24"/>
          <w:lang w:eastAsia="ru-RU"/>
        </w:rPr>
        <w:instrText xml:space="preserve"> HYPERLINK "https://pravo-search.minjust.ru/bigs/showDocument.html?id=671C7F44-E457-49B7-A937-189C4A9000DB" \t "_blank" </w:instrText>
      </w:r>
      <w:r w:rsidR="00763A26" w:rsidRPr="004D08D6">
        <w:rPr>
          <w:rFonts w:ascii="Arial" w:eastAsia="Times New Roman" w:hAnsi="Arial" w:cs="Arial"/>
          <w:color w:val="000000"/>
          <w:sz w:val="24"/>
          <w:szCs w:val="24"/>
          <w:lang w:eastAsia="ru-RU"/>
        </w:rPr>
        <w:fldChar w:fldCharType="separate"/>
      </w:r>
      <w:r w:rsidRPr="004D08D6">
        <w:rPr>
          <w:rFonts w:ascii="Arial" w:eastAsia="Times New Roman" w:hAnsi="Arial" w:cs="Arial"/>
          <w:color w:val="0000FF"/>
          <w:sz w:val="24"/>
          <w:szCs w:val="24"/>
          <w:lang w:eastAsia="ru-RU"/>
        </w:rPr>
        <w:t>от 20.02.2024 № 7</w:t>
      </w:r>
      <w:r w:rsidR="00763A26" w:rsidRPr="004D08D6">
        <w:rPr>
          <w:rFonts w:ascii="Arial" w:eastAsia="Times New Roman" w:hAnsi="Arial" w:cs="Arial"/>
          <w:color w:val="000000"/>
          <w:sz w:val="24"/>
          <w:szCs w:val="24"/>
          <w:lang w:eastAsia="ru-RU"/>
        </w:rPr>
        <w:fldChar w:fldCharType="end"/>
      </w:r>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13" w:name="sub_391612"/>
      <w:r w:rsidRPr="004D08D6">
        <w:rPr>
          <w:rFonts w:ascii="Arial" w:eastAsia="Times New Roman" w:hAnsi="Arial" w:cs="Arial"/>
          <w:color w:val="000000"/>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4D08D6">
        <w:rPr>
          <w:rFonts w:ascii="Arial" w:eastAsia="Times New Roman" w:hAnsi="Arial" w:cs="Arial"/>
          <w:color w:val="000000"/>
          <w:sz w:val="24"/>
          <w:szCs w:val="24"/>
          <w:lang w:eastAsia="ru-RU"/>
        </w:rPr>
        <w:lastRenderedPageBreak/>
        <w:t>предоставлении земельного участка в соответствии с подпунктом 10 пункта 2 статьи 39.10 Земельного Кодекса;</w:t>
      </w:r>
      <w:bookmarkEnd w:id="13"/>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3.1) Исключен. – Постановление администрации Кучкинского сельсовета Пензенского района Пензенской области </w:t>
      </w:r>
      <w:hyperlink r:id="rId14" w:tgtFrame="_blank" w:history="1">
        <w:r w:rsidRPr="004D08D6">
          <w:rPr>
            <w:rFonts w:ascii="Arial" w:eastAsia="Times New Roman" w:hAnsi="Arial" w:cs="Arial"/>
            <w:color w:val="0000FF"/>
            <w:sz w:val="24"/>
            <w:szCs w:val="24"/>
            <w:lang w:eastAsia="ru-RU"/>
          </w:rPr>
          <w:t>от 15.11.2021 № 53</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6) </w:t>
      </w:r>
      <w:bookmarkStart w:id="14" w:name="sub_391616"/>
      <w:r w:rsidRPr="004D08D6">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4"/>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15" w:name="sub_391617"/>
      <w:r w:rsidRPr="004D08D6">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5"/>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16" w:name="sub_391618"/>
      <w:r w:rsidRPr="004D08D6">
        <w:rPr>
          <w:rFonts w:ascii="Arial" w:eastAsia="Times New Roman" w:hAnsi="Arial" w:cs="Arial"/>
          <w:color w:val="000000"/>
          <w:sz w:val="24"/>
          <w:szCs w:val="24"/>
          <w:lang w:eastAsia="ru-RU"/>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6"/>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17" w:name="sub_391619"/>
      <w:r w:rsidRPr="004D08D6">
        <w:rPr>
          <w:rFonts w:ascii="Arial" w:eastAsia="Times New Roman" w:hAnsi="Arial" w:cs="Arial"/>
          <w:color w:val="000000"/>
          <w:sz w:val="24"/>
          <w:szCs w:val="24"/>
          <w:lang w:eastAsia="ru-RU"/>
        </w:rPr>
        <w:t>9) </w:t>
      </w:r>
      <w:bookmarkStart w:id="18" w:name="sub_3916110"/>
      <w:bookmarkEnd w:id="17"/>
      <w:r w:rsidRPr="004D08D6">
        <w:rPr>
          <w:rFonts w:ascii="Arial" w:eastAsia="Times New Roman" w:hAnsi="Arial" w:cs="Arial"/>
          <w:color w:val="000000"/>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8"/>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hyperlink r:id="rId15" w:tgtFrame="_blank" w:history="1">
        <w:r w:rsidRPr="004D08D6">
          <w:rPr>
            <w:rFonts w:ascii="Arial" w:eastAsia="Times New Roman" w:hAnsi="Arial" w:cs="Arial"/>
            <w:color w:val="0000FF"/>
            <w:sz w:val="24"/>
            <w:szCs w:val="24"/>
            <w:lang w:eastAsia="ru-RU"/>
          </w:rPr>
          <w:t>от 15.11.2021 № 53</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hyperlink r:id="rId16" w:tgtFrame="_blank" w:history="1">
        <w:r w:rsidRPr="004D08D6">
          <w:rPr>
            <w:rFonts w:ascii="Arial" w:eastAsia="Times New Roman" w:hAnsi="Arial" w:cs="Arial"/>
            <w:color w:val="0000FF"/>
            <w:sz w:val="24"/>
            <w:szCs w:val="24"/>
            <w:lang w:eastAsia="ru-RU"/>
          </w:rPr>
          <w:t>от 15.11.2021 № 53</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19" w:name="sub_3916111"/>
      <w:r w:rsidRPr="004D08D6">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9"/>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20" w:name="sub_3916112"/>
      <w:r w:rsidRPr="004D08D6">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20"/>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21" w:name="sub_3916114"/>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bookmarkEnd w:id="21"/>
      <w:r w:rsidR="00763A26" w:rsidRPr="004D08D6">
        <w:rPr>
          <w:rFonts w:ascii="Arial" w:eastAsia="Times New Roman" w:hAnsi="Arial" w:cs="Arial"/>
          <w:color w:val="000000"/>
          <w:sz w:val="24"/>
          <w:szCs w:val="24"/>
          <w:lang w:eastAsia="ru-RU"/>
        </w:rPr>
        <w:fldChar w:fldCharType="begin"/>
      </w:r>
      <w:r w:rsidRPr="004D08D6">
        <w:rPr>
          <w:rFonts w:ascii="Arial" w:eastAsia="Times New Roman" w:hAnsi="Arial" w:cs="Arial"/>
          <w:color w:val="000000"/>
          <w:sz w:val="24"/>
          <w:szCs w:val="24"/>
          <w:lang w:eastAsia="ru-RU"/>
        </w:rPr>
        <w:instrText xml:space="preserve"> HYPERLINK "https://pravo-search.minjust.ru/bigs/showDocument.html?id=671C7F44-E457-49B7-A937-189C4A9000DB" \t "_blank" </w:instrText>
      </w:r>
      <w:r w:rsidR="00763A26" w:rsidRPr="004D08D6">
        <w:rPr>
          <w:rFonts w:ascii="Arial" w:eastAsia="Times New Roman" w:hAnsi="Arial" w:cs="Arial"/>
          <w:color w:val="000000"/>
          <w:sz w:val="24"/>
          <w:szCs w:val="24"/>
          <w:lang w:eastAsia="ru-RU"/>
        </w:rPr>
        <w:fldChar w:fldCharType="separate"/>
      </w:r>
      <w:r w:rsidRPr="004D08D6">
        <w:rPr>
          <w:rFonts w:ascii="Arial" w:eastAsia="Times New Roman" w:hAnsi="Arial" w:cs="Arial"/>
          <w:color w:val="0000FF"/>
          <w:sz w:val="24"/>
          <w:szCs w:val="24"/>
          <w:lang w:eastAsia="ru-RU"/>
        </w:rPr>
        <w:t>от 20.02.2024 № 7</w:t>
      </w:r>
      <w:r w:rsidR="00763A26" w:rsidRPr="004D08D6">
        <w:rPr>
          <w:rFonts w:ascii="Arial" w:eastAsia="Times New Roman" w:hAnsi="Arial" w:cs="Arial"/>
          <w:color w:val="000000"/>
          <w:sz w:val="24"/>
          <w:szCs w:val="24"/>
          <w:lang w:eastAsia="ru-RU"/>
        </w:rPr>
        <w:fldChar w:fldCharType="end"/>
      </w:r>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4D08D6">
        <w:rPr>
          <w:rFonts w:ascii="Arial" w:eastAsia="Times New Roman" w:hAnsi="Arial" w:cs="Arial"/>
          <w:color w:val="000000"/>
          <w:sz w:val="24"/>
          <w:szCs w:val="24"/>
          <w:lang w:eastAsia="ru-RU"/>
        </w:rPr>
        <w:lastRenderedPageBreak/>
        <w:t>линейного объекта в соответствии с утвержденным проектом планировки территории;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22" w:name="sub_3916115"/>
      <w:r w:rsidRPr="004D08D6">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bookmarkEnd w:id="22"/>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16)</w:t>
      </w:r>
      <w:bookmarkStart w:id="23" w:name="sub_3916117"/>
      <w:r w:rsidRPr="004D08D6">
        <w:rPr>
          <w:rFonts w:ascii="Arial" w:eastAsia="Times New Roman" w:hAnsi="Arial" w:cs="Arial"/>
          <w:color w:val="000000"/>
          <w:sz w:val="24"/>
          <w:szCs w:val="24"/>
          <w:lang w:eastAsia="ru-RU"/>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bookmarkEnd w:id="23"/>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24" w:name="sub_3916118"/>
      <w:r w:rsidRPr="004D08D6">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End w:id="24"/>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25" w:name="sub_3916119"/>
      <w:r w:rsidRPr="004D08D6">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End w:id="25"/>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26" w:name="sub_3916120"/>
      <w:r w:rsidRPr="004D08D6">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End w:id="26"/>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27" w:name="sub_3916121"/>
      <w:r w:rsidRPr="004D08D6">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End w:id="27"/>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28" w:name="sub_3916122"/>
      <w:r w:rsidRPr="004D08D6">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End w:id="28"/>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29" w:name="sub_3916123"/>
      <w:r w:rsidRPr="004D08D6">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bookmarkEnd w:id="29"/>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Муниципальная услуга предоставляется бесплатно.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30" w:name="sub_2131"/>
      <w:r w:rsidRPr="004D08D6">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30"/>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31" w:name="sub_214"/>
      <w:r w:rsidRPr="004D08D6">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31"/>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32" w:name="sub_2141"/>
      <w:r w:rsidRPr="004D08D6">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2"/>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33" w:name="sub_2142"/>
      <w:r w:rsidRPr="004D08D6">
        <w:rPr>
          <w:rFonts w:ascii="Arial" w:eastAsia="Times New Roman" w:hAnsi="Arial" w:cs="Arial"/>
          <w:color w:val="000000"/>
          <w:sz w:val="24"/>
          <w:szCs w:val="24"/>
          <w:lang w:eastAsia="ru-RU"/>
        </w:rPr>
        <w:t>2.11.2. </w:t>
      </w:r>
      <w:bookmarkStart w:id="34" w:name="sub_2143"/>
      <w:bookmarkEnd w:id="33"/>
      <w:r w:rsidRPr="004D08D6">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4"/>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35" w:name="sub_216"/>
      <w:r w:rsidRPr="004D08D6">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5"/>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 стульями и столами для возможности оформления документов.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номера кабинета;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фамилии, имени, отчества и должности специалиста.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2.13.5. соблюдение сроков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2.13.10. при подаче документов для получения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2.13.11. при получении результата оказания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36" w:name="sub_217"/>
      <w:r w:rsidRPr="004D08D6">
        <w:rPr>
          <w:rFonts w:ascii="Arial" w:eastAsia="Times New Roman" w:hAnsi="Arial" w:cs="Arial"/>
          <w:color w:val="000000"/>
          <w:sz w:val="24"/>
          <w:szCs w:val="24"/>
          <w:lang w:eastAsia="ru-RU"/>
        </w:rPr>
        <w:t>2.14. </w:t>
      </w:r>
      <w:bookmarkStart w:id="37" w:name="sub_2171"/>
      <w:bookmarkEnd w:id="36"/>
      <w:r w:rsidRPr="004D08D6">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7"/>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w:t>
      </w:r>
      <w:r w:rsidRPr="004D08D6">
        <w:rPr>
          <w:rFonts w:ascii="Arial" w:eastAsia="Times New Roman" w:hAnsi="Arial" w:cs="Arial"/>
          <w:color w:val="000000"/>
          <w:sz w:val="24"/>
          <w:szCs w:val="24"/>
          <w:lang w:eastAsia="ru-RU"/>
        </w:rPr>
        <w:lastRenderedPageBreak/>
        <w:t>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2.14.10. документа на бумажном носителе, который направляется заявителю посредством почтового отправления.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формирование заявления о предоставлении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е) получение результата предоставления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ж) получение сведений о ходе выполнения заявления;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з) осуществление оценки качества предоставления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Кучкинского сельсовета Пензенского района, должностного лица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Исчерпывающий перечень административных процедур:</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Рассмотрение заявления главой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Рассмотрение заявления специалистом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Рассмотрение заявления и принятие решения;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Выдача результата муниципальной услуги заявителю;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 Порядок исправления допущенных опечаток и ошибок в выданных в результате предоставления муниципальной услуги документах.</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38" w:name="sub_311"/>
      <w:r w:rsidRPr="004D08D6">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38"/>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39" w:name="sub_312"/>
      <w:r w:rsidRPr="004D08D6">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39"/>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40" w:name="sub_314"/>
      <w:r w:rsidRPr="004D08D6">
        <w:rPr>
          <w:rFonts w:ascii="Arial" w:eastAsia="Times New Roman" w:hAnsi="Arial" w:cs="Arial"/>
          <w:color w:val="000000"/>
          <w:sz w:val="24"/>
          <w:szCs w:val="24"/>
          <w:lang w:eastAsia="ru-RU"/>
        </w:rPr>
        <w:t>.</w:t>
      </w:r>
      <w:bookmarkEnd w:id="40"/>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Максимальный срок: 1 (один) день</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3.1.5. В случае, если муниципальная услуга оказывается на базе МАУ "МФЦ", специалист МАУ "МФЦ" принимает от заявителя заявление и пакет документов, </w:t>
      </w:r>
      <w:r w:rsidRPr="004D08D6">
        <w:rPr>
          <w:rFonts w:ascii="Arial" w:eastAsia="Times New Roman" w:hAnsi="Arial" w:cs="Arial"/>
          <w:color w:val="000000"/>
          <w:sz w:val="24"/>
          <w:szCs w:val="24"/>
          <w:lang w:eastAsia="ru-RU"/>
        </w:rPr>
        <w:lastRenderedPageBreak/>
        <w:t>регистрирует обращение в соответствии с Регламентом работы МАУ "МФЦ". При приеме у заявителя заявления и документов специалист: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проверяет комплектность представленных заявителем документов;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41" w:name="sub_32"/>
      <w:r w:rsidRPr="004D08D6">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41"/>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42" w:name="sub_322"/>
      <w:r w:rsidRPr="004D08D6">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2"/>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43" w:name="sub_332"/>
      <w:r w:rsidRPr="004D08D6">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43"/>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44" w:name="sub_333"/>
      <w:r w:rsidRPr="004D08D6">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44"/>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45" w:name="sub_334"/>
      <w:r w:rsidRPr="004D08D6">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45"/>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46" w:name="sub_335"/>
      <w:r w:rsidRPr="004D08D6">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46"/>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47" w:name="sub_34"/>
      <w:r w:rsidRPr="004D08D6">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7"/>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48" w:name="sub_341"/>
      <w:r w:rsidRPr="004D08D6">
        <w:rPr>
          <w:rFonts w:ascii="Arial" w:eastAsia="Times New Roman" w:hAnsi="Arial" w:cs="Arial"/>
          <w:color w:val="000000"/>
          <w:sz w:val="24"/>
          <w:szCs w:val="24"/>
          <w:lang w:eastAsia="ru-RU"/>
        </w:rPr>
        <w:lastRenderedPageBreak/>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48"/>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49" w:name="sub_342"/>
      <w:r w:rsidRPr="004D08D6">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49"/>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50" w:name="sub_344"/>
      <w:r w:rsidRPr="004D08D6">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50"/>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3.4.5. Время выполнения административной процедуры - 6 (шесть) дней.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51" w:name="sub_345"/>
      <w:r w:rsidRPr="004D08D6">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51"/>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заключение договора купли –продажи земельного участка, договора аренды земельного участка, договора безвозмездного пользования земельным участком.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Максимальный срок выполнения административного действия - 10 (десять) дней с момента поступления специалисту заявления.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Кучкинского сельсовета Пензенского района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Кучкинского сельсовета Пензенского района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Кучкинского сельсовета Пензенского района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проект решения, содержащее отказ в заключение договора купли –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Кучкинского сельсовета Пензенского района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Кучкинского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Кучкинского сельсовета Пензенского района Пензенской области, проект договора аренды земельного участка, находящегося в муниципальной собственности Кучкинского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Кучкинского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3.6.1.</w:t>
      </w:r>
      <w:bookmarkStart w:id="52" w:name="sub_371"/>
      <w:r w:rsidRPr="004D08D6">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2"/>
      <w:r w:rsidRPr="004D08D6">
        <w:rPr>
          <w:rFonts w:ascii="Arial" w:eastAsia="Times New Roman" w:hAnsi="Arial" w:cs="Arial"/>
          <w:color w:val="000000"/>
          <w:sz w:val="24"/>
          <w:szCs w:val="24"/>
          <w:lang w:eastAsia="ru-RU"/>
        </w:rPr>
        <w:t> результата оказания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w:t>
      </w:r>
      <w:r w:rsidRPr="004D08D6">
        <w:rPr>
          <w:rFonts w:ascii="Arial" w:eastAsia="Times New Roman" w:hAnsi="Arial" w:cs="Arial"/>
          <w:color w:val="000000"/>
          <w:sz w:val="24"/>
          <w:szCs w:val="24"/>
          <w:lang w:eastAsia="ru-RU"/>
        </w:rPr>
        <w:lastRenderedPageBreak/>
        <w:t>находящегося в муниципальной собственности Кучкинского сельсовета Пензенского района Пензенской области, проект договора аренды земельного участка, находящегося в муниципальной собственности Кучкинского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Кучкинского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3.6.3. Время выполнения административной процедуры -1 (один) день.</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Кучкинского сельсовета Пензенского района Пензенской области, проект договора аренды земельного участка, находящегося в муниципальной собственности Кучкинского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Кучкинского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заявление об исправлении технической ошибки;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4D08D6">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5.2. Предмет досудебного (внесудебного) обжалования: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4D08D6">
        <w:rPr>
          <w:rFonts w:ascii="Arial" w:eastAsia="Times New Roman" w:hAnsi="Arial" w:cs="Arial"/>
          <w:color w:val="000000"/>
          <w:sz w:val="24"/>
          <w:szCs w:val="24"/>
          <w:lang w:eastAsia="ru-RU"/>
        </w:rPr>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53" w:name="sub_110109"/>
      <w:r w:rsidRPr="004D08D6">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3"/>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Порядок рассмотрения жалобы:</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http://kuchki.pnz.pnzreg.ru.</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5.5. Жалоба должна содержать:</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bookmarkStart w:id="54" w:name="sub_110252"/>
      <w:r w:rsidRPr="004D08D6">
        <w:rPr>
          <w:rFonts w:ascii="Arial" w:eastAsia="Times New Roman" w:hAnsi="Arial" w:cs="Arial"/>
          <w:color w:val="000000"/>
          <w:sz w:val="24"/>
          <w:szCs w:val="24"/>
          <w:lang w:eastAsia="ru-RU"/>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4"/>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5.6. Сроки и порядок рассмотрения жалобы:</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Жалоба заявителя направляется на имя главы Администрации.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2) в удовлетворении жалобы отказывается.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r w:rsidRPr="004D08D6">
        <w:rPr>
          <w:rFonts w:ascii="Arial" w:eastAsia="Times New Roman" w:hAnsi="Arial" w:cs="Arial"/>
          <w:color w:val="000000"/>
          <w:sz w:val="24"/>
          <w:szCs w:val="24"/>
          <w:lang w:eastAsia="ru-RU"/>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Приложение № 1</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 административному регламенту</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«Предоставление земельных участков</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без проведения торгов в собственность, аренду,</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безвозмездное пользование»</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(наименование органа местного самоуправления)</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от ______________________________________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(наименование заявителя (юр.лица) или Ф.И.О. гражданина)</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Место жительства (место нахождения для юридического лица):</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регистрации юридического лица в ЕГРЮЛ________________________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ИНН налогоплательщика___________________________________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Почтовый адрес и (или) адрес электронной почты___________________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Заявление</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о предоставлении земельного участка без проведения торгов в собственность</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Кадастровый номер земельного участка 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 заявлению прилагаются: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Заявитель: _______________________________________ 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(Ф.И.О., наименование организации) ( подпись)</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 20_____ г.</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Приложение № 2 к административному регламенту</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«Предоставление земельных участков</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без проведения торгов в собственность, аренду,</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безвозмездное пользование»</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(наименование органа местного самоуправления)</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от ______________________________________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(наименование заявителя (юр.лица) или Ф.И.О. гражданина)</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Место жительства (место нахождения для юридического лица):</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регистрации юридического лица в ЕГРЮЛ________________________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ИНН налогоплательщика___________________________________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Почтовый адрес и (или) адрес электронной почты___________________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Заявление</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о предоставлении земельного участка без проведения торгов в аренду</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Кадастровый номер земельного участка 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 заявлению прилагаются: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Заявитель: _______________________________________ 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(Ф.И.О., наименование организации) ( подпись)</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 20_____ г.</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Приложение № 3 к административному регламенту</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«Предоставление земельных участков</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без проведения торгов в собственность, аренду,</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безвозмездное пользование</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(наименование органа местного самоуправления)</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от ______________________________________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(наименование заявителя (юр.лица) или Ф.И.О. гражданина)</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Место жительства (место нахождения для юридического лица):</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регистрации юридического лица в ЕГРЮЛ________________________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ИНН налогоплательщика___________________________________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Почтовый адрес и (или) адрес электронной почты___________________</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Заявление</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о предоставлении земельного участка без проведения торгов в безвозмездное пользование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Кадастровый номер земельного участка 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К заявлению прилагаются:</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Заявитель: _______________________________________ _________________</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(Ф.И.О., наименование организации) ( подпись)</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"___"__________ 20_____ г.</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Приложение к заявлению</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tbl>
      <w:tblPr>
        <w:tblW w:w="19107" w:type="dxa"/>
        <w:jc w:val="center"/>
        <w:tblCellMar>
          <w:left w:w="0" w:type="dxa"/>
          <w:right w:w="0" w:type="dxa"/>
        </w:tblCellMar>
        <w:tblLook w:val="04A0"/>
      </w:tblPr>
      <w:tblGrid>
        <w:gridCol w:w="2883"/>
        <w:gridCol w:w="12507"/>
        <w:gridCol w:w="3717"/>
      </w:tblGrid>
      <w:tr w:rsidR="004D08D6" w:rsidRPr="004D08D6" w:rsidTr="004D08D6">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______________________________________________________________________________</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______________________________________________________________________________</w:t>
            </w:r>
          </w:p>
        </w:tc>
      </w:tr>
      <w:tr w:rsidR="004D08D6" w:rsidRPr="004D08D6" w:rsidTr="004D08D6">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_____________________________________________________________________________</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Цель обработки персональных данных __________________________________________________</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__________________________________________________________________________________</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w:t>
            </w:r>
          </w:p>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4D08D6" w:rsidRPr="004D08D6" w:rsidTr="004D08D6">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СОГЛАСИЕ НА ОБРАБОТКУ ПЕРСОНАЛЬНЫХ ДАННЫХ</w:t>
            </w:r>
          </w:p>
        </w:tc>
      </w:tr>
      <w:tr w:rsidR="004D08D6" w:rsidRPr="004D08D6" w:rsidTr="004D08D6">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______________________________________________________________________________________________________________________________________________</w:t>
            </w:r>
          </w:p>
        </w:tc>
      </w:tr>
      <w:tr w:rsidR="004D08D6" w:rsidRPr="004D08D6" w:rsidTr="004D08D6">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4D08D6" w:rsidRPr="004D08D6" w:rsidTr="004D08D6">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4D08D6" w:rsidRPr="004D08D6" w:rsidRDefault="004D08D6" w:rsidP="004D08D6">
            <w:pPr>
              <w:spacing w:after="0" w:line="240" w:lineRule="auto"/>
              <w:ind w:firstLine="567"/>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Дата _____________</w:t>
            </w:r>
          </w:p>
        </w:tc>
      </w:tr>
    </w:tbl>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Приложение № 4 к административному регламенту</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«Предоставление земельных участков</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без проведения торгов в собственность, аренду,</w:t>
      </w:r>
    </w:p>
    <w:p w:rsidR="004D08D6" w:rsidRPr="004D08D6" w:rsidRDefault="004D08D6" w:rsidP="004D08D6">
      <w:pPr>
        <w:spacing w:after="0" w:line="240" w:lineRule="auto"/>
        <w:ind w:firstLine="567"/>
        <w:jc w:val="right"/>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безвозмездное пользование»</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Перечень специальностей граждан, которые работают по основному месту работы в Кучкинском сельсовете Пензенского района Пензенской области по установленным специальностям и которым земельные участки, находящиеся в муниципальной собственности, могут быть предоставлены в безвозмездное пользование для индивидуального жилищного строительства или ведения личного подсобного хозяйства</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(в ред. постановления администрации Кучкинского сельсовета Пензенского района Пензенской области </w:t>
      </w:r>
      <w:hyperlink r:id="rId17" w:tgtFrame="_blank" w:history="1">
        <w:r w:rsidRPr="004D08D6">
          <w:rPr>
            <w:rFonts w:ascii="Arial" w:eastAsia="Times New Roman" w:hAnsi="Arial" w:cs="Arial"/>
            <w:color w:val="0000FF"/>
            <w:sz w:val="24"/>
            <w:szCs w:val="24"/>
            <w:lang w:eastAsia="ru-RU"/>
          </w:rPr>
          <w:t>от 16.10.2020 № 89</w:t>
        </w:r>
      </w:hyperlink>
      <w:r w:rsidRPr="004D08D6">
        <w:rPr>
          <w:rFonts w:ascii="Arial" w:eastAsia="Times New Roman" w:hAnsi="Arial" w:cs="Arial"/>
          <w:color w:val="000000"/>
          <w:sz w:val="24"/>
          <w:szCs w:val="24"/>
          <w:lang w:eastAsia="ru-RU"/>
        </w:rPr>
        <w:t>)</w:t>
      </w:r>
    </w:p>
    <w:p w:rsidR="004D08D6" w:rsidRPr="004D08D6" w:rsidRDefault="004D08D6" w:rsidP="004D08D6">
      <w:pPr>
        <w:spacing w:after="0" w:line="240" w:lineRule="auto"/>
        <w:ind w:firstLine="567"/>
        <w:jc w:val="center"/>
        <w:rPr>
          <w:rFonts w:ascii="Arial" w:eastAsia="Times New Roman" w:hAnsi="Arial" w:cs="Arial"/>
          <w:color w:val="000000"/>
          <w:sz w:val="24"/>
          <w:szCs w:val="24"/>
          <w:lang w:eastAsia="ru-RU"/>
        </w:rPr>
      </w:pPr>
      <w:r w:rsidRPr="004D08D6">
        <w:rPr>
          <w:rFonts w:ascii="Arial" w:eastAsia="Times New Roman" w:hAnsi="Arial" w:cs="Arial"/>
          <w:b/>
          <w:bCs/>
          <w:color w:val="000000"/>
          <w:sz w:val="30"/>
          <w:szCs w:val="30"/>
          <w:lang w:eastAsia="ru-RU"/>
        </w:rPr>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tblPr>
      <w:tblGrid>
        <w:gridCol w:w="7648"/>
        <w:gridCol w:w="7802"/>
      </w:tblGrid>
      <w:tr w:rsidR="004D08D6" w:rsidRPr="004D08D6" w:rsidTr="004D08D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08D6" w:rsidRPr="004D08D6" w:rsidRDefault="004D08D6" w:rsidP="004D08D6">
            <w:pPr>
              <w:spacing w:after="0" w:line="240" w:lineRule="auto"/>
              <w:jc w:val="center"/>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Наименование специальности специалистов с высшим образованием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D08D6" w:rsidRPr="004D08D6" w:rsidRDefault="004D08D6" w:rsidP="004D08D6">
            <w:pPr>
              <w:spacing w:after="0" w:line="240" w:lineRule="auto"/>
              <w:jc w:val="center"/>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Наименование специальности специалистов со средним образованием</w:t>
            </w:r>
          </w:p>
        </w:tc>
      </w:tr>
      <w:tr w:rsidR="004D08D6" w:rsidRPr="004D08D6" w:rsidTr="004D08D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8D6" w:rsidRPr="004D08D6" w:rsidRDefault="004D08D6" w:rsidP="004D08D6">
            <w:pPr>
              <w:spacing w:after="0" w:line="240" w:lineRule="auto"/>
              <w:jc w:val="center"/>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8D6" w:rsidRPr="004D08D6" w:rsidRDefault="004D08D6" w:rsidP="004D08D6">
            <w:pPr>
              <w:spacing w:after="0" w:line="240" w:lineRule="auto"/>
              <w:jc w:val="center"/>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4</w:t>
            </w:r>
          </w:p>
        </w:tc>
      </w:tr>
      <w:tr w:rsidR="004D08D6" w:rsidRPr="004D08D6" w:rsidTr="004D08D6">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Терапия</w:t>
            </w:r>
          </w:p>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Лечебное дело</w:t>
            </w:r>
          </w:p>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lastRenderedPageBreak/>
              <w:t>Педиатрия</w:t>
            </w:r>
          </w:p>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Хирургия</w:t>
            </w:r>
          </w:p>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Эндоскопия</w:t>
            </w:r>
          </w:p>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Травматология и ортопедия</w:t>
            </w:r>
          </w:p>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Урология</w:t>
            </w:r>
          </w:p>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Ультразвуковая диагностика</w:t>
            </w:r>
          </w:p>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Функциональная диагностика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lastRenderedPageBreak/>
              <w:t>Лечебное дело</w:t>
            </w:r>
          </w:p>
          <w:p w:rsidR="004D08D6" w:rsidRPr="004D08D6" w:rsidRDefault="004D08D6" w:rsidP="004D08D6">
            <w:pPr>
              <w:spacing w:after="0" w:line="240" w:lineRule="auto"/>
              <w:jc w:val="both"/>
              <w:rPr>
                <w:rFonts w:ascii="Times New Roman" w:eastAsia="Times New Roman" w:hAnsi="Times New Roman" w:cs="Times New Roman"/>
                <w:sz w:val="24"/>
                <w:szCs w:val="24"/>
                <w:lang w:eastAsia="ru-RU"/>
              </w:rPr>
            </w:pPr>
            <w:r w:rsidRPr="004D08D6">
              <w:rPr>
                <w:rFonts w:ascii="Arial" w:eastAsia="Times New Roman" w:hAnsi="Arial" w:cs="Arial"/>
                <w:sz w:val="24"/>
                <w:szCs w:val="24"/>
                <w:lang w:eastAsia="ru-RU"/>
              </w:rPr>
              <w:t>Сестринское дело</w:t>
            </w:r>
          </w:p>
        </w:tc>
      </w:tr>
    </w:tbl>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lastRenderedPageBreak/>
        <w:t> </w:t>
      </w:r>
    </w:p>
    <w:p w:rsidR="004D08D6" w:rsidRPr="004D08D6" w:rsidRDefault="004D08D6" w:rsidP="004D08D6">
      <w:pPr>
        <w:spacing w:after="0" w:line="240" w:lineRule="auto"/>
        <w:ind w:firstLine="567"/>
        <w:jc w:val="both"/>
        <w:rPr>
          <w:rFonts w:ascii="Arial" w:eastAsia="Times New Roman" w:hAnsi="Arial" w:cs="Arial"/>
          <w:color w:val="000000"/>
          <w:sz w:val="24"/>
          <w:szCs w:val="24"/>
          <w:lang w:eastAsia="ru-RU"/>
        </w:rPr>
      </w:pPr>
      <w:r w:rsidRPr="004D08D6">
        <w:rPr>
          <w:rFonts w:ascii="Arial" w:eastAsia="Times New Roman" w:hAnsi="Arial" w:cs="Arial"/>
          <w:color w:val="000000"/>
          <w:sz w:val="24"/>
          <w:szCs w:val="24"/>
          <w:lang w:eastAsia="ru-RU"/>
        </w:rPr>
        <w:t> </w:t>
      </w:r>
    </w:p>
    <w:p w:rsidR="00F66F31" w:rsidRDefault="00F66F31">
      <w:bookmarkStart w:id="55" w:name="_GoBack"/>
      <w:bookmarkEnd w:id="55"/>
    </w:p>
    <w:sectPr w:rsidR="00F66F31" w:rsidSect="00763A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D08D6"/>
    <w:rsid w:val="00347480"/>
    <w:rsid w:val="004D08D6"/>
    <w:rsid w:val="00763A26"/>
    <w:rsid w:val="00F66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A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D08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4D08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4D08D6"/>
  </w:style>
  <w:style w:type="paragraph" w:styleId="a3">
    <w:name w:val="Normal (Web)"/>
    <w:basedOn w:val="a"/>
    <w:uiPriority w:val="99"/>
    <w:semiHidden/>
    <w:unhideWhenUsed/>
    <w:rsid w:val="004D08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08D6"/>
    <w:rPr>
      <w:color w:val="0000FF"/>
      <w:u w:val="single"/>
    </w:rPr>
  </w:style>
  <w:style w:type="character" w:styleId="a5">
    <w:name w:val="FollowedHyperlink"/>
    <w:basedOn w:val="a0"/>
    <w:uiPriority w:val="99"/>
    <w:semiHidden/>
    <w:unhideWhenUsed/>
    <w:rsid w:val="004D08D6"/>
    <w:rPr>
      <w:color w:val="800080"/>
      <w:u w:val="single"/>
    </w:rPr>
  </w:style>
  <w:style w:type="character" w:customStyle="1" w:styleId="hyperlink">
    <w:name w:val="hyperlink"/>
    <w:basedOn w:val="a0"/>
    <w:rsid w:val="004D08D6"/>
  </w:style>
  <w:style w:type="character" w:customStyle="1" w:styleId="find-button">
    <w:name w:val="find-button"/>
    <w:basedOn w:val="a0"/>
    <w:rsid w:val="004D08D6"/>
  </w:style>
</w:styles>
</file>

<file path=word/webSettings.xml><?xml version="1.0" encoding="utf-8"?>
<w:webSettings xmlns:r="http://schemas.openxmlformats.org/officeDocument/2006/relationships" xmlns:w="http://schemas.openxmlformats.org/wordprocessingml/2006/main">
  <w:divs>
    <w:div w:id="1696152992">
      <w:bodyDiv w:val="1"/>
      <w:marLeft w:val="0"/>
      <w:marRight w:val="0"/>
      <w:marTop w:val="0"/>
      <w:marBottom w:val="0"/>
      <w:divBdr>
        <w:top w:val="none" w:sz="0" w:space="0" w:color="auto"/>
        <w:left w:val="none" w:sz="0" w:space="0" w:color="auto"/>
        <w:bottom w:val="none" w:sz="0" w:space="0" w:color="auto"/>
        <w:right w:val="none" w:sz="0" w:space="0" w:color="auto"/>
      </w:divBdr>
      <w:divsChild>
        <w:div w:id="1330716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B0942A4-8463-4ACE-AF5D-F0730C128894" TargetMode="External"/><Relationship Id="rId13" Type="http://schemas.openxmlformats.org/officeDocument/2006/relationships/hyperlink" Target="https://pravo-search.minjust.ru/bigs/showDocument.html?id=F62D27B7-B2BB-49EA-9E8F-CFF10A1585F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7D9DB0ED-7A55-4EDB-AC74-06D7E0F7E52B" TargetMode="External"/><Relationship Id="rId12" Type="http://schemas.openxmlformats.org/officeDocument/2006/relationships/hyperlink" Target="https://pravo-search.minjust.ru/bigs/showDocument.html?id=F62D27B7-B2BB-49EA-9E8F-CFF10A1585F5" TargetMode="External"/><Relationship Id="rId17" Type="http://schemas.openxmlformats.org/officeDocument/2006/relationships/hyperlink" Target="https://pravo-search.minjust.ru/bigs/showDocument.html?id=15535E4D-AD59-4F2E-9165-E2E5B1BB6D87" TargetMode="External"/><Relationship Id="rId2" Type="http://schemas.openxmlformats.org/officeDocument/2006/relationships/settings" Target="settings.xml"/><Relationship Id="rId16" Type="http://schemas.openxmlformats.org/officeDocument/2006/relationships/hyperlink" Target="https://pravo-search.minjust.ru/bigs/showDocument.html?id=B39A90DB-FA74-4C00-A042-F52B9762EDBF" TargetMode="External"/><Relationship Id="rId1" Type="http://schemas.openxmlformats.org/officeDocument/2006/relationships/styles" Target="styles.xml"/><Relationship Id="rId6" Type="http://schemas.openxmlformats.org/officeDocument/2006/relationships/hyperlink" Target="https://pravo-search.minjust.ru/bigs/showDocument.html?id=186FB42E-BDF1-4EDA-8A4D-8F09FD3ED934" TargetMode="External"/><Relationship Id="rId11" Type="http://schemas.openxmlformats.org/officeDocument/2006/relationships/hyperlink" Target="https://pravo-search.minjust.ru/bigs/showDocument.html?id=F62D27B7-B2BB-49EA-9E8F-CFF10A1585F5" TargetMode="External"/><Relationship Id="rId5" Type="http://schemas.openxmlformats.org/officeDocument/2006/relationships/hyperlink" Target="https://pravo-search.minjust.ru/bigs/showDocument.html?id=00EFD8FE-EDB9-42E7-B0E2-7E24F45C8027" TargetMode="External"/><Relationship Id="rId15" Type="http://schemas.openxmlformats.org/officeDocument/2006/relationships/hyperlink" Target="https://pravo-search.minjust.ru/bigs/showDocument.html?id=B39A90DB-FA74-4C00-A042-F52B9762EDBF" TargetMode="External"/><Relationship Id="rId10" Type="http://schemas.openxmlformats.org/officeDocument/2006/relationships/hyperlink" Target="https://pravo-search.minjust.ru/bigs/showDocument.html?id=7D9DB0ED-7A55-4EDB-AC74-06D7E0F7E52B" TargetMode="External"/><Relationship Id="rId19" Type="http://schemas.openxmlformats.org/officeDocument/2006/relationships/theme" Target="theme/theme1.xml"/><Relationship Id="rId4" Type="http://schemas.openxmlformats.org/officeDocument/2006/relationships/hyperlink" Target="https://pravo-search.minjust.ru/bigs/showDocument.html?id=5CB2AE5D-56A7-4438-8F8B-B07F24385085" TargetMode="External"/><Relationship Id="rId9" Type="http://schemas.openxmlformats.org/officeDocument/2006/relationships/hyperlink" Target="https://pravo-search.minjust.ru/bigs/showDocument.html?id=15535E4D-AD59-4F2E-9165-E2E5B1BB6D87" TargetMode="External"/><Relationship Id="rId14" Type="http://schemas.openxmlformats.org/officeDocument/2006/relationships/hyperlink" Target="https://pravo-search.minjust.ru/bigs/showDocument.html?id=B39A90DB-FA74-4C00-A042-F52B9762ED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19634</Words>
  <Characters>111918</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2024-07-26T10:20:00Z</dcterms:created>
  <dcterms:modified xsi:type="dcterms:W3CDTF">2024-08-07T09:59:00Z</dcterms:modified>
</cp:coreProperties>
</file>