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C39" w:rsidRDefault="00B64C39" w:rsidP="00B64C39">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4" w:history="1">
        <w:r>
          <w:rPr>
            <w:rFonts w:ascii="Tahoma" w:eastAsiaTheme="minorHAnsi" w:hAnsi="Tahoma" w:cs="Tahoma"/>
            <w:color w:val="0000FF"/>
            <w:sz w:val="20"/>
            <w:szCs w:val="20"/>
          </w:rPr>
          <w:t>КонсультантПлюс</w:t>
        </w:r>
      </w:hyperlink>
    </w:p>
    <w:p w:rsidR="00B64C39" w:rsidRDefault="00B64C39" w:rsidP="00B64C39">
      <w:pPr>
        <w:keepNext w:val="0"/>
        <w:keepLines w:val="0"/>
        <w:autoSpaceDE w:val="0"/>
        <w:autoSpaceDN w:val="0"/>
        <w:adjustRightInd w:val="0"/>
        <w:spacing w:before="0" w:line="240" w:lineRule="auto"/>
        <w:rPr>
          <w:rFonts w:ascii="Tahoma" w:eastAsiaTheme="minorHAnsi" w:hAnsi="Tahoma" w:cs="Tahoma"/>
          <w:color w:val="auto"/>
          <w:sz w:val="20"/>
          <w:szCs w:val="20"/>
        </w:rPr>
      </w:pPr>
    </w:p>
    <w:p w:rsidR="00B64C39" w:rsidRDefault="00B64C39" w:rsidP="00B64C39">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64C39">
        <w:tc>
          <w:tcPr>
            <w:tcW w:w="5103" w:type="dxa"/>
          </w:tcPr>
          <w:p w:rsidR="00B64C39" w:rsidRDefault="00B64C39">
            <w:pPr>
              <w:autoSpaceDE w:val="0"/>
              <w:autoSpaceDN w:val="0"/>
              <w:adjustRightInd w:val="0"/>
              <w:spacing w:after="0" w:line="240" w:lineRule="auto"/>
              <w:rPr>
                <w:rFonts w:ascii="Arial" w:hAnsi="Arial" w:cs="Arial"/>
                <w:sz w:val="20"/>
                <w:szCs w:val="20"/>
              </w:rPr>
            </w:pPr>
            <w:r>
              <w:rPr>
                <w:rFonts w:ascii="Arial" w:hAnsi="Arial" w:cs="Arial"/>
                <w:sz w:val="20"/>
                <w:szCs w:val="20"/>
              </w:rPr>
              <w:t>27 июля 2010 года</w:t>
            </w:r>
          </w:p>
        </w:tc>
        <w:tc>
          <w:tcPr>
            <w:tcW w:w="5103" w:type="dxa"/>
          </w:tcPr>
          <w:p w:rsidR="00B64C39" w:rsidRDefault="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210-ФЗ</w:t>
            </w:r>
          </w:p>
        </w:tc>
      </w:tr>
    </w:tbl>
    <w:p w:rsidR="00B64C39" w:rsidRDefault="00B64C39" w:rsidP="00B64C39">
      <w:pPr>
        <w:pBdr>
          <w:top w:val="single" w:sz="6" w:space="0" w:color="auto"/>
        </w:pBdr>
        <w:autoSpaceDE w:val="0"/>
        <w:autoSpaceDN w:val="0"/>
        <w:adjustRightInd w:val="0"/>
        <w:spacing w:before="100" w:after="100" w:line="240" w:lineRule="auto"/>
        <w:jc w:val="both"/>
        <w:rPr>
          <w:rFonts w:ascii="Arial" w:hAnsi="Arial" w:cs="Arial"/>
          <w:sz w:val="2"/>
          <w:szCs w:val="2"/>
        </w:rPr>
      </w:pPr>
    </w:p>
    <w:p w:rsidR="00B64C39" w:rsidRDefault="00B64C39" w:rsidP="00B64C39">
      <w:pPr>
        <w:autoSpaceDE w:val="0"/>
        <w:autoSpaceDN w:val="0"/>
        <w:adjustRightInd w:val="0"/>
        <w:spacing w:after="0" w:line="240" w:lineRule="auto"/>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РОССИЙСКАЯ ФЕДЕРАЦИЯ</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ФЕДЕРАЛЬНЫЙ ЗАКОН</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ОРГАНИЗАЦИИ ПРЕДОСТАВЛЕНИЯ</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Принят</w:t>
      </w: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Государственной Думой</w:t>
      </w: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7 июля 2010 года</w:t>
      </w:r>
    </w:p>
    <w:p w:rsidR="00B64C39" w:rsidRDefault="00B64C39" w:rsidP="00B64C39">
      <w:pPr>
        <w:autoSpaceDE w:val="0"/>
        <w:autoSpaceDN w:val="0"/>
        <w:adjustRightInd w:val="0"/>
        <w:spacing w:after="0" w:line="240" w:lineRule="auto"/>
        <w:jc w:val="right"/>
        <w:rPr>
          <w:rFonts w:ascii="Arial" w:hAnsi="Arial" w:cs="Arial"/>
          <w:sz w:val="20"/>
          <w:szCs w:val="20"/>
        </w:rPr>
      </w:pP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w:t>
      </w: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Советом Федерации</w:t>
      </w: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14 июля 2010 года</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Федеральных законов от 06.04.2011 </w:t>
            </w:r>
            <w:hyperlink r:id="rId5" w:history="1">
              <w:r>
                <w:rPr>
                  <w:rFonts w:ascii="Arial" w:hAnsi="Arial" w:cs="Arial"/>
                  <w:color w:val="0000FF"/>
                  <w:sz w:val="20"/>
                  <w:szCs w:val="20"/>
                </w:rPr>
                <w:t>N 65-ФЗ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27.06.2011 </w:t>
            </w:r>
            <w:hyperlink r:id="rId6" w:history="1">
              <w:r>
                <w:rPr>
                  <w:rFonts w:ascii="Arial" w:hAnsi="Arial" w:cs="Arial"/>
                  <w:color w:val="0000FF"/>
                  <w:sz w:val="20"/>
                  <w:szCs w:val="20"/>
                </w:rPr>
                <w:t>N 162-ФЗ</w:t>
              </w:r>
            </w:hyperlink>
            <w:r>
              <w:rPr>
                <w:rFonts w:ascii="Arial" w:hAnsi="Arial" w:cs="Arial"/>
                <w:color w:val="392C69"/>
                <w:sz w:val="20"/>
                <w:szCs w:val="20"/>
              </w:rPr>
              <w:t xml:space="preserve">, от 01.07.2011 </w:t>
            </w:r>
            <w:hyperlink r:id="rId7" w:history="1">
              <w:r>
                <w:rPr>
                  <w:rFonts w:ascii="Arial" w:hAnsi="Arial" w:cs="Arial"/>
                  <w:color w:val="0000FF"/>
                  <w:sz w:val="20"/>
                  <w:szCs w:val="20"/>
                </w:rPr>
                <w:t>N 169-ФЗ</w:t>
              </w:r>
            </w:hyperlink>
            <w:r>
              <w:rPr>
                <w:rFonts w:ascii="Arial" w:hAnsi="Arial" w:cs="Arial"/>
                <w:color w:val="392C69"/>
                <w:sz w:val="20"/>
                <w:szCs w:val="20"/>
              </w:rPr>
              <w:t xml:space="preserve">, от 11.07.2011 </w:t>
            </w:r>
            <w:hyperlink r:id="rId8" w:history="1">
              <w:r>
                <w:rPr>
                  <w:rFonts w:ascii="Arial" w:hAnsi="Arial" w:cs="Arial"/>
                  <w:color w:val="0000FF"/>
                  <w:sz w:val="20"/>
                  <w:szCs w:val="20"/>
                </w:rPr>
                <w:t>N 200-ФЗ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18.07.2011 </w:t>
            </w:r>
            <w:hyperlink r:id="rId9" w:history="1">
              <w:r>
                <w:rPr>
                  <w:rFonts w:ascii="Arial" w:hAnsi="Arial" w:cs="Arial"/>
                  <w:color w:val="0000FF"/>
                  <w:sz w:val="20"/>
                  <w:szCs w:val="20"/>
                </w:rPr>
                <w:t>N 239-ФЗ</w:t>
              </w:r>
            </w:hyperlink>
            <w:r>
              <w:rPr>
                <w:rFonts w:ascii="Arial" w:hAnsi="Arial" w:cs="Arial"/>
                <w:color w:val="392C69"/>
                <w:sz w:val="20"/>
                <w:szCs w:val="20"/>
              </w:rPr>
              <w:t xml:space="preserve">, от 03.12.2011 </w:t>
            </w:r>
            <w:hyperlink r:id="rId10" w:history="1">
              <w:r>
                <w:rPr>
                  <w:rFonts w:ascii="Arial" w:hAnsi="Arial" w:cs="Arial"/>
                  <w:color w:val="0000FF"/>
                  <w:sz w:val="20"/>
                  <w:szCs w:val="20"/>
                </w:rPr>
                <w:t>N 383-ФЗ</w:t>
              </w:r>
            </w:hyperlink>
            <w:r>
              <w:rPr>
                <w:rFonts w:ascii="Arial" w:hAnsi="Arial" w:cs="Arial"/>
                <w:color w:val="392C69"/>
                <w:sz w:val="20"/>
                <w:szCs w:val="20"/>
              </w:rPr>
              <w:t xml:space="preserve">, от 28.07.2012 </w:t>
            </w:r>
            <w:hyperlink r:id="rId11" w:history="1">
              <w:r>
                <w:rPr>
                  <w:rFonts w:ascii="Arial" w:hAnsi="Arial" w:cs="Arial"/>
                  <w:color w:val="0000FF"/>
                  <w:sz w:val="20"/>
                  <w:szCs w:val="20"/>
                </w:rPr>
                <w:t>N 133-ФЗ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05.04.2013 </w:t>
            </w:r>
            <w:hyperlink r:id="rId12" w:history="1">
              <w:r>
                <w:rPr>
                  <w:rFonts w:ascii="Arial" w:hAnsi="Arial" w:cs="Arial"/>
                  <w:color w:val="0000FF"/>
                  <w:sz w:val="20"/>
                  <w:szCs w:val="20"/>
                </w:rPr>
                <w:t>N 43-ФЗ</w:t>
              </w:r>
            </w:hyperlink>
            <w:r>
              <w:rPr>
                <w:rFonts w:ascii="Arial" w:hAnsi="Arial" w:cs="Arial"/>
                <w:color w:val="392C69"/>
                <w:sz w:val="20"/>
                <w:szCs w:val="20"/>
              </w:rPr>
              <w:t xml:space="preserve">, от 02.07.2013 </w:t>
            </w:r>
            <w:hyperlink r:id="rId13" w:history="1">
              <w:r>
                <w:rPr>
                  <w:rFonts w:ascii="Arial" w:hAnsi="Arial" w:cs="Arial"/>
                  <w:color w:val="0000FF"/>
                  <w:sz w:val="20"/>
                  <w:szCs w:val="20"/>
                </w:rPr>
                <w:t>N 185-ФЗ</w:t>
              </w:r>
            </w:hyperlink>
            <w:r>
              <w:rPr>
                <w:rFonts w:ascii="Arial" w:hAnsi="Arial" w:cs="Arial"/>
                <w:color w:val="392C69"/>
                <w:sz w:val="20"/>
                <w:szCs w:val="20"/>
              </w:rPr>
              <w:t xml:space="preserve">, от 02.07.2013 </w:t>
            </w:r>
            <w:hyperlink r:id="rId14" w:history="1">
              <w:r>
                <w:rPr>
                  <w:rFonts w:ascii="Arial" w:hAnsi="Arial" w:cs="Arial"/>
                  <w:color w:val="0000FF"/>
                  <w:sz w:val="20"/>
                  <w:szCs w:val="20"/>
                </w:rPr>
                <w:t>N 188-ФЗ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23.07.2013 </w:t>
            </w:r>
            <w:hyperlink r:id="rId15" w:history="1">
              <w:r>
                <w:rPr>
                  <w:rFonts w:ascii="Arial" w:hAnsi="Arial" w:cs="Arial"/>
                  <w:color w:val="0000FF"/>
                  <w:sz w:val="20"/>
                  <w:szCs w:val="20"/>
                </w:rPr>
                <w:t>N 251-ФЗ</w:t>
              </w:r>
            </w:hyperlink>
            <w:r>
              <w:rPr>
                <w:rFonts w:ascii="Arial" w:hAnsi="Arial" w:cs="Arial"/>
                <w:color w:val="392C69"/>
                <w:sz w:val="20"/>
                <w:szCs w:val="20"/>
              </w:rPr>
              <w:t xml:space="preserve">, от 21.12.2013 </w:t>
            </w:r>
            <w:hyperlink r:id="rId16" w:history="1">
              <w:r>
                <w:rPr>
                  <w:rFonts w:ascii="Arial" w:hAnsi="Arial" w:cs="Arial"/>
                  <w:color w:val="0000FF"/>
                  <w:sz w:val="20"/>
                  <w:szCs w:val="20"/>
                </w:rPr>
                <w:t>N 359-ФЗ</w:t>
              </w:r>
            </w:hyperlink>
            <w:r>
              <w:rPr>
                <w:rFonts w:ascii="Arial" w:hAnsi="Arial" w:cs="Arial"/>
                <w:color w:val="392C69"/>
                <w:sz w:val="20"/>
                <w:szCs w:val="20"/>
              </w:rPr>
              <w:t xml:space="preserve">, от 28.12.2013 </w:t>
            </w:r>
            <w:hyperlink r:id="rId17" w:history="1">
              <w:r>
                <w:rPr>
                  <w:rFonts w:ascii="Arial" w:hAnsi="Arial" w:cs="Arial"/>
                  <w:color w:val="0000FF"/>
                  <w:sz w:val="20"/>
                  <w:szCs w:val="20"/>
                </w:rPr>
                <w:t>N 387-ФЗ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28.12.2013 </w:t>
            </w:r>
            <w:hyperlink r:id="rId18" w:history="1">
              <w:r>
                <w:rPr>
                  <w:rFonts w:ascii="Arial" w:hAnsi="Arial" w:cs="Arial"/>
                  <w:color w:val="0000FF"/>
                  <w:sz w:val="20"/>
                  <w:szCs w:val="20"/>
                </w:rPr>
                <w:t>N 396-ФЗ</w:t>
              </w:r>
            </w:hyperlink>
            <w:r>
              <w:rPr>
                <w:rFonts w:ascii="Arial" w:hAnsi="Arial" w:cs="Arial"/>
                <w:color w:val="392C69"/>
                <w:sz w:val="20"/>
                <w:szCs w:val="20"/>
              </w:rPr>
              <w:t xml:space="preserve">, от 28.12.2013 </w:t>
            </w:r>
            <w:hyperlink r:id="rId19" w:history="1">
              <w:r>
                <w:rPr>
                  <w:rFonts w:ascii="Arial" w:hAnsi="Arial" w:cs="Arial"/>
                  <w:color w:val="0000FF"/>
                  <w:sz w:val="20"/>
                  <w:szCs w:val="20"/>
                </w:rPr>
                <w:t>N 444-ФЗ</w:t>
              </w:r>
            </w:hyperlink>
            <w:r>
              <w:rPr>
                <w:rFonts w:ascii="Arial" w:hAnsi="Arial" w:cs="Arial"/>
                <w:color w:val="392C69"/>
                <w:sz w:val="20"/>
                <w:szCs w:val="20"/>
              </w:rPr>
              <w:t xml:space="preserve">, от 23.06.2014 </w:t>
            </w:r>
            <w:hyperlink r:id="rId20" w:history="1">
              <w:r>
                <w:rPr>
                  <w:rFonts w:ascii="Arial" w:hAnsi="Arial" w:cs="Arial"/>
                  <w:color w:val="0000FF"/>
                  <w:sz w:val="20"/>
                  <w:szCs w:val="20"/>
                </w:rPr>
                <w:t>N 160-ФЗ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21.07.2014 </w:t>
            </w:r>
            <w:hyperlink r:id="rId21" w:history="1">
              <w:r>
                <w:rPr>
                  <w:rFonts w:ascii="Arial" w:hAnsi="Arial" w:cs="Arial"/>
                  <w:color w:val="0000FF"/>
                  <w:sz w:val="20"/>
                  <w:szCs w:val="20"/>
                </w:rPr>
                <w:t>N 263-ФЗ</w:t>
              </w:r>
            </w:hyperlink>
            <w:r>
              <w:rPr>
                <w:rFonts w:ascii="Arial" w:hAnsi="Arial" w:cs="Arial"/>
                <w:color w:val="392C69"/>
                <w:sz w:val="20"/>
                <w:szCs w:val="20"/>
              </w:rPr>
              <w:t xml:space="preserve">, от 01.12.2014 </w:t>
            </w:r>
            <w:hyperlink r:id="rId22" w:history="1">
              <w:r>
                <w:rPr>
                  <w:rFonts w:ascii="Arial" w:hAnsi="Arial" w:cs="Arial"/>
                  <w:color w:val="0000FF"/>
                  <w:sz w:val="20"/>
                  <w:szCs w:val="20"/>
                </w:rPr>
                <w:t>N 419-ФЗ</w:t>
              </w:r>
            </w:hyperlink>
            <w:r>
              <w:rPr>
                <w:rFonts w:ascii="Arial" w:hAnsi="Arial" w:cs="Arial"/>
                <w:color w:val="392C69"/>
                <w:sz w:val="20"/>
                <w:szCs w:val="20"/>
              </w:rPr>
              <w:t xml:space="preserve">, от 31.12.2014 </w:t>
            </w:r>
            <w:hyperlink r:id="rId23" w:history="1">
              <w:r>
                <w:rPr>
                  <w:rFonts w:ascii="Arial" w:hAnsi="Arial" w:cs="Arial"/>
                  <w:color w:val="0000FF"/>
                  <w:sz w:val="20"/>
                  <w:szCs w:val="20"/>
                </w:rPr>
                <w:t>N 514-ФЗ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31.12.2014 </w:t>
            </w:r>
            <w:hyperlink r:id="rId24" w:history="1">
              <w:r>
                <w:rPr>
                  <w:rFonts w:ascii="Arial" w:hAnsi="Arial" w:cs="Arial"/>
                  <w:color w:val="0000FF"/>
                  <w:sz w:val="20"/>
                  <w:szCs w:val="20"/>
                </w:rPr>
                <w:t>N 519-ФЗ</w:t>
              </w:r>
            </w:hyperlink>
            <w:r>
              <w:rPr>
                <w:rFonts w:ascii="Arial" w:hAnsi="Arial" w:cs="Arial"/>
                <w:color w:val="392C69"/>
                <w:sz w:val="20"/>
                <w:szCs w:val="20"/>
              </w:rPr>
              <w:t xml:space="preserve">, от 08.03.2015 </w:t>
            </w:r>
            <w:hyperlink r:id="rId25" w:history="1">
              <w:r>
                <w:rPr>
                  <w:rFonts w:ascii="Arial" w:hAnsi="Arial" w:cs="Arial"/>
                  <w:color w:val="0000FF"/>
                  <w:sz w:val="20"/>
                  <w:szCs w:val="20"/>
                </w:rPr>
                <w:t>N 23-ФЗ</w:t>
              </w:r>
            </w:hyperlink>
            <w:r>
              <w:rPr>
                <w:rFonts w:ascii="Arial" w:hAnsi="Arial" w:cs="Arial"/>
                <w:color w:val="392C69"/>
                <w:sz w:val="20"/>
                <w:szCs w:val="20"/>
              </w:rPr>
              <w:t xml:space="preserve">, от 13.07.2015 </w:t>
            </w:r>
            <w:hyperlink r:id="rId26" w:history="1">
              <w:r>
                <w:rPr>
                  <w:rFonts w:ascii="Arial" w:hAnsi="Arial" w:cs="Arial"/>
                  <w:color w:val="0000FF"/>
                  <w:sz w:val="20"/>
                  <w:szCs w:val="20"/>
                </w:rPr>
                <w:t>N 216-ФЗ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13.07.2015 </w:t>
            </w:r>
            <w:hyperlink r:id="rId27" w:history="1">
              <w:r>
                <w:rPr>
                  <w:rFonts w:ascii="Arial" w:hAnsi="Arial" w:cs="Arial"/>
                  <w:color w:val="0000FF"/>
                  <w:sz w:val="20"/>
                  <w:szCs w:val="20"/>
                </w:rPr>
                <w:t>N 250-ФЗ</w:t>
              </w:r>
            </w:hyperlink>
            <w:r>
              <w:rPr>
                <w:rFonts w:ascii="Arial" w:hAnsi="Arial" w:cs="Arial"/>
                <w:color w:val="392C69"/>
                <w:sz w:val="20"/>
                <w:szCs w:val="20"/>
              </w:rPr>
              <w:t xml:space="preserve">, от 15.02.2016 </w:t>
            </w:r>
            <w:hyperlink r:id="rId28" w:history="1">
              <w:r>
                <w:rPr>
                  <w:rFonts w:ascii="Arial" w:hAnsi="Arial" w:cs="Arial"/>
                  <w:color w:val="0000FF"/>
                  <w:sz w:val="20"/>
                  <w:szCs w:val="20"/>
                </w:rPr>
                <w:t>N 28-ФЗ</w:t>
              </w:r>
            </w:hyperlink>
            <w:r>
              <w:rPr>
                <w:rFonts w:ascii="Arial" w:hAnsi="Arial" w:cs="Arial"/>
                <w:color w:val="392C69"/>
                <w:sz w:val="20"/>
                <w:szCs w:val="20"/>
              </w:rPr>
              <w:t xml:space="preserve">, от 03.07.2016 </w:t>
            </w:r>
            <w:hyperlink r:id="rId29" w:history="1">
              <w:r>
                <w:rPr>
                  <w:rFonts w:ascii="Arial" w:hAnsi="Arial" w:cs="Arial"/>
                  <w:color w:val="0000FF"/>
                  <w:sz w:val="20"/>
                  <w:szCs w:val="20"/>
                </w:rPr>
                <w:t>N 360-ФЗ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03.07.2016 </w:t>
            </w:r>
            <w:hyperlink r:id="rId30" w:history="1">
              <w:r>
                <w:rPr>
                  <w:rFonts w:ascii="Arial" w:hAnsi="Arial" w:cs="Arial"/>
                  <w:color w:val="0000FF"/>
                  <w:sz w:val="20"/>
                  <w:szCs w:val="20"/>
                </w:rPr>
                <w:t>N 361-ФЗ</w:t>
              </w:r>
            </w:hyperlink>
            <w:r>
              <w:rPr>
                <w:rFonts w:ascii="Arial" w:hAnsi="Arial" w:cs="Arial"/>
                <w:color w:val="392C69"/>
                <w:sz w:val="20"/>
                <w:szCs w:val="20"/>
              </w:rPr>
              <w:t xml:space="preserve">, от 19.12.2016 </w:t>
            </w:r>
            <w:hyperlink r:id="rId31" w:history="1">
              <w:r>
                <w:rPr>
                  <w:rFonts w:ascii="Arial" w:hAnsi="Arial" w:cs="Arial"/>
                  <w:color w:val="0000FF"/>
                  <w:sz w:val="20"/>
                  <w:szCs w:val="20"/>
                </w:rPr>
                <w:t>N 433-ФЗ</w:t>
              </w:r>
            </w:hyperlink>
            <w:r>
              <w:rPr>
                <w:rFonts w:ascii="Arial" w:hAnsi="Arial" w:cs="Arial"/>
                <w:color w:val="392C69"/>
                <w:sz w:val="20"/>
                <w:szCs w:val="20"/>
              </w:rPr>
              <w:t xml:space="preserve">, от 28.12.2016 </w:t>
            </w:r>
            <w:hyperlink r:id="rId32" w:history="1">
              <w:r>
                <w:rPr>
                  <w:rFonts w:ascii="Arial" w:hAnsi="Arial" w:cs="Arial"/>
                  <w:color w:val="0000FF"/>
                  <w:sz w:val="20"/>
                  <w:szCs w:val="20"/>
                </w:rPr>
                <w:t>N 471-ФЗ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29.07.2017 </w:t>
            </w:r>
            <w:hyperlink r:id="rId33" w:history="1">
              <w:r>
                <w:rPr>
                  <w:rFonts w:ascii="Arial" w:hAnsi="Arial" w:cs="Arial"/>
                  <w:color w:val="0000FF"/>
                  <w:sz w:val="20"/>
                  <w:szCs w:val="20"/>
                </w:rPr>
                <w:t>N 236-ФЗ</w:t>
              </w:r>
            </w:hyperlink>
            <w:r>
              <w:rPr>
                <w:rFonts w:ascii="Arial" w:hAnsi="Arial" w:cs="Arial"/>
                <w:color w:val="392C69"/>
                <w:sz w:val="20"/>
                <w:szCs w:val="20"/>
              </w:rPr>
              <w:t xml:space="preserve">, от 05.12.2017 </w:t>
            </w:r>
            <w:hyperlink r:id="rId34" w:history="1">
              <w:r>
                <w:rPr>
                  <w:rFonts w:ascii="Arial" w:hAnsi="Arial" w:cs="Arial"/>
                  <w:color w:val="0000FF"/>
                  <w:sz w:val="20"/>
                  <w:szCs w:val="20"/>
                </w:rPr>
                <w:t>N 384-ФЗ</w:t>
              </w:r>
            </w:hyperlink>
            <w:r>
              <w:rPr>
                <w:rFonts w:ascii="Arial" w:hAnsi="Arial" w:cs="Arial"/>
                <w:color w:val="392C69"/>
                <w:sz w:val="20"/>
                <w:szCs w:val="20"/>
              </w:rPr>
              <w:t xml:space="preserve">, от 29.12.2017 </w:t>
            </w:r>
            <w:hyperlink r:id="rId35" w:history="1">
              <w:r>
                <w:rPr>
                  <w:rFonts w:ascii="Arial" w:hAnsi="Arial" w:cs="Arial"/>
                  <w:color w:val="0000FF"/>
                  <w:sz w:val="20"/>
                  <w:szCs w:val="20"/>
                </w:rPr>
                <w:t>N 479-ФЗ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19.02.2018 </w:t>
            </w:r>
            <w:hyperlink r:id="rId36" w:history="1">
              <w:r>
                <w:rPr>
                  <w:rFonts w:ascii="Arial" w:hAnsi="Arial" w:cs="Arial"/>
                  <w:color w:val="0000FF"/>
                  <w:sz w:val="20"/>
                  <w:szCs w:val="20"/>
                </w:rPr>
                <w:t>N 26-ФЗ</w:t>
              </w:r>
            </w:hyperlink>
            <w:r>
              <w:rPr>
                <w:rFonts w:ascii="Arial" w:hAnsi="Arial" w:cs="Arial"/>
                <w:color w:val="392C69"/>
                <w:sz w:val="20"/>
                <w:szCs w:val="20"/>
              </w:rPr>
              <w:t xml:space="preserve">, от 18.04.2018 </w:t>
            </w:r>
            <w:hyperlink r:id="rId37" w:history="1">
              <w:r>
                <w:rPr>
                  <w:rFonts w:ascii="Arial" w:hAnsi="Arial" w:cs="Arial"/>
                  <w:color w:val="0000FF"/>
                  <w:sz w:val="20"/>
                  <w:szCs w:val="20"/>
                </w:rPr>
                <w:t>N 78-ФЗ</w:t>
              </w:r>
            </w:hyperlink>
            <w:r>
              <w:rPr>
                <w:rFonts w:ascii="Arial" w:hAnsi="Arial" w:cs="Arial"/>
                <w:color w:val="392C69"/>
                <w:sz w:val="20"/>
                <w:szCs w:val="20"/>
              </w:rPr>
              <w:t xml:space="preserve">, от 23.04.2018 </w:t>
            </w:r>
            <w:hyperlink r:id="rId38" w:history="1">
              <w:r>
                <w:rPr>
                  <w:rFonts w:ascii="Arial" w:hAnsi="Arial" w:cs="Arial"/>
                  <w:color w:val="0000FF"/>
                  <w:sz w:val="20"/>
                  <w:szCs w:val="20"/>
                </w:rPr>
                <w:t>N 87-ФЗ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04.06.2018 </w:t>
            </w:r>
            <w:hyperlink r:id="rId39" w:history="1">
              <w:r>
                <w:rPr>
                  <w:rFonts w:ascii="Arial" w:hAnsi="Arial" w:cs="Arial"/>
                  <w:color w:val="0000FF"/>
                  <w:sz w:val="20"/>
                  <w:szCs w:val="20"/>
                </w:rPr>
                <w:t>N 146-ФЗ</w:t>
              </w:r>
            </w:hyperlink>
            <w:r>
              <w:rPr>
                <w:rFonts w:ascii="Arial" w:hAnsi="Arial" w:cs="Arial"/>
                <w:color w:val="392C69"/>
                <w:sz w:val="20"/>
                <w:szCs w:val="20"/>
              </w:rPr>
              <w:t xml:space="preserve">, от 29.06.2018 </w:t>
            </w:r>
            <w:hyperlink r:id="rId40" w:history="1">
              <w:r>
                <w:rPr>
                  <w:rFonts w:ascii="Arial" w:hAnsi="Arial" w:cs="Arial"/>
                  <w:color w:val="0000FF"/>
                  <w:sz w:val="20"/>
                  <w:szCs w:val="20"/>
                </w:rPr>
                <w:t>N 171-ФЗ</w:t>
              </w:r>
            </w:hyperlink>
            <w:r>
              <w:rPr>
                <w:rFonts w:ascii="Arial" w:hAnsi="Arial" w:cs="Arial"/>
                <w:color w:val="392C69"/>
                <w:sz w:val="20"/>
                <w:szCs w:val="20"/>
              </w:rPr>
              <w:t xml:space="preserve">, от 19.07.2018 </w:t>
            </w:r>
            <w:hyperlink r:id="rId41" w:history="1">
              <w:r>
                <w:rPr>
                  <w:rFonts w:ascii="Arial" w:hAnsi="Arial" w:cs="Arial"/>
                  <w:color w:val="0000FF"/>
                  <w:sz w:val="20"/>
                  <w:szCs w:val="20"/>
                </w:rPr>
                <w:t>N 204-ФЗ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29.07.2018 </w:t>
            </w:r>
            <w:hyperlink r:id="rId42" w:history="1">
              <w:r>
                <w:rPr>
                  <w:rFonts w:ascii="Arial" w:hAnsi="Arial" w:cs="Arial"/>
                  <w:color w:val="0000FF"/>
                  <w:sz w:val="20"/>
                  <w:szCs w:val="20"/>
                </w:rPr>
                <w:t>N 269-ФЗ</w:t>
              </w:r>
            </w:hyperlink>
            <w:r>
              <w:rPr>
                <w:rFonts w:ascii="Arial" w:hAnsi="Arial" w:cs="Arial"/>
                <w:color w:val="392C69"/>
                <w:sz w:val="20"/>
                <w:szCs w:val="20"/>
              </w:rPr>
              <w:t xml:space="preserve">, от 01.04.2019 </w:t>
            </w:r>
            <w:hyperlink r:id="rId43" w:history="1">
              <w:r>
                <w:rPr>
                  <w:rFonts w:ascii="Arial" w:hAnsi="Arial" w:cs="Arial"/>
                  <w:color w:val="0000FF"/>
                  <w:sz w:val="20"/>
                  <w:szCs w:val="20"/>
                </w:rPr>
                <w:t>N 48-ФЗ</w:t>
              </w:r>
            </w:hyperlink>
            <w:r>
              <w:rPr>
                <w:rFonts w:ascii="Arial" w:hAnsi="Arial" w:cs="Arial"/>
                <w:color w:val="392C69"/>
                <w:sz w:val="20"/>
                <w:szCs w:val="20"/>
              </w:rPr>
              <w:t xml:space="preserve">, от 18.07.2019 </w:t>
            </w:r>
            <w:hyperlink r:id="rId44" w:history="1">
              <w:r>
                <w:rPr>
                  <w:rFonts w:ascii="Arial" w:hAnsi="Arial" w:cs="Arial"/>
                  <w:color w:val="0000FF"/>
                  <w:sz w:val="20"/>
                  <w:szCs w:val="20"/>
                </w:rPr>
                <w:t>N 184-ФЗ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27.12.2019 </w:t>
            </w:r>
            <w:hyperlink r:id="rId45" w:history="1">
              <w:r>
                <w:rPr>
                  <w:rFonts w:ascii="Arial" w:hAnsi="Arial" w:cs="Arial"/>
                  <w:color w:val="0000FF"/>
                  <w:sz w:val="20"/>
                  <w:szCs w:val="20"/>
                </w:rPr>
                <w:t>N 472-ФЗ</w:t>
              </w:r>
            </w:hyperlink>
            <w:r>
              <w:rPr>
                <w:rFonts w:ascii="Arial" w:hAnsi="Arial" w:cs="Arial"/>
                <w:color w:val="392C69"/>
                <w:sz w:val="20"/>
                <w:szCs w:val="20"/>
              </w:rPr>
              <w:t xml:space="preserve">, от 01.03.2020 </w:t>
            </w:r>
            <w:hyperlink r:id="rId46" w:history="1">
              <w:r>
                <w:rPr>
                  <w:rFonts w:ascii="Arial" w:hAnsi="Arial" w:cs="Arial"/>
                  <w:color w:val="0000FF"/>
                  <w:sz w:val="20"/>
                  <w:szCs w:val="20"/>
                </w:rPr>
                <w:t>N 35-ФЗ</w:t>
              </w:r>
            </w:hyperlink>
            <w:r>
              <w:rPr>
                <w:rFonts w:ascii="Arial" w:hAnsi="Arial" w:cs="Arial"/>
                <w:color w:val="392C69"/>
                <w:sz w:val="20"/>
                <w:szCs w:val="20"/>
              </w:rPr>
              <w:t xml:space="preserve">, от 31.07.2020 </w:t>
            </w:r>
            <w:hyperlink r:id="rId47" w:history="1">
              <w:r>
                <w:rPr>
                  <w:rFonts w:ascii="Arial" w:hAnsi="Arial" w:cs="Arial"/>
                  <w:color w:val="0000FF"/>
                  <w:sz w:val="20"/>
                  <w:szCs w:val="20"/>
                </w:rPr>
                <w:t>N 268-ФЗ</w:t>
              </w:r>
            </w:hyperlink>
            <w:r>
              <w:rPr>
                <w:rFonts w:ascii="Arial" w:hAnsi="Arial" w:cs="Arial"/>
                <w:color w:val="392C69"/>
                <w:sz w:val="20"/>
                <w:szCs w:val="20"/>
              </w:rPr>
              <w:t>,</w:t>
            </w:r>
          </w:p>
          <w:p w:rsidR="00B64C39" w:rsidRDefault="00B64C39">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29.12.2020 </w:t>
            </w:r>
            <w:hyperlink r:id="rId48" w:history="1">
              <w:r>
                <w:rPr>
                  <w:rFonts w:ascii="Arial" w:hAnsi="Arial" w:cs="Arial"/>
                  <w:color w:val="0000FF"/>
                  <w:sz w:val="20"/>
                  <w:szCs w:val="20"/>
                </w:rPr>
                <w:t>N 479-ФЗ</w:t>
              </w:r>
            </w:hyperlink>
            <w:r>
              <w:rPr>
                <w:rFonts w:ascii="Arial" w:hAnsi="Arial" w:cs="Arial"/>
                <w:color w:val="392C69"/>
                <w:sz w:val="20"/>
                <w:szCs w:val="20"/>
              </w:rPr>
              <w:t xml:space="preserve">, от 30.12.2020 </w:t>
            </w:r>
            <w:hyperlink r:id="rId49" w:history="1">
              <w:r>
                <w:rPr>
                  <w:rFonts w:ascii="Arial" w:hAnsi="Arial" w:cs="Arial"/>
                  <w:color w:val="0000FF"/>
                  <w:sz w:val="20"/>
                  <w:szCs w:val="20"/>
                </w:rPr>
                <w:t>N 509-ФЗ</w:t>
              </w:r>
            </w:hyperlink>
            <w:r>
              <w:rPr>
                <w:rFonts w:ascii="Arial" w:hAnsi="Arial" w:cs="Arial"/>
                <w:color w:val="392C69"/>
                <w:sz w:val="20"/>
                <w:szCs w:val="20"/>
              </w:rPr>
              <w:t>)</w:t>
            </w:r>
          </w:p>
        </w:tc>
      </w:tr>
    </w:tbl>
    <w:p w:rsidR="00B64C39" w:rsidRDefault="00B64C39" w:rsidP="00B64C39">
      <w:pPr>
        <w:autoSpaceDE w:val="0"/>
        <w:autoSpaceDN w:val="0"/>
        <w:adjustRightInd w:val="0"/>
        <w:spacing w:after="0" w:line="240" w:lineRule="auto"/>
        <w:jc w:val="center"/>
        <w:rPr>
          <w:rFonts w:ascii="Arial" w:hAnsi="Arial" w:cs="Arial"/>
          <w:sz w:val="20"/>
          <w:szCs w:val="20"/>
        </w:rPr>
      </w:pP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 ОБЩИЕ ПОЛОЖЕНИЯ</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 Сфера действия настоящего Федерального закона</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0" w:name="Par40"/>
      <w:bookmarkEnd w:id="0"/>
      <w:r>
        <w:rPr>
          <w:rFonts w:ascii="Arial" w:hAnsi="Arial" w:cs="Arial"/>
          <w:sz w:val="20"/>
          <w:szCs w:val="20"/>
        </w:rP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 w:name="Par41"/>
      <w:bookmarkEnd w:id="1"/>
      <w:r>
        <w:rPr>
          <w:rFonts w:ascii="Arial" w:hAnsi="Arial" w:cs="Arial"/>
          <w:sz w:val="20"/>
          <w:szCs w:val="20"/>
        </w:rP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anchor="Par40" w:history="1">
        <w:r>
          <w:rPr>
            <w:rFonts w:ascii="Arial" w:hAnsi="Arial" w:cs="Arial"/>
            <w:color w:val="0000FF"/>
            <w:sz w:val="20"/>
            <w:szCs w:val="20"/>
          </w:rPr>
          <w:t>частью 1</w:t>
        </w:r>
      </w:hyperlink>
      <w:r>
        <w:rPr>
          <w:rFonts w:ascii="Arial" w:hAnsi="Arial" w:cs="Arial"/>
          <w:sz w:val="20"/>
          <w:szCs w:val="20"/>
        </w:rPr>
        <w:t xml:space="preserve"> настоящей статьи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0"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Действие настоящего Федерального закона, за исключением </w:t>
      </w:r>
      <w:hyperlink w:anchor="Par495" w:history="1">
        <w:r>
          <w:rPr>
            <w:rFonts w:ascii="Arial" w:hAnsi="Arial" w:cs="Arial"/>
            <w:color w:val="0000FF"/>
            <w:sz w:val="20"/>
            <w:szCs w:val="20"/>
          </w:rPr>
          <w:t>главы 4</w:t>
        </w:r>
      </w:hyperlink>
      <w:r>
        <w:rPr>
          <w:rFonts w:ascii="Arial" w:hAnsi="Arial" w:cs="Arial"/>
          <w:sz w:val="20"/>
          <w:szCs w:val="20"/>
        </w:rPr>
        <w:t xml:space="preserve"> и </w:t>
      </w:r>
      <w:hyperlink w:anchor="Par744" w:history="1">
        <w:r>
          <w:rPr>
            <w:rFonts w:ascii="Arial" w:hAnsi="Arial" w:cs="Arial"/>
            <w:color w:val="0000FF"/>
            <w:sz w:val="20"/>
            <w:szCs w:val="20"/>
          </w:rPr>
          <w:t>статьи 29</w:t>
        </w:r>
      </w:hyperlink>
      <w:r>
        <w:rPr>
          <w:rFonts w:ascii="Arial" w:hAnsi="Arial" w:cs="Arial"/>
          <w:sz w:val="20"/>
          <w:szCs w:val="20"/>
        </w:rP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w:t>
      </w:r>
      <w:r>
        <w:rPr>
          <w:rFonts w:ascii="Arial" w:hAnsi="Arial" w:cs="Arial"/>
          <w:sz w:val="20"/>
          <w:szCs w:val="20"/>
        </w:rPr>
        <w:lastRenderedPageBreak/>
        <w:t>деятельности "Роскосмос" и акционерным обществом "Почта России" государственных услуг в установленной сфере деятельности.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 ред. Федерального </w:t>
      </w:r>
      <w:hyperlink r:id="rId51" w:history="1">
        <w:r>
          <w:rPr>
            <w:rFonts w:ascii="Arial" w:hAnsi="Arial" w:cs="Arial"/>
            <w:color w:val="0000FF"/>
            <w:sz w:val="20"/>
            <w:szCs w:val="20"/>
          </w:rPr>
          <w:t>закона</w:t>
        </w:r>
      </w:hyperlink>
      <w:r>
        <w:rPr>
          <w:rFonts w:ascii="Arial" w:hAnsi="Arial" w:cs="Arial"/>
          <w:sz w:val="20"/>
          <w:szCs w:val="20"/>
        </w:rPr>
        <w:t xml:space="preserve"> от 29.06.2018 N 171-ФЗ)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 w:name="Par45"/>
      <w:bookmarkEnd w:id="2"/>
      <w:r>
        <w:rPr>
          <w:rFonts w:ascii="Arial" w:hAnsi="Arial" w:cs="Arial"/>
          <w:sz w:val="20"/>
          <w:szCs w:val="20"/>
        </w:rP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52" w:history="1">
        <w:r>
          <w:rPr>
            <w:rFonts w:ascii="Arial" w:hAnsi="Arial" w:cs="Arial"/>
            <w:color w:val="0000FF"/>
            <w:sz w:val="20"/>
            <w:szCs w:val="20"/>
          </w:rPr>
          <w:t>перечень</w:t>
        </w:r>
      </w:hyperlink>
      <w:r>
        <w:rPr>
          <w:rFonts w:ascii="Arial" w:hAnsi="Arial" w:cs="Arial"/>
          <w:sz w:val="20"/>
          <w:szCs w:val="20"/>
        </w:rPr>
        <w:t>,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 Основные понятия, используемые в настоящем Федеральном законе</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Для целей настоящего Федерального закона используются следующие основные понятия: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53" w:history="1">
        <w:r>
          <w:rPr>
            <w:rFonts w:ascii="Arial" w:hAnsi="Arial" w:cs="Arial"/>
            <w:color w:val="0000FF"/>
            <w:sz w:val="20"/>
            <w:szCs w:val="20"/>
          </w:rPr>
          <w:t>законом</w:t>
        </w:r>
      </w:hyperlink>
      <w:r>
        <w:rPr>
          <w:rFonts w:ascii="Arial" w:hAnsi="Arial" w:cs="Arial"/>
          <w:sz w:val="20"/>
          <w:szCs w:val="20"/>
        </w:rP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54" w:history="1">
        <w:r>
          <w:rPr>
            <w:rFonts w:ascii="Arial" w:hAnsi="Arial" w:cs="Arial"/>
            <w:color w:val="0000FF"/>
            <w:sz w:val="20"/>
            <w:szCs w:val="20"/>
          </w:rPr>
          <w:t>законом</w:t>
        </w:r>
      </w:hyperlink>
      <w:r>
        <w:rPr>
          <w:rFonts w:ascii="Arial" w:hAnsi="Arial" w:cs="Arial"/>
          <w:sz w:val="20"/>
          <w:szCs w:val="20"/>
        </w:rP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55" w:history="1">
        <w:r>
          <w:rPr>
            <w:rFonts w:ascii="Arial" w:hAnsi="Arial" w:cs="Arial"/>
            <w:color w:val="0000FF"/>
            <w:sz w:val="20"/>
            <w:szCs w:val="20"/>
          </w:rPr>
          <w:t>статьей 19</w:t>
        </w:r>
      </w:hyperlink>
      <w:r>
        <w:rPr>
          <w:rFonts w:ascii="Arial" w:hAnsi="Arial" w:cs="Arial"/>
          <w:sz w:val="20"/>
          <w:szCs w:val="20"/>
        </w:rP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6" w:history="1">
        <w:r>
          <w:rPr>
            <w:rFonts w:ascii="Arial" w:hAnsi="Arial" w:cs="Arial"/>
            <w:color w:val="0000FF"/>
            <w:sz w:val="20"/>
            <w:szCs w:val="20"/>
          </w:rPr>
          <w:t>закона</w:t>
        </w:r>
      </w:hyperlink>
      <w:r>
        <w:rPr>
          <w:rFonts w:ascii="Arial" w:hAnsi="Arial" w:cs="Arial"/>
          <w:sz w:val="20"/>
          <w:szCs w:val="20"/>
        </w:rPr>
        <w:t xml:space="preserve"> от 04.06.2018 N 146-ФЗ)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ar41" w:history="1">
        <w:r>
          <w:rPr>
            <w:rFonts w:ascii="Arial" w:hAnsi="Arial" w:cs="Arial"/>
            <w:color w:val="0000FF"/>
            <w:sz w:val="20"/>
            <w:szCs w:val="20"/>
          </w:rPr>
          <w:t>частях 2</w:t>
        </w:r>
      </w:hyperlink>
      <w:r>
        <w:rPr>
          <w:rFonts w:ascii="Arial" w:hAnsi="Arial" w:cs="Arial"/>
          <w:sz w:val="20"/>
          <w:szCs w:val="20"/>
        </w:rPr>
        <w:t xml:space="preserve"> и </w:t>
      </w:r>
      <w:hyperlink w:anchor="Par45" w:history="1">
        <w:r>
          <w:rPr>
            <w:rFonts w:ascii="Arial" w:hAnsi="Arial" w:cs="Arial"/>
            <w:color w:val="0000FF"/>
            <w:sz w:val="20"/>
            <w:szCs w:val="20"/>
          </w:rPr>
          <w:t>3 статьи 1</w:t>
        </w:r>
      </w:hyperlink>
      <w:r>
        <w:rPr>
          <w:rFonts w:ascii="Arial" w:hAnsi="Arial" w:cs="Arial"/>
          <w:sz w:val="20"/>
          <w:szCs w:val="20"/>
        </w:rP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anchor="Par41" w:history="1">
        <w:r>
          <w:rPr>
            <w:rFonts w:ascii="Arial" w:hAnsi="Arial" w:cs="Arial"/>
            <w:color w:val="0000FF"/>
            <w:sz w:val="20"/>
            <w:szCs w:val="20"/>
          </w:rPr>
          <w:t>части 2 статьи 1</w:t>
        </w:r>
      </w:hyperlink>
      <w:r>
        <w:rPr>
          <w:rFonts w:ascii="Arial" w:hAnsi="Arial" w:cs="Arial"/>
          <w:sz w:val="20"/>
          <w:szCs w:val="20"/>
        </w:rPr>
        <w:t xml:space="preserve"> настоящего Федерального закона, или в организации, указанные в </w:t>
      </w:r>
      <w:hyperlink w:anchor="Par56" w:history="1">
        <w:r>
          <w:rPr>
            <w:rFonts w:ascii="Arial" w:hAnsi="Arial" w:cs="Arial"/>
            <w:color w:val="0000FF"/>
            <w:sz w:val="20"/>
            <w:szCs w:val="20"/>
          </w:rPr>
          <w:t>пункте 5</w:t>
        </w:r>
      </w:hyperlink>
      <w:r>
        <w:rPr>
          <w:rFonts w:ascii="Arial" w:hAnsi="Arial" w:cs="Arial"/>
          <w:sz w:val="20"/>
          <w:szCs w:val="20"/>
        </w:rPr>
        <w:t xml:space="preserve"> настоящей статьи, с запросом о предоставлении государственной или муниципальной услуги, в том числе в порядке, установленном </w:t>
      </w:r>
      <w:hyperlink w:anchor="Par516" w:history="1">
        <w:r>
          <w:rPr>
            <w:rFonts w:ascii="Arial" w:hAnsi="Arial" w:cs="Arial"/>
            <w:color w:val="0000FF"/>
            <w:sz w:val="20"/>
            <w:szCs w:val="20"/>
          </w:rPr>
          <w:t>статьей 15.1</w:t>
        </w:r>
      </w:hyperlink>
      <w:r>
        <w:rPr>
          <w:rFonts w:ascii="Arial" w:hAnsi="Arial" w:cs="Arial"/>
          <w:sz w:val="20"/>
          <w:szCs w:val="20"/>
        </w:rPr>
        <w:t xml:space="preserve"> настоящего Федерального закона, выраженным в устной, письменной или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29.12.2017 </w:t>
      </w:r>
      <w:hyperlink r:id="rId57" w:history="1">
        <w:r>
          <w:rPr>
            <w:rFonts w:ascii="Arial" w:hAnsi="Arial" w:cs="Arial"/>
            <w:color w:val="0000FF"/>
            <w:sz w:val="20"/>
            <w:szCs w:val="20"/>
          </w:rPr>
          <w:t>N 479-ФЗ</w:t>
        </w:r>
      </w:hyperlink>
      <w:r>
        <w:rPr>
          <w:rFonts w:ascii="Arial" w:hAnsi="Arial" w:cs="Arial"/>
          <w:sz w:val="20"/>
          <w:szCs w:val="20"/>
        </w:rPr>
        <w:t xml:space="preserve">, от 30.12.2020 </w:t>
      </w:r>
      <w:hyperlink r:id="rId58"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 w:name="Par56"/>
      <w:bookmarkEnd w:id="3"/>
      <w:r>
        <w:rPr>
          <w:rFonts w:ascii="Arial" w:hAnsi="Arial" w:cs="Arial"/>
          <w:sz w:val="20"/>
          <w:szCs w:val="20"/>
        </w:rP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18.07.2011 </w:t>
      </w:r>
      <w:hyperlink r:id="rId59" w:history="1">
        <w:r>
          <w:rPr>
            <w:rFonts w:ascii="Arial" w:hAnsi="Arial" w:cs="Arial"/>
            <w:color w:val="0000FF"/>
            <w:sz w:val="20"/>
            <w:szCs w:val="20"/>
          </w:rPr>
          <w:t>N 239-ФЗ</w:t>
        </w:r>
      </w:hyperlink>
      <w:r>
        <w:rPr>
          <w:rFonts w:ascii="Arial" w:hAnsi="Arial" w:cs="Arial"/>
          <w:sz w:val="20"/>
          <w:szCs w:val="20"/>
        </w:rPr>
        <w:t xml:space="preserve">, от 21.12.2013 </w:t>
      </w:r>
      <w:hyperlink r:id="rId60" w:history="1">
        <w:r>
          <w:rPr>
            <w:rFonts w:ascii="Arial" w:hAnsi="Arial" w:cs="Arial"/>
            <w:color w:val="0000FF"/>
            <w:sz w:val="20"/>
            <w:szCs w:val="20"/>
          </w:rPr>
          <w:t>N 359-ФЗ</w:t>
        </w:r>
      </w:hyperlink>
      <w:r>
        <w:rPr>
          <w:rFonts w:ascii="Arial" w:hAnsi="Arial" w:cs="Arial"/>
          <w:sz w:val="20"/>
          <w:szCs w:val="20"/>
        </w:rPr>
        <w:t xml:space="preserve">, от 31.12.2014 </w:t>
      </w:r>
      <w:hyperlink r:id="rId61" w:history="1">
        <w:r>
          <w:rPr>
            <w:rFonts w:ascii="Arial" w:hAnsi="Arial" w:cs="Arial"/>
            <w:color w:val="0000FF"/>
            <w:sz w:val="20"/>
            <w:szCs w:val="20"/>
          </w:rPr>
          <w:t>N 519-ФЗ</w:t>
        </w:r>
      </w:hyperlink>
      <w:r>
        <w:rPr>
          <w:rFonts w:ascii="Arial" w:hAnsi="Arial" w:cs="Arial"/>
          <w:sz w:val="20"/>
          <w:szCs w:val="20"/>
        </w:rPr>
        <w:t xml:space="preserve">, от 19.02.2018 </w:t>
      </w:r>
      <w:hyperlink r:id="rId62" w:history="1">
        <w:r>
          <w:rPr>
            <w:rFonts w:ascii="Arial" w:hAnsi="Arial" w:cs="Arial"/>
            <w:color w:val="0000FF"/>
            <w:sz w:val="20"/>
            <w:szCs w:val="20"/>
          </w:rPr>
          <w:t>N 26-ФЗ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63" w:history="1">
        <w:r>
          <w:rPr>
            <w:rFonts w:ascii="Arial" w:hAnsi="Arial" w:cs="Arial"/>
            <w:color w:val="0000FF"/>
            <w:sz w:val="20"/>
            <w:szCs w:val="20"/>
          </w:rPr>
          <w:t>N 383-ФЗ</w:t>
        </w:r>
      </w:hyperlink>
      <w:r>
        <w:rPr>
          <w:rFonts w:ascii="Arial" w:hAnsi="Arial" w:cs="Arial"/>
          <w:sz w:val="20"/>
          <w:szCs w:val="20"/>
        </w:rPr>
        <w:t xml:space="preserve">, от 28.12.2016 </w:t>
      </w:r>
      <w:hyperlink r:id="rId64" w:history="1">
        <w:r>
          <w:rPr>
            <w:rFonts w:ascii="Arial" w:hAnsi="Arial" w:cs="Arial"/>
            <w:color w:val="0000FF"/>
            <w:sz w:val="20"/>
            <w:szCs w:val="20"/>
          </w:rPr>
          <w:t>N 471-ФЗ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5" w:history="1">
        <w:r>
          <w:rPr>
            <w:rFonts w:ascii="Arial" w:hAnsi="Arial" w:cs="Arial"/>
            <w:color w:val="0000FF"/>
            <w:sz w:val="20"/>
            <w:szCs w:val="20"/>
          </w:rPr>
          <w:t>закона</w:t>
        </w:r>
      </w:hyperlink>
      <w:r>
        <w:rPr>
          <w:rFonts w:ascii="Arial" w:hAnsi="Arial" w:cs="Arial"/>
          <w:sz w:val="20"/>
          <w:szCs w:val="20"/>
        </w:rPr>
        <w:t xml:space="preserve"> от 11.07.2011 N 200-ФЗ)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66"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67" w:history="1">
        <w:r>
          <w:rPr>
            <w:rFonts w:ascii="Arial" w:hAnsi="Arial" w:cs="Arial"/>
            <w:color w:val="0000FF"/>
            <w:sz w:val="20"/>
            <w:szCs w:val="20"/>
          </w:rPr>
          <w:t>форме</w:t>
        </w:r>
      </w:hyperlink>
      <w:r>
        <w:rPr>
          <w:rFonts w:ascii="Arial" w:hAnsi="Arial" w:cs="Arial"/>
          <w:sz w:val="20"/>
          <w:szCs w:val="20"/>
        </w:rP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68" w:history="1">
        <w:r>
          <w:rPr>
            <w:rFonts w:ascii="Arial" w:hAnsi="Arial" w:cs="Arial"/>
            <w:color w:val="0000FF"/>
            <w:sz w:val="20"/>
            <w:szCs w:val="20"/>
          </w:rPr>
          <w:t>законом</w:t>
        </w:r>
      </w:hyperlink>
      <w:r>
        <w:rPr>
          <w:rFonts w:ascii="Arial" w:hAnsi="Arial" w:cs="Arial"/>
          <w:sz w:val="20"/>
          <w:szCs w:val="20"/>
        </w:rPr>
        <w:t xml:space="preserve"> от 01.07.2011 N 169-ФЗ, в ред. Федерального </w:t>
      </w:r>
      <w:hyperlink r:id="rId69"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ar516" w:history="1">
        <w:r>
          <w:rPr>
            <w:rFonts w:ascii="Arial" w:hAnsi="Arial" w:cs="Arial"/>
            <w:color w:val="0000FF"/>
            <w:sz w:val="20"/>
            <w:szCs w:val="20"/>
          </w:rPr>
          <w:t>статье 15.1</w:t>
        </w:r>
      </w:hyperlink>
      <w:r>
        <w:rPr>
          <w:rFonts w:ascii="Arial" w:hAnsi="Arial" w:cs="Arial"/>
          <w:sz w:val="20"/>
          <w:szCs w:val="20"/>
        </w:rPr>
        <w:t xml:space="preserve"> настоящего Федерального закона, и соответствующий требованиям, установленным </w:t>
      </w:r>
      <w:hyperlink w:anchor="Par242" w:history="1">
        <w:r>
          <w:rPr>
            <w:rFonts w:ascii="Arial" w:hAnsi="Arial" w:cs="Arial"/>
            <w:color w:val="0000FF"/>
            <w:sz w:val="20"/>
            <w:szCs w:val="20"/>
          </w:rPr>
          <w:t>статьей 7.2</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10 введен Федеральным </w:t>
      </w:r>
      <w:hyperlink r:id="rId70" w:history="1">
        <w:r>
          <w:rPr>
            <w:rFonts w:ascii="Arial" w:hAnsi="Arial" w:cs="Arial"/>
            <w:color w:val="0000FF"/>
            <w:sz w:val="20"/>
            <w:szCs w:val="20"/>
          </w:rPr>
          <w:t>законом</w:t>
        </w:r>
      </w:hyperlink>
      <w:r>
        <w:rPr>
          <w:rFonts w:ascii="Arial" w:hAnsi="Arial" w:cs="Arial"/>
          <w:sz w:val="20"/>
          <w:szCs w:val="20"/>
        </w:rPr>
        <w:t xml:space="preserve"> от 01.07.2011 N 169-ФЗ; в ред. Федеральных законов от 29.12.2017 </w:t>
      </w:r>
      <w:hyperlink r:id="rId71" w:history="1">
        <w:r>
          <w:rPr>
            <w:rFonts w:ascii="Arial" w:hAnsi="Arial" w:cs="Arial"/>
            <w:color w:val="0000FF"/>
            <w:sz w:val="20"/>
            <w:szCs w:val="20"/>
          </w:rPr>
          <w:t>N 479-ФЗ</w:t>
        </w:r>
      </w:hyperlink>
      <w:r>
        <w:rPr>
          <w:rFonts w:ascii="Arial" w:hAnsi="Arial" w:cs="Arial"/>
          <w:sz w:val="20"/>
          <w:szCs w:val="20"/>
        </w:rPr>
        <w:t xml:space="preserve">, от 30.12.2020 </w:t>
      </w:r>
      <w:hyperlink r:id="rId72"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73" w:history="1">
        <w:r>
          <w:rPr>
            <w:rFonts w:ascii="Arial" w:hAnsi="Arial" w:cs="Arial"/>
            <w:color w:val="0000FF"/>
            <w:sz w:val="20"/>
            <w:szCs w:val="20"/>
          </w:rPr>
          <w:t>законного представителя</w:t>
        </w:r>
      </w:hyperlink>
      <w:r>
        <w:rPr>
          <w:rFonts w:ascii="Arial" w:hAnsi="Arial" w:cs="Arial"/>
          <w:sz w:val="20"/>
          <w:szCs w:val="20"/>
        </w:rP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ar543"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или их работниками при получении данным заявителем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74" w:history="1">
        <w:r>
          <w:rPr>
            <w:rFonts w:ascii="Arial" w:hAnsi="Arial" w:cs="Arial"/>
            <w:color w:val="0000FF"/>
            <w:sz w:val="20"/>
            <w:szCs w:val="20"/>
          </w:rPr>
          <w:t>законом</w:t>
        </w:r>
      </w:hyperlink>
      <w:r>
        <w:rPr>
          <w:rFonts w:ascii="Arial" w:hAnsi="Arial" w:cs="Arial"/>
          <w:sz w:val="20"/>
          <w:szCs w:val="20"/>
        </w:rPr>
        <w:t xml:space="preserve"> от 03.12.2011 N 383-ФЗ; в ред. Федерального </w:t>
      </w:r>
      <w:hyperlink r:id="rId75"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введен Федеральным </w:t>
      </w:r>
      <w:hyperlink r:id="rId76" w:history="1">
        <w:r>
          <w:rPr>
            <w:rFonts w:ascii="Arial" w:hAnsi="Arial" w:cs="Arial"/>
            <w:color w:val="0000FF"/>
            <w:sz w:val="20"/>
            <w:szCs w:val="20"/>
          </w:rPr>
          <w:t>законом</w:t>
        </w:r>
      </w:hyperlink>
      <w:r>
        <w:rPr>
          <w:rFonts w:ascii="Arial" w:hAnsi="Arial" w:cs="Arial"/>
          <w:sz w:val="20"/>
          <w:szCs w:val="20"/>
        </w:rPr>
        <w:t xml:space="preserve"> от 27.12.2019 N 472-ФЗ)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возможности установления особого порядка предоставления госуслуг федеральными органами см. ФЗ от 30.12.2020 </w:t>
            </w:r>
            <w:hyperlink r:id="rId77" w:history="1">
              <w:r>
                <w:rPr>
                  <w:rFonts w:ascii="Arial" w:hAnsi="Arial" w:cs="Arial"/>
                  <w:color w:val="0000FF"/>
                  <w:sz w:val="20"/>
                  <w:szCs w:val="20"/>
                </w:rPr>
                <w:t>N 509-ФЗ</w:t>
              </w:r>
            </w:hyperlink>
            <w:r>
              <w:rPr>
                <w:rFonts w:ascii="Arial" w:hAnsi="Arial" w:cs="Arial"/>
                <w:color w:val="392C69"/>
                <w:sz w:val="20"/>
                <w:szCs w:val="20"/>
              </w:rPr>
              <w:t>.</w:t>
            </w:r>
          </w:p>
        </w:tc>
      </w:tr>
    </w:tbl>
    <w:p w:rsidR="00B64C39" w:rsidRDefault="00B64C39" w:rsidP="00B64C39">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 Нормативное правовое регулирование отношений, возникающих в связи с предоставлением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 Основные принципы предоставления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Основными принципами предоставления государственных и муниципальных услуг являются: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ar41" w:history="1">
        <w:r>
          <w:rPr>
            <w:rFonts w:ascii="Arial" w:hAnsi="Arial" w:cs="Arial"/>
            <w:color w:val="0000FF"/>
            <w:sz w:val="20"/>
            <w:szCs w:val="20"/>
          </w:rPr>
          <w:t>части 2 статьи 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8"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заявительный порядок обращения за предоставлением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ar41" w:history="1">
        <w:r>
          <w:rPr>
            <w:rFonts w:ascii="Arial" w:hAnsi="Arial" w:cs="Arial"/>
            <w:color w:val="0000FF"/>
            <w:sz w:val="20"/>
            <w:szCs w:val="20"/>
          </w:rPr>
          <w:t>части 2 статьи 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9"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0"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 Права заявителей при получении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При получении государственных и муниципальных услуг заявители имеют право 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anchor="Par483" w:history="1">
        <w:r>
          <w:rPr>
            <w:rFonts w:ascii="Arial" w:hAnsi="Arial" w:cs="Arial"/>
            <w:color w:val="0000FF"/>
            <w:sz w:val="20"/>
            <w:szCs w:val="20"/>
          </w:rPr>
          <w:t>частью 2 статьи 14</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1" w:history="1">
        <w:r>
          <w:rPr>
            <w:rFonts w:ascii="Arial" w:hAnsi="Arial" w:cs="Arial"/>
            <w:color w:val="0000FF"/>
            <w:sz w:val="20"/>
            <w:szCs w:val="20"/>
          </w:rPr>
          <w:t>закона</w:t>
        </w:r>
      </w:hyperlink>
      <w:r>
        <w:rPr>
          <w:rFonts w:ascii="Arial" w:hAnsi="Arial" w:cs="Arial"/>
          <w:sz w:val="20"/>
          <w:szCs w:val="20"/>
        </w:rPr>
        <w:t xml:space="preserve"> от 27.12.2019 N 472-ФЗ)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2"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досудебное (внесудебное) рассмотрение жалоб в процессе получения государственных и (или)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3"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4" w:name="Par104"/>
      <w:bookmarkEnd w:id="4"/>
      <w:r>
        <w:rPr>
          <w:rFonts w:ascii="Arial" w:eastAsiaTheme="minorHAnsi" w:hAnsi="Arial" w:cs="Arial"/>
          <w:b/>
          <w:bCs/>
          <w:color w:val="auto"/>
          <w:sz w:val="20"/>
          <w:szCs w:val="20"/>
        </w:rP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84" w:history="1">
        <w:r>
          <w:rPr>
            <w:rFonts w:ascii="Arial" w:hAnsi="Arial" w:cs="Arial"/>
            <w:color w:val="0000FF"/>
            <w:sz w:val="20"/>
            <w:szCs w:val="20"/>
          </w:rPr>
          <w:t>закона</w:t>
        </w:r>
      </w:hyperlink>
      <w:r>
        <w:rPr>
          <w:rFonts w:ascii="Arial" w:hAnsi="Arial" w:cs="Arial"/>
          <w:sz w:val="20"/>
          <w:szCs w:val="20"/>
        </w:rPr>
        <w:t xml:space="preserve"> от 01.07.2011 N 169-ФЗ)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Органы, предоставляющие государственные услуги, и органы, предоставляющие муниципальные услуги, обязаны:</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предоставлять государственные или муниципальные услуги в соответствии с административными регламентами;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5"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5" w:name="Par111"/>
      <w:bookmarkEnd w:id="5"/>
      <w:r>
        <w:rPr>
          <w:rFonts w:ascii="Arial" w:hAnsi="Arial" w:cs="Arial"/>
          <w:sz w:val="20"/>
          <w:szCs w:val="20"/>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w:t>
      </w:r>
      <w:r>
        <w:rPr>
          <w:rFonts w:ascii="Arial" w:hAnsi="Arial" w:cs="Arial"/>
          <w:sz w:val="20"/>
          <w:szCs w:val="20"/>
        </w:rPr>
        <w:lastRenderedPageBreak/>
        <w:t xml:space="preserve">предоставления государственных и муниципальных услуг, за исключением документов, включенных в определенный </w:t>
      </w:r>
      <w:hyperlink w:anchor="Par168" w:history="1">
        <w:r>
          <w:rPr>
            <w:rFonts w:ascii="Arial" w:hAnsi="Arial" w:cs="Arial"/>
            <w:color w:val="0000FF"/>
            <w:sz w:val="20"/>
            <w:szCs w:val="20"/>
          </w:rPr>
          <w:t>частью 6 статьи 7</w:t>
        </w:r>
      </w:hyperlink>
      <w:r>
        <w:rPr>
          <w:rFonts w:ascii="Arial" w:hAnsi="Arial" w:cs="Arial"/>
          <w:sz w:val="20"/>
          <w:szCs w:val="20"/>
        </w:rP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6"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обязаны:</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 w:name="Par115"/>
      <w:bookmarkEnd w:id="6"/>
      <w:r>
        <w:rPr>
          <w:rFonts w:ascii="Arial" w:hAnsi="Arial" w:cs="Arial"/>
          <w:sz w:val="20"/>
          <w:szCs w:val="20"/>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ar168" w:history="1">
        <w:r>
          <w:rPr>
            <w:rFonts w:ascii="Arial" w:hAnsi="Arial" w:cs="Arial"/>
            <w:color w:val="0000FF"/>
            <w:sz w:val="20"/>
            <w:szCs w:val="20"/>
          </w:rPr>
          <w:t>частью 6 статьи 7</w:t>
        </w:r>
      </w:hyperlink>
      <w:r>
        <w:rPr>
          <w:rFonts w:ascii="Arial" w:hAnsi="Arial" w:cs="Arial"/>
          <w:sz w:val="20"/>
          <w:szCs w:val="20"/>
        </w:rP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7"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6.1. Участие в межведомственном информационном взаимодействии Банка России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88" w:history="1">
        <w:r>
          <w:rPr>
            <w:rFonts w:ascii="Arial" w:hAnsi="Arial" w:cs="Arial"/>
            <w:color w:val="0000FF"/>
            <w:sz w:val="20"/>
            <w:szCs w:val="20"/>
          </w:rPr>
          <w:t>законом</w:t>
        </w:r>
      </w:hyperlink>
      <w:r>
        <w:rPr>
          <w:rFonts w:ascii="Arial" w:hAnsi="Arial" w:cs="Arial"/>
          <w:sz w:val="20"/>
          <w:szCs w:val="20"/>
        </w:rPr>
        <w:t xml:space="preserve"> от 23.07.2013 N 251-ФЗ)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Банк России вправе при оказании им услуг участвовать в межведомственном информационном взаимодействии в </w:t>
      </w:r>
      <w:hyperlink w:anchor="Par219" w:history="1">
        <w:r>
          <w:rPr>
            <w:rFonts w:ascii="Arial" w:hAnsi="Arial" w:cs="Arial"/>
            <w:color w:val="0000FF"/>
            <w:sz w:val="20"/>
            <w:szCs w:val="20"/>
          </w:rPr>
          <w:t>порядке</w:t>
        </w:r>
      </w:hyperlink>
      <w:r>
        <w:rPr>
          <w:rFonts w:ascii="Arial" w:hAnsi="Arial" w:cs="Arial"/>
          <w:sz w:val="20"/>
          <w:szCs w:val="20"/>
        </w:rPr>
        <w:t>, установленном настоящим Федеральным законом.</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 ОБЩИЕ ТРЕБОВАНИЯ К ПРЕДОСТАВЛЕНИЮ ГОСУДАРСТВЕННЫХ</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 w:name="Par127"/>
      <w:bookmarkEnd w:id="7"/>
      <w:r>
        <w:rPr>
          <w:rFonts w:ascii="Arial" w:eastAsiaTheme="minorHAnsi" w:hAnsi="Arial" w:cs="Arial"/>
          <w:b/>
          <w:bCs/>
          <w:color w:val="auto"/>
          <w:sz w:val="20"/>
          <w:szCs w:val="20"/>
        </w:rPr>
        <w:t>Статья 7. Требования к взаимодействию с заявителем при предоставлении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89" w:history="1">
        <w:r>
          <w:rPr>
            <w:rFonts w:ascii="Arial" w:hAnsi="Arial" w:cs="Arial"/>
            <w:color w:val="0000FF"/>
            <w:sz w:val="20"/>
            <w:szCs w:val="20"/>
          </w:rPr>
          <w:t>закона</w:t>
        </w:r>
      </w:hyperlink>
      <w:r>
        <w:rPr>
          <w:rFonts w:ascii="Arial" w:hAnsi="Arial" w:cs="Arial"/>
          <w:sz w:val="20"/>
          <w:szCs w:val="20"/>
        </w:rPr>
        <w:t xml:space="preserve"> от 01.07.2011 N 169-ФЗ)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8" w:name="Par130"/>
      <w:bookmarkEnd w:id="8"/>
      <w:r>
        <w:rPr>
          <w:rFonts w:ascii="Arial" w:hAnsi="Arial" w:cs="Arial"/>
          <w:sz w:val="20"/>
          <w:szCs w:val="20"/>
        </w:rPr>
        <w:t>1. Органы, предоставляющие государственные услуги, и органы, предоставляющие муниципальные услуги, не вправе требовать от заявителя: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9" w:name="Par132"/>
      <w:bookmarkEnd w:id="9"/>
      <w:r>
        <w:rPr>
          <w:rFonts w:ascii="Arial" w:hAnsi="Arial" w:cs="Arial"/>
          <w:sz w:val="20"/>
          <w:szCs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ar168" w:history="1">
        <w:r>
          <w:rPr>
            <w:rFonts w:ascii="Arial" w:hAnsi="Arial" w:cs="Arial"/>
            <w:color w:val="0000FF"/>
            <w:sz w:val="20"/>
            <w:szCs w:val="20"/>
          </w:rPr>
          <w:t>частью 6</w:t>
        </w:r>
      </w:hyperlink>
      <w:r>
        <w:rPr>
          <w:rFonts w:ascii="Arial" w:hAnsi="Arial" w:cs="Arial"/>
          <w:sz w:val="20"/>
          <w:szCs w:val="20"/>
        </w:rPr>
        <w:t xml:space="preserve"> настоящей статьи перечень документов. Заявитель вправе </w:t>
      </w:r>
      <w:r>
        <w:rPr>
          <w:rFonts w:ascii="Arial" w:hAnsi="Arial" w:cs="Arial"/>
          <w:sz w:val="20"/>
          <w:szCs w:val="20"/>
        </w:rPr>
        <w:lastRenderedPageBreak/>
        <w:t>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0"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0" w:name="Par135"/>
      <w:bookmarkEnd w:id="10"/>
      <w:r>
        <w:rPr>
          <w:rFonts w:ascii="Arial" w:hAnsi="Arial" w:cs="Arial"/>
          <w:sz w:val="20"/>
          <w:szCs w:val="2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уведомляется заявитель, а также приносятся извинения за доставленные неудобства;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91"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ar564" w:history="1">
        <w:r>
          <w:rPr>
            <w:rFonts w:ascii="Arial" w:hAnsi="Arial" w:cs="Arial"/>
            <w:color w:val="0000FF"/>
            <w:sz w:val="20"/>
            <w:szCs w:val="20"/>
          </w:rPr>
          <w:t>пунктом 7.2 части 1 статьи 16</w:t>
        </w:r>
      </w:hyperlink>
      <w:r>
        <w:rPr>
          <w:rFonts w:ascii="Arial" w:hAnsi="Arial" w:cs="Arial"/>
          <w:sz w:val="20"/>
          <w:szCs w:val="20"/>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92"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1" w:name="Par143"/>
      <w:bookmarkEnd w:id="11"/>
      <w:r>
        <w:rPr>
          <w:rFonts w:ascii="Arial" w:hAnsi="Arial" w:cs="Arial"/>
          <w:sz w:val="20"/>
          <w:szCs w:val="20"/>
        </w:rP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w:t>
      </w:r>
      <w:hyperlink w:anchor="Par654" w:history="1">
        <w:r>
          <w:rPr>
            <w:rFonts w:ascii="Arial" w:hAnsi="Arial" w:cs="Arial"/>
            <w:color w:val="0000FF"/>
            <w:sz w:val="20"/>
            <w:szCs w:val="20"/>
          </w:rPr>
          <w:t>частью 2 статьи 19</w:t>
        </w:r>
      </w:hyperlink>
      <w:r>
        <w:rPr>
          <w:rFonts w:ascii="Arial" w:hAnsi="Arial" w:cs="Arial"/>
          <w:sz w:val="20"/>
          <w:szCs w:val="20"/>
        </w:rPr>
        <w:t xml:space="preserve">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93"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2" w:name="Par145"/>
      <w:bookmarkEnd w:id="12"/>
      <w:r>
        <w:rPr>
          <w:rFonts w:ascii="Arial" w:hAnsi="Arial" w:cs="Arial"/>
          <w:sz w:val="20"/>
          <w:szCs w:val="20"/>
        </w:rPr>
        <w:t xml:space="preserve">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w:t>
      </w:r>
      <w:r>
        <w:rPr>
          <w:rFonts w:ascii="Arial" w:hAnsi="Arial" w:cs="Arial"/>
          <w:sz w:val="20"/>
          <w:szCs w:val="20"/>
        </w:rPr>
        <w:lastRenderedPageBreak/>
        <w:t>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94"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3" w:name="Par147"/>
      <w:bookmarkEnd w:id="13"/>
      <w:r>
        <w:rPr>
          <w:rFonts w:ascii="Arial" w:hAnsi="Arial" w:cs="Arial"/>
          <w:sz w:val="20"/>
          <w:szCs w:val="20"/>
        </w:rPr>
        <w:t xml:space="preserve">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w:t>
      </w:r>
      <w:hyperlink w:anchor="Par145" w:history="1">
        <w:r>
          <w:rPr>
            <w:rFonts w:ascii="Arial" w:hAnsi="Arial" w:cs="Arial"/>
            <w:color w:val="0000FF"/>
            <w:sz w:val="20"/>
            <w:szCs w:val="20"/>
          </w:rPr>
          <w:t>частью 1.2</w:t>
        </w:r>
      </w:hyperlink>
      <w:r>
        <w:rPr>
          <w:rFonts w:ascii="Arial" w:hAnsi="Arial" w:cs="Arial"/>
          <w:sz w:val="20"/>
          <w:szCs w:val="20"/>
        </w:rP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95"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4" w:name="Par149"/>
      <w:bookmarkEnd w:id="14"/>
      <w:r>
        <w:rPr>
          <w:rFonts w:ascii="Arial" w:hAnsi="Arial" w:cs="Arial"/>
          <w:sz w:val="20"/>
          <w:szCs w:val="20"/>
        </w:rP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anchor="Par147" w:history="1">
        <w:r>
          <w:rPr>
            <w:rFonts w:ascii="Arial" w:hAnsi="Arial" w:cs="Arial"/>
            <w:color w:val="0000FF"/>
            <w:sz w:val="20"/>
            <w:szCs w:val="20"/>
          </w:rPr>
          <w:t>частью 1.3</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1.4 введена Федеральным </w:t>
      </w:r>
      <w:hyperlink r:id="rId96"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anchor="Par145" w:history="1">
        <w:r>
          <w:rPr>
            <w:rFonts w:ascii="Arial" w:hAnsi="Arial" w:cs="Arial"/>
            <w:color w:val="0000FF"/>
            <w:sz w:val="20"/>
            <w:szCs w:val="20"/>
          </w:rPr>
          <w:t>частями 1.2</w:t>
        </w:r>
      </w:hyperlink>
      <w:r>
        <w:rPr>
          <w:rFonts w:ascii="Arial" w:hAnsi="Arial" w:cs="Arial"/>
          <w:sz w:val="20"/>
          <w:szCs w:val="20"/>
        </w:rPr>
        <w:t xml:space="preserve"> - </w:t>
      </w:r>
      <w:hyperlink w:anchor="Par149" w:history="1">
        <w:r>
          <w:rPr>
            <w:rFonts w:ascii="Arial" w:hAnsi="Arial" w:cs="Arial"/>
            <w:color w:val="0000FF"/>
            <w:sz w:val="20"/>
            <w:szCs w:val="20"/>
          </w:rPr>
          <w:t>1.4</w:t>
        </w:r>
      </w:hyperlink>
      <w:r>
        <w:rPr>
          <w:rFonts w:ascii="Arial" w:hAnsi="Arial" w:cs="Arial"/>
          <w:sz w:val="20"/>
          <w:szCs w:val="20"/>
        </w:rP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1.5 введена Федеральным </w:t>
      </w:r>
      <w:hyperlink r:id="rId97"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anchor="Par145" w:history="1">
        <w:r>
          <w:rPr>
            <w:rFonts w:ascii="Arial" w:hAnsi="Arial" w:cs="Arial"/>
            <w:color w:val="0000FF"/>
            <w:sz w:val="20"/>
            <w:szCs w:val="20"/>
          </w:rPr>
          <w:t>частями 1.2</w:t>
        </w:r>
      </w:hyperlink>
      <w:r>
        <w:rPr>
          <w:rFonts w:ascii="Arial" w:hAnsi="Arial" w:cs="Arial"/>
          <w:sz w:val="20"/>
          <w:szCs w:val="20"/>
        </w:rPr>
        <w:t xml:space="preserve"> - </w:t>
      </w:r>
      <w:hyperlink w:anchor="Par149" w:history="1">
        <w:r>
          <w:rPr>
            <w:rFonts w:ascii="Arial" w:hAnsi="Arial" w:cs="Arial"/>
            <w:color w:val="0000FF"/>
            <w:sz w:val="20"/>
            <w:szCs w:val="20"/>
          </w:rPr>
          <w:t>1.4</w:t>
        </w:r>
      </w:hyperlink>
      <w:r>
        <w:rPr>
          <w:rFonts w:ascii="Arial" w:hAnsi="Arial" w:cs="Arial"/>
          <w:sz w:val="20"/>
          <w:szCs w:val="20"/>
        </w:rPr>
        <w:t xml:space="preserve"> настоящей статьи, должны соответствовать требованиям и особенностям, предусмотренным </w:t>
      </w:r>
      <w:hyperlink w:anchor="Par654" w:history="1">
        <w:r>
          <w:rPr>
            <w:rFonts w:ascii="Arial" w:hAnsi="Arial" w:cs="Arial"/>
            <w:color w:val="0000FF"/>
            <w:sz w:val="20"/>
            <w:szCs w:val="20"/>
          </w:rPr>
          <w:t>частями 2</w:t>
        </w:r>
      </w:hyperlink>
      <w:r>
        <w:rPr>
          <w:rFonts w:ascii="Arial" w:hAnsi="Arial" w:cs="Arial"/>
          <w:sz w:val="20"/>
          <w:szCs w:val="20"/>
        </w:rPr>
        <w:t xml:space="preserve"> и </w:t>
      </w:r>
      <w:hyperlink w:anchor="Par657" w:history="1">
        <w:r>
          <w:rPr>
            <w:rFonts w:ascii="Arial" w:hAnsi="Arial" w:cs="Arial"/>
            <w:color w:val="0000FF"/>
            <w:sz w:val="20"/>
            <w:szCs w:val="20"/>
          </w:rPr>
          <w:t>4 статьи 19</w:t>
        </w:r>
      </w:hyperlink>
      <w:r>
        <w:rPr>
          <w:rFonts w:ascii="Arial" w:hAnsi="Arial" w:cs="Arial"/>
          <w:sz w:val="20"/>
          <w:szCs w:val="20"/>
        </w:rP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1.6 введена Федеральным </w:t>
      </w:r>
      <w:hyperlink r:id="rId98"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anchor="Par143" w:history="1">
        <w:r>
          <w:rPr>
            <w:rFonts w:ascii="Arial" w:hAnsi="Arial" w:cs="Arial"/>
            <w:color w:val="0000FF"/>
            <w:sz w:val="20"/>
            <w:szCs w:val="20"/>
          </w:rPr>
          <w:t>частью 1.1</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1.7 введена Федеральным </w:t>
      </w:r>
      <w:hyperlink r:id="rId99"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Организация предоставления государственных и муниципальных услуг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государственной власти субъекта Российской Федерации в случае, если предоставление таких услуг организовано в многофункциональном центре.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1.8 введена Федеральным </w:t>
      </w:r>
      <w:hyperlink r:id="rId100"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1.9. Контроль за деятельностью указанных в </w:t>
      </w:r>
      <w:hyperlink w:anchor="Par145" w:history="1">
        <w:r>
          <w:rPr>
            <w:rFonts w:ascii="Arial" w:hAnsi="Arial" w:cs="Arial"/>
            <w:color w:val="0000FF"/>
            <w:sz w:val="20"/>
            <w:szCs w:val="20"/>
          </w:rPr>
          <w:t>частях 1.2</w:t>
        </w:r>
      </w:hyperlink>
      <w:r>
        <w:rPr>
          <w:rFonts w:ascii="Arial" w:hAnsi="Arial" w:cs="Arial"/>
          <w:sz w:val="20"/>
          <w:szCs w:val="20"/>
        </w:rPr>
        <w:t xml:space="preserve"> - </w:t>
      </w:r>
      <w:hyperlink w:anchor="Par149" w:history="1">
        <w:r>
          <w:rPr>
            <w:rFonts w:ascii="Arial" w:hAnsi="Arial" w:cs="Arial"/>
            <w:color w:val="0000FF"/>
            <w:sz w:val="20"/>
            <w:szCs w:val="20"/>
          </w:rPr>
          <w:t>1.4</w:t>
        </w:r>
      </w:hyperlink>
      <w:r>
        <w:rPr>
          <w:rFonts w:ascii="Arial" w:hAnsi="Arial" w:cs="Arial"/>
          <w:sz w:val="20"/>
          <w:szCs w:val="20"/>
        </w:rP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1.9 введена Федеральным </w:t>
      </w:r>
      <w:hyperlink r:id="rId101"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Утратил силу. - Федеральный </w:t>
      </w:r>
      <w:hyperlink r:id="rId102" w:history="1">
        <w:r>
          <w:rPr>
            <w:rFonts w:ascii="Arial" w:hAnsi="Arial" w:cs="Arial"/>
            <w:color w:val="0000FF"/>
            <w:sz w:val="20"/>
            <w:szCs w:val="20"/>
          </w:rPr>
          <w:t>закон</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103" w:history="1">
        <w:r>
          <w:rPr>
            <w:rFonts w:ascii="Arial" w:hAnsi="Arial" w:cs="Arial"/>
            <w:color w:val="0000FF"/>
            <w:sz w:val="20"/>
            <w:szCs w:val="20"/>
          </w:rPr>
          <w:t>законом</w:t>
        </w:r>
      </w:hyperlink>
      <w:r>
        <w:rPr>
          <w:rFonts w:ascii="Arial" w:hAnsi="Arial" w:cs="Arial"/>
          <w:sz w:val="20"/>
          <w:szCs w:val="20"/>
        </w:rP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04" w:history="1">
        <w:r>
          <w:rPr>
            <w:rFonts w:ascii="Arial" w:hAnsi="Arial" w:cs="Arial"/>
            <w:color w:val="0000FF"/>
            <w:sz w:val="20"/>
            <w:szCs w:val="20"/>
          </w:rPr>
          <w:t>законного представителя</w:t>
        </w:r>
      </w:hyperlink>
      <w:r>
        <w:rPr>
          <w:rFonts w:ascii="Arial" w:hAnsi="Arial" w:cs="Arial"/>
          <w:sz w:val="20"/>
          <w:szCs w:val="20"/>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105"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anchor="Par540" w:history="1">
        <w:r>
          <w:rPr>
            <w:rFonts w:ascii="Arial" w:hAnsi="Arial" w:cs="Arial"/>
            <w:color w:val="0000FF"/>
            <w:sz w:val="20"/>
            <w:szCs w:val="20"/>
          </w:rPr>
          <w:t>статьей 16</w:t>
        </w:r>
      </w:hyperlink>
      <w:r>
        <w:rPr>
          <w:rFonts w:ascii="Arial" w:hAnsi="Arial" w:cs="Arial"/>
          <w:sz w:val="20"/>
          <w:szCs w:val="20"/>
        </w:rP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06" w:history="1">
        <w:r>
          <w:rPr>
            <w:rFonts w:ascii="Arial" w:hAnsi="Arial" w:cs="Arial"/>
            <w:color w:val="0000FF"/>
            <w:sz w:val="20"/>
            <w:szCs w:val="20"/>
          </w:rPr>
          <w:t>статьи 6</w:t>
        </w:r>
      </w:hyperlink>
      <w:r>
        <w:rPr>
          <w:rFonts w:ascii="Arial" w:hAnsi="Arial" w:cs="Arial"/>
          <w:sz w:val="20"/>
          <w:szCs w:val="20"/>
        </w:rPr>
        <w:t xml:space="preserve"> Федерального закона от 27 июля 2006 года N 152-ФЗ "О персональных данных".</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107" w:history="1">
        <w:r>
          <w:rPr>
            <w:rFonts w:ascii="Arial" w:hAnsi="Arial" w:cs="Arial"/>
            <w:color w:val="0000FF"/>
            <w:sz w:val="20"/>
            <w:szCs w:val="20"/>
          </w:rPr>
          <w:t>N 383-ФЗ</w:t>
        </w:r>
      </w:hyperlink>
      <w:r>
        <w:rPr>
          <w:rFonts w:ascii="Arial" w:hAnsi="Arial" w:cs="Arial"/>
          <w:sz w:val="20"/>
          <w:szCs w:val="20"/>
        </w:rPr>
        <w:t xml:space="preserve">, от 29.12.2017 </w:t>
      </w:r>
      <w:hyperlink r:id="rId108" w:history="1">
        <w:r>
          <w:rPr>
            <w:rFonts w:ascii="Arial" w:hAnsi="Arial" w:cs="Arial"/>
            <w:color w:val="0000FF"/>
            <w:sz w:val="20"/>
            <w:szCs w:val="20"/>
          </w:rPr>
          <w:t>N 479-ФЗ</w:t>
        </w:r>
      </w:hyperlink>
      <w:r>
        <w:rPr>
          <w:rFonts w:ascii="Arial" w:hAnsi="Arial" w:cs="Arial"/>
          <w:sz w:val="20"/>
          <w:szCs w:val="20"/>
        </w:rPr>
        <w:t xml:space="preserve">, от 30.12.2020 </w:t>
      </w:r>
      <w:hyperlink r:id="rId109"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5" w:name="Par166"/>
      <w:bookmarkEnd w:id="15"/>
      <w:r>
        <w:rPr>
          <w:rFonts w:ascii="Arial" w:hAnsi="Arial" w:cs="Arial"/>
          <w:sz w:val="20"/>
          <w:szCs w:val="20"/>
        </w:rP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многофункциональные центры, организации, указанные в </w:t>
      </w:r>
      <w:hyperlink w:anchor="Par570" w:history="1">
        <w:r>
          <w:rPr>
            <w:rFonts w:ascii="Arial" w:hAnsi="Arial" w:cs="Arial"/>
            <w:color w:val="0000FF"/>
            <w:sz w:val="20"/>
            <w:szCs w:val="20"/>
          </w:rPr>
          <w:t>части 1.1 статьи 16</w:t>
        </w:r>
      </w:hyperlink>
      <w:r>
        <w:rPr>
          <w:rFonts w:ascii="Arial" w:hAnsi="Arial" w:cs="Arial"/>
          <w:sz w:val="20"/>
          <w:szCs w:val="20"/>
        </w:rP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110" w:history="1">
        <w:r>
          <w:rPr>
            <w:rFonts w:ascii="Arial" w:hAnsi="Arial" w:cs="Arial"/>
            <w:color w:val="0000FF"/>
            <w:sz w:val="20"/>
            <w:szCs w:val="20"/>
          </w:rPr>
          <w:t>законами</w:t>
        </w:r>
      </w:hyperlink>
      <w:r>
        <w:rPr>
          <w:rFonts w:ascii="Arial" w:hAnsi="Arial" w:cs="Arial"/>
          <w:sz w:val="20"/>
          <w:szCs w:val="20"/>
        </w:rP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ar570" w:history="1">
        <w:r>
          <w:rPr>
            <w:rFonts w:ascii="Arial" w:hAnsi="Arial" w:cs="Arial"/>
            <w:color w:val="0000FF"/>
            <w:sz w:val="20"/>
            <w:szCs w:val="20"/>
          </w:rPr>
          <w:t>части 1.1 статьи 16</w:t>
        </w:r>
      </w:hyperlink>
      <w:r>
        <w:rPr>
          <w:rFonts w:ascii="Arial" w:hAnsi="Arial" w:cs="Arial"/>
          <w:sz w:val="20"/>
          <w:szCs w:val="20"/>
        </w:rP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28.07.2012 </w:t>
      </w:r>
      <w:hyperlink r:id="rId111" w:history="1">
        <w:r>
          <w:rPr>
            <w:rFonts w:ascii="Arial" w:hAnsi="Arial" w:cs="Arial"/>
            <w:color w:val="0000FF"/>
            <w:sz w:val="20"/>
            <w:szCs w:val="20"/>
          </w:rPr>
          <w:t>N 133-ФЗ</w:t>
        </w:r>
      </w:hyperlink>
      <w:r>
        <w:rPr>
          <w:rFonts w:ascii="Arial" w:hAnsi="Arial" w:cs="Arial"/>
          <w:sz w:val="20"/>
          <w:szCs w:val="20"/>
        </w:rPr>
        <w:t xml:space="preserve">, от 30.12.2020 </w:t>
      </w:r>
      <w:hyperlink r:id="rId112"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6" w:name="Par168"/>
      <w:bookmarkEnd w:id="16"/>
      <w:r>
        <w:rPr>
          <w:rFonts w:ascii="Arial" w:hAnsi="Arial" w:cs="Arial"/>
          <w:sz w:val="20"/>
          <w:szCs w:val="20"/>
        </w:rPr>
        <w:lastRenderedPageBreak/>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ar132" w:history="1">
        <w:r>
          <w:rPr>
            <w:rFonts w:ascii="Arial" w:hAnsi="Arial" w:cs="Arial"/>
            <w:color w:val="0000FF"/>
            <w:sz w:val="20"/>
            <w:szCs w:val="20"/>
          </w:rPr>
          <w:t>пункта 2 части 1</w:t>
        </w:r>
      </w:hyperlink>
      <w:r>
        <w:rPr>
          <w:rFonts w:ascii="Arial" w:hAnsi="Arial" w:cs="Arial"/>
          <w:sz w:val="20"/>
          <w:szCs w:val="20"/>
        </w:rP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w:t>
      </w:r>
      <w:hyperlink r:id="rId113" w:history="1">
        <w:r>
          <w:rPr>
            <w:rFonts w:ascii="Arial" w:hAnsi="Arial" w:cs="Arial"/>
            <w:color w:val="0000FF"/>
            <w:sz w:val="20"/>
            <w:szCs w:val="20"/>
          </w:rPr>
          <w:t>документы</w:t>
        </w:r>
      </w:hyperlink>
      <w:r>
        <w:rPr>
          <w:rFonts w:ascii="Arial" w:hAnsi="Arial" w:cs="Arial"/>
          <w:sz w:val="20"/>
          <w:szCs w:val="20"/>
        </w:rPr>
        <w:t xml:space="preserve">, удостоверяющие личность гражданина Российской Федерации, в том числе военнослужащих, а также </w:t>
      </w:r>
      <w:hyperlink r:id="rId114" w:history="1">
        <w:r>
          <w:rPr>
            <w:rFonts w:ascii="Arial" w:hAnsi="Arial" w:cs="Arial"/>
            <w:color w:val="0000FF"/>
            <w:sz w:val="20"/>
            <w:szCs w:val="20"/>
          </w:rPr>
          <w:t>документы</w:t>
        </w:r>
      </w:hyperlink>
      <w:r>
        <w:rPr>
          <w:rFonts w:ascii="Arial" w:hAnsi="Arial" w:cs="Arial"/>
          <w:sz w:val="20"/>
          <w:szCs w:val="20"/>
        </w:rPr>
        <w:t>, удостоверяющие личность иностранного гражданина, лица без гражданства, включая вид на жительство и удостоверение беженца;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документы воинского учета;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115" w:history="1">
        <w:r>
          <w:rPr>
            <w:rFonts w:ascii="Arial" w:hAnsi="Arial" w:cs="Arial"/>
            <w:color w:val="0000FF"/>
            <w:sz w:val="20"/>
            <w:szCs w:val="20"/>
          </w:rPr>
          <w:t>закона</w:t>
        </w:r>
      </w:hyperlink>
      <w:r>
        <w:rPr>
          <w:rFonts w:ascii="Arial" w:hAnsi="Arial" w:cs="Arial"/>
          <w:sz w:val="20"/>
          <w:szCs w:val="20"/>
        </w:rPr>
        <w:t xml:space="preserve"> от 19.12.2016 N 433-ФЗ)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свидетельства об усыновлении, выданные органами записи актов гражданского состояния или консульскими учреждениями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116" w:history="1">
        <w:r>
          <w:rPr>
            <w:rFonts w:ascii="Arial" w:hAnsi="Arial" w:cs="Arial"/>
            <w:color w:val="0000FF"/>
            <w:sz w:val="20"/>
            <w:szCs w:val="20"/>
          </w:rPr>
          <w:t>законом</w:t>
        </w:r>
      </w:hyperlink>
      <w:r>
        <w:rPr>
          <w:rFonts w:ascii="Arial" w:hAnsi="Arial" w:cs="Arial"/>
          <w:sz w:val="20"/>
          <w:szCs w:val="20"/>
        </w:rPr>
        <w:t xml:space="preserve"> от 19.12.2016 N 433-ФЗ)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117" w:history="1">
        <w:r>
          <w:rPr>
            <w:rFonts w:ascii="Arial" w:hAnsi="Arial" w:cs="Arial"/>
            <w:color w:val="0000FF"/>
            <w:sz w:val="20"/>
            <w:szCs w:val="20"/>
          </w:rPr>
          <w:t>закон</w:t>
        </w:r>
      </w:hyperlink>
      <w:r>
        <w:rPr>
          <w:rFonts w:ascii="Arial" w:hAnsi="Arial" w:cs="Arial"/>
          <w:sz w:val="20"/>
          <w:szCs w:val="20"/>
        </w:rPr>
        <w:t xml:space="preserve"> от 28.12.2013 N 387-ФЗ;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- 6) утратили силу. - Федеральный </w:t>
      </w:r>
      <w:hyperlink r:id="rId118" w:history="1">
        <w:r>
          <w:rPr>
            <w:rFonts w:ascii="Arial" w:hAnsi="Arial" w:cs="Arial"/>
            <w:color w:val="0000FF"/>
            <w:sz w:val="20"/>
            <w:szCs w:val="20"/>
          </w:rPr>
          <w:t>закон</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9"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120" w:history="1">
        <w:r>
          <w:rPr>
            <w:rFonts w:ascii="Arial" w:hAnsi="Arial" w:cs="Arial"/>
            <w:color w:val="0000FF"/>
            <w:sz w:val="20"/>
            <w:szCs w:val="20"/>
          </w:rPr>
          <w:t>N 383-ФЗ</w:t>
        </w:r>
      </w:hyperlink>
      <w:r>
        <w:rPr>
          <w:rFonts w:ascii="Arial" w:hAnsi="Arial" w:cs="Arial"/>
          <w:sz w:val="20"/>
          <w:szCs w:val="20"/>
        </w:rPr>
        <w:t xml:space="preserve">, от 01.03.2020 </w:t>
      </w:r>
      <w:hyperlink r:id="rId121" w:history="1">
        <w:r>
          <w:rPr>
            <w:rFonts w:ascii="Arial" w:hAnsi="Arial" w:cs="Arial"/>
            <w:color w:val="0000FF"/>
            <w:sz w:val="20"/>
            <w:szCs w:val="20"/>
          </w:rPr>
          <w:t>N 35-ФЗ</w:t>
        </w:r>
      </w:hyperlink>
      <w:r>
        <w:rPr>
          <w:rFonts w:ascii="Arial" w:hAnsi="Arial" w:cs="Arial"/>
          <w:sz w:val="20"/>
          <w:szCs w:val="20"/>
        </w:rPr>
        <w:t xml:space="preserve">, от 31.07.2020 </w:t>
      </w:r>
      <w:hyperlink r:id="rId122" w:history="1">
        <w:r>
          <w:rPr>
            <w:rFonts w:ascii="Arial" w:hAnsi="Arial" w:cs="Arial"/>
            <w:color w:val="0000FF"/>
            <w:sz w:val="20"/>
            <w:szCs w:val="20"/>
          </w:rPr>
          <w:t>N 268-ФЗ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 ред. Федерального </w:t>
      </w:r>
      <w:hyperlink r:id="rId123" w:history="1">
        <w:r>
          <w:rPr>
            <w:rFonts w:ascii="Arial" w:hAnsi="Arial" w:cs="Arial"/>
            <w:color w:val="0000FF"/>
            <w:sz w:val="20"/>
            <w:szCs w:val="20"/>
          </w:rPr>
          <w:t>закона</w:t>
        </w:r>
      </w:hyperlink>
      <w:r>
        <w:rPr>
          <w:rFonts w:ascii="Arial" w:hAnsi="Arial" w:cs="Arial"/>
          <w:sz w:val="20"/>
          <w:szCs w:val="20"/>
        </w:rPr>
        <w:t xml:space="preserve"> от 19.12.2016 N 433-ФЗ)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9.1 введен Федеральным </w:t>
      </w:r>
      <w:hyperlink r:id="rId124" w:history="1">
        <w:r>
          <w:rPr>
            <w:rFonts w:ascii="Arial" w:hAnsi="Arial" w:cs="Arial"/>
            <w:color w:val="0000FF"/>
            <w:sz w:val="20"/>
            <w:szCs w:val="20"/>
          </w:rPr>
          <w:t>законом</w:t>
        </w:r>
      </w:hyperlink>
      <w:r>
        <w:rPr>
          <w:rFonts w:ascii="Arial" w:hAnsi="Arial" w:cs="Arial"/>
          <w:sz w:val="20"/>
          <w:szCs w:val="20"/>
        </w:rPr>
        <w:t xml:space="preserve"> от 19.12.2016 N 433-ФЗ)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утратил силу. - Федеральный </w:t>
      </w:r>
      <w:hyperlink r:id="rId125" w:history="1">
        <w:r>
          <w:rPr>
            <w:rFonts w:ascii="Arial" w:hAnsi="Arial" w:cs="Arial"/>
            <w:color w:val="0000FF"/>
            <w:sz w:val="20"/>
            <w:szCs w:val="20"/>
          </w:rPr>
          <w:t>закон</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документы Архивного фонда Российской Федерации и другие архивные документы в соответствии с </w:t>
      </w:r>
      <w:hyperlink r:id="rId126" w:history="1">
        <w:r>
          <w:rPr>
            <w:rFonts w:ascii="Arial" w:hAnsi="Arial" w:cs="Arial"/>
            <w:color w:val="0000FF"/>
            <w:sz w:val="20"/>
            <w:szCs w:val="20"/>
          </w:rPr>
          <w:t>законодательством</w:t>
        </w:r>
      </w:hyperlink>
      <w:r>
        <w:rPr>
          <w:rFonts w:ascii="Arial" w:hAnsi="Arial" w:cs="Arial"/>
          <w:sz w:val="20"/>
          <w:szCs w:val="20"/>
        </w:rPr>
        <w:t xml:space="preserve"> об архивном деле в Российской Федерации, переданные на постоянное хранение в государственные или муниципальные архивы;</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28.07.2012 </w:t>
      </w:r>
      <w:hyperlink r:id="rId127" w:history="1">
        <w:r>
          <w:rPr>
            <w:rFonts w:ascii="Arial" w:hAnsi="Arial" w:cs="Arial"/>
            <w:color w:val="0000FF"/>
            <w:sz w:val="20"/>
            <w:szCs w:val="20"/>
          </w:rPr>
          <w:t>N 133-ФЗ</w:t>
        </w:r>
      </w:hyperlink>
      <w:r>
        <w:rPr>
          <w:rFonts w:ascii="Arial" w:hAnsi="Arial" w:cs="Arial"/>
          <w:sz w:val="20"/>
          <w:szCs w:val="20"/>
        </w:rPr>
        <w:t xml:space="preserve">, от 08.03.2015 </w:t>
      </w:r>
      <w:hyperlink r:id="rId128" w:history="1">
        <w:r>
          <w:rPr>
            <w:rFonts w:ascii="Arial" w:hAnsi="Arial" w:cs="Arial"/>
            <w:color w:val="0000FF"/>
            <w:sz w:val="20"/>
            <w:szCs w:val="20"/>
          </w:rPr>
          <w:t>N 23-ФЗ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 ред. Федерального </w:t>
      </w:r>
      <w:hyperlink r:id="rId129" w:history="1">
        <w:r>
          <w:rPr>
            <w:rFonts w:ascii="Arial" w:hAnsi="Arial" w:cs="Arial"/>
            <w:color w:val="0000FF"/>
            <w:sz w:val="20"/>
            <w:szCs w:val="20"/>
          </w:rPr>
          <w:t>закона</w:t>
        </w:r>
      </w:hyperlink>
      <w:r>
        <w:rPr>
          <w:rFonts w:ascii="Arial" w:hAnsi="Arial" w:cs="Arial"/>
          <w:sz w:val="20"/>
          <w:szCs w:val="20"/>
        </w:rPr>
        <w:t xml:space="preserve"> от 03.07.2016 N 361-ФЗ)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утратил силу с 1 января 2021 года. - Федеральный </w:t>
      </w:r>
      <w:hyperlink r:id="rId130" w:history="1">
        <w:r>
          <w:rPr>
            <w:rFonts w:ascii="Arial" w:hAnsi="Arial" w:cs="Arial"/>
            <w:color w:val="0000FF"/>
            <w:sz w:val="20"/>
            <w:szCs w:val="20"/>
          </w:rPr>
          <w:t>закон</w:t>
        </w:r>
      </w:hyperlink>
      <w:r>
        <w:rPr>
          <w:rFonts w:ascii="Arial" w:hAnsi="Arial" w:cs="Arial"/>
          <w:sz w:val="20"/>
          <w:szCs w:val="20"/>
        </w:rPr>
        <w:t xml:space="preserve"> от 01.03.2020 N 35-ФЗ;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1" w:history="1">
        <w:r>
          <w:rPr>
            <w:rFonts w:ascii="Arial" w:hAnsi="Arial" w:cs="Arial"/>
            <w:color w:val="0000FF"/>
            <w:sz w:val="20"/>
            <w:szCs w:val="20"/>
          </w:rPr>
          <w:t>закона</w:t>
        </w:r>
      </w:hyperlink>
      <w:r>
        <w:rPr>
          <w:rFonts w:ascii="Arial" w:hAnsi="Arial" w:cs="Arial"/>
          <w:sz w:val="20"/>
          <w:szCs w:val="20"/>
        </w:rPr>
        <w:t xml:space="preserve"> от 03.07.2016 N 361-ФЗ)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утратил силу с 1 июля 2020 года. - Федеральный </w:t>
      </w:r>
      <w:hyperlink r:id="rId132" w:history="1">
        <w:r>
          <w:rPr>
            <w:rFonts w:ascii="Arial" w:hAnsi="Arial" w:cs="Arial"/>
            <w:color w:val="0000FF"/>
            <w:sz w:val="20"/>
            <w:szCs w:val="20"/>
          </w:rPr>
          <w:t>закон</w:t>
        </w:r>
      </w:hyperlink>
      <w:r>
        <w:rPr>
          <w:rFonts w:ascii="Arial" w:hAnsi="Arial" w:cs="Arial"/>
          <w:sz w:val="20"/>
          <w:szCs w:val="20"/>
        </w:rPr>
        <w:t xml:space="preserve"> от 18.07.2019 N 184-ФЗ;</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 17 ч. 6 ст. 7 с 01.01.2014 </w:t>
            </w:r>
            <w:hyperlink r:id="rId133" w:history="1">
              <w:r>
                <w:rPr>
                  <w:rFonts w:ascii="Arial" w:hAnsi="Arial" w:cs="Arial"/>
                  <w:color w:val="0000FF"/>
                  <w:sz w:val="20"/>
                  <w:szCs w:val="20"/>
                </w:rPr>
                <w:t>применяется</w:t>
              </w:r>
            </w:hyperlink>
            <w:r>
              <w:rPr>
                <w:rFonts w:ascii="Arial" w:hAnsi="Arial" w:cs="Arial"/>
                <w:color w:val="392C69"/>
                <w:sz w:val="20"/>
                <w:szCs w:val="20"/>
              </w:rPr>
              <w:t xml:space="preserve"> в следующей </w:t>
            </w:r>
            <w:hyperlink r:id="rId134" w:history="1">
              <w:r>
                <w:rPr>
                  <w:rFonts w:ascii="Arial" w:hAnsi="Arial" w:cs="Arial"/>
                  <w:color w:val="0000FF"/>
                  <w:sz w:val="20"/>
                  <w:szCs w:val="20"/>
                </w:rPr>
                <w:t>редакции</w:t>
              </w:r>
            </w:hyperlink>
            <w:r>
              <w:rPr>
                <w:rFonts w:ascii="Arial" w:hAnsi="Arial" w:cs="Arial"/>
                <w:color w:val="392C69"/>
                <w:sz w:val="20"/>
                <w:szCs w:val="20"/>
              </w:rPr>
              <w:t>: "17) удостоверения и документы, подтверждающие право гражданина на получение социальной поддержки".</w:t>
            </w:r>
          </w:p>
        </w:tc>
      </w:tr>
    </w:tbl>
    <w:p w:rsidR="00B64C39" w:rsidRDefault="00B64C39" w:rsidP="00B64C3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5"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документы о государственных и ведомственных наградах, государственных премиях и знаках отличия;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19 введен Федеральным </w:t>
      </w:r>
      <w:hyperlink r:id="rId136" w:history="1">
        <w:r>
          <w:rPr>
            <w:rFonts w:ascii="Arial" w:hAnsi="Arial" w:cs="Arial"/>
            <w:color w:val="0000FF"/>
            <w:sz w:val="20"/>
            <w:szCs w:val="20"/>
          </w:rPr>
          <w:t>законом</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ar132" w:history="1">
        <w:r>
          <w:rPr>
            <w:rFonts w:ascii="Arial" w:hAnsi="Arial" w:cs="Arial"/>
            <w:color w:val="0000FF"/>
            <w:sz w:val="20"/>
            <w:szCs w:val="20"/>
          </w:rPr>
          <w:t>пункта 2 части 1</w:t>
        </w:r>
      </w:hyperlink>
      <w:r>
        <w:rPr>
          <w:rFonts w:ascii="Arial" w:hAnsi="Arial" w:cs="Arial"/>
          <w:sz w:val="20"/>
          <w:szCs w:val="20"/>
        </w:rPr>
        <w:t xml:space="preserve"> настоящей статьи в отношении документов, указанных в </w:t>
      </w:r>
      <w:hyperlink w:anchor="Par168" w:history="1">
        <w:r>
          <w:rPr>
            <w:rFonts w:ascii="Arial" w:hAnsi="Arial" w:cs="Arial"/>
            <w:color w:val="0000FF"/>
            <w:sz w:val="20"/>
            <w:szCs w:val="20"/>
          </w:rPr>
          <w:t>части 6</w:t>
        </w:r>
      </w:hyperlink>
      <w:r>
        <w:rPr>
          <w:rFonts w:ascii="Arial" w:hAnsi="Arial" w:cs="Arial"/>
          <w:sz w:val="20"/>
          <w:szCs w:val="20"/>
        </w:rP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137"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ar168" w:history="1">
        <w:r>
          <w:rPr>
            <w:rFonts w:ascii="Arial" w:hAnsi="Arial" w:cs="Arial"/>
            <w:color w:val="0000FF"/>
            <w:sz w:val="20"/>
            <w:szCs w:val="20"/>
          </w:rPr>
          <w:t>части 6</w:t>
        </w:r>
      </w:hyperlink>
      <w:r>
        <w:rPr>
          <w:rFonts w:ascii="Arial" w:hAnsi="Arial" w:cs="Arial"/>
          <w:sz w:val="20"/>
          <w:szCs w:val="20"/>
        </w:rP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8"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7" w:name="Par206"/>
      <w:bookmarkEnd w:id="17"/>
      <w:r>
        <w:rPr>
          <w:rFonts w:ascii="Arial" w:hAnsi="Arial" w:cs="Arial"/>
          <w:sz w:val="20"/>
          <w:szCs w:val="20"/>
        </w:rP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ar498" w:history="1">
        <w:r>
          <w:rPr>
            <w:rFonts w:ascii="Arial" w:hAnsi="Arial" w:cs="Arial"/>
            <w:color w:val="0000FF"/>
            <w:sz w:val="20"/>
            <w:szCs w:val="20"/>
          </w:rPr>
          <w:t>статье 15</w:t>
        </w:r>
      </w:hyperlink>
      <w:r>
        <w:rPr>
          <w:rFonts w:ascii="Arial" w:hAnsi="Arial" w:cs="Arial"/>
          <w:sz w:val="20"/>
          <w:szCs w:val="20"/>
        </w:rP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39" w:history="1">
        <w:r>
          <w:rPr>
            <w:rFonts w:ascii="Arial" w:hAnsi="Arial" w:cs="Arial"/>
            <w:color w:val="0000FF"/>
            <w:sz w:val="20"/>
            <w:szCs w:val="20"/>
          </w:rPr>
          <w:t>Перечень</w:t>
        </w:r>
      </w:hyperlink>
      <w:r>
        <w:rPr>
          <w:rFonts w:ascii="Arial" w:hAnsi="Arial" w:cs="Arial"/>
          <w:sz w:val="20"/>
          <w:szCs w:val="20"/>
        </w:rPr>
        <w:t xml:space="preserve"> государственных услуг, предоставляемых в соответствии с настоящей частью, утверждается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140" w:history="1">
        <w:r>
          <w:rPr>
            <w:rFonts w:ascii="Arial" w:hAnsi="Arial" w:cs="Arial"/>
            <w:color w:val="0000FF"/>
            <w:sz w:val="20"/>
            <w:szCs w:val="20"/>
          </w:rPr>
          <w:t>законом</w:t>
        </w:r>
      </w:hyperlink>
      <w:r>
        <w:rPr>
          <w:rFonts w:ascii="Arial" w:hAnsi="Arial" w:cs="Arial"/>
          <w:sz w:val="20"/>
          <w:szCs w:val="20"/>
        </w:rPr>
        <w:t xml:space="preserve"> от 05.12.2017 N 384-ФЗ)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w:t>
      </w:r>
      <w:r>
        <w:rPr>
          <w:rFonts w:ascii="Arial" w:hAnsi="Arial" w:cs="Arial"/>
          <w:sz w:val="20"/>
          <w:szCs w:val="20"/>
        </w:rPr>
        <w:lastRenderedPageBreak/>
        <w:t>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государственной власти субъектов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8.1 введена Федеральным </w:t>
      </w:r>
      <w:hyperlink r:id="rId141"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142"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8" w:name="Par212"/>
      <w:bookmarkEnd w:id="18"/>
      <w:r>
        <w:rPr>
          <w:rFonts w:ascii="Arial" w:hAnsi="Arial" w:cs="Arial"/>
          <w:sz w:val="20"/>
          <w:szCs w:val="20"/>
        </w:rP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4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44" w:history="1">
        <w:r>
          <w:rPr>
            <w:rFonts w:ascii="Arial" w:hAnsi="Arial" w:cs="Arial"/>
            <w:color w:val="0000FF"/>
            <w:sz w:val="20"/>
            <w:szCs w:val="20"/>
          </w:rPr>
          <w:t>частью 18 статьи 14.1</w:t>
        </w:r>
      </w:hyperlink>
      <w:r>
        <w:rPr>
          <w:rFonts w:ascii="Arial" w:hAnsi="Arial" w:cs="Arial"/>
          <w:sz w:val="20"/>
          <w:szCs w:val="20"/>
        </w:rPr>
        <w:t xml:space="preserve"> Федерального закона от 27 июля 2006 года N 149-ФЗ "Об информации, информационных технологиях и о защите информации".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введена Федеральным </w:t>
      </w:r>
      <w:hyperlink r:id="rId145" w:history="1">
        <w:r>
          <w:rPr>
            <w:rFonts w:ascii="Arial" w:hAnsi="Arial" w:cs="Arial"/>
            <w:color w:val="0000FF"/>
            <w:sz w:val="20"/>
            <w:szCs w:val="20"/>
          </w:rPr>
          <w:t>законом</w:t>
        </w:r>
      </w:hyperlink>
      <w:r>
        <w:rPr>
          <w:rFonts w:ascii="Arial" w:hAnsi="Arial" w:cs="Arial"/>
          <w:sz w:val="20"/>
          <w:szCs w:val="20"/>
        </w:rPr>
        <w:t xml:space="preserve"> от 29.12.2020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19" w:name="Par214"/>
      <w:bookmarkEnd w:id="19"/>
      <w:r>
        <w:rPr>
          <w:rFonts w:ascii="Arial" w:hAnsi="Arial" w:cs="Arial"/>
          <w:sz w:val="20"/>
          <w:szCs w:val="20"/>
        </w:rPr>
        <w:t>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146" w:history="1">
        <w:r>
          <w:rPr>
            <w:rFonts w:ascii="Arial" w:hAnsi="Arial" w:cs="Arial"/>
            <w:color w:val="0000FF"/>
            <w:sz w:val="20"/>
            <w:szCs w:val="20"/>
          </w:rPr>
          <w:t>законом</w:t>
        </w:r>
      </w:hyperlink>
      <w:r>
        <w:rPr>
          <w:rFonts w:ascii="Arial" w:hAnsi="Arial" w:cs="Arial"/>
          <w:sz w:val="20"/>
          <w:szCs w:val="20"/>
        </w:rPr>
        <w:t xml:space="preserve"> от 29.12.2020 N 479-ФЗ)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0" w:name="Par219"/>
      <w:bookmarkEnd w:id="20"/>
      <w:r>
        <w:rPr>
          <w:rFonts w:ascii="Arial" w:eastAsiaTheme="minorHAnsi" w:hAnsi="Arial" w:cs="Arial"/>
          <w:b/>
          <w:bCs/>
          <w:color w:val="auto"/>
          <w:sz w:val="20"/>
          <w:szCs w:val="20"/>
        </w:rPr>
        <w:t>Статья 7.1. Требования к межведомственному информационному взаимодействию при предоставлении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47"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Предоставление документов и информации, указанных в </w:t>
      </w:r>
      <w:hyperlink w:anchor="Par132"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а также предоставление документов и информации в случае, предусмотренном </w:t>
      </w:r>
      <w:hyperlink w:anchor="Par657" w:history="1">
        <w:r>
          <w:rPr>
            <w:rFonts w:ascii="Arial" w:hAnsi="Arial" w:cs="Arial"/>
            <w:color w:val="0000FF"/>
            <w:sz w:val="20"/>
            <w:szCs w:val="20"/>
          </w:rPr>
          <w:t>частью 4 статьи 19</w:t>
        </w:r>
      </w:hyperlink>
      <w:r>
        <w:rPr>
          <w:rFonts w:ascii="Arial" w:hAnsi="Arial" w:cs="Arial"/>
          <w:sz w:val="20"/>
          <w:szCs w:val="20"/>
        </w:rP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либо многофункционального центра.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148" w:history="1">
        <w:r>
          <w:rPr>
            <w:rFonts w:ascii="Arial" w:hAnsi="Arial" w:cs="Arial"/>
            <w:color w:val="0000FF"/>
            <w:sz w:val="20"/>
            <w:szCs w:val="20"/>
          </w:rPr>
          <w:t>N 383-ФЗ</w:t>
        </w:r>
      </w:hyperlink>
      <w:r>
        <w:rPr>
          <w:rFonts w:ascii="Arial" w:hAnsi="Arial" w:cs="Arial"/>
          <w:sz w:val="20"/>
          <w:szCs w:val="20"/>
        </w:rPr>
        <w:t xml:space="preserve">, от 28.07.2012 </w:t>
      </w:r>
      <w:hyperlink r:id="rId149" w:history="1">
        <w:r>
          <w:rPr>
            <w:rFonts w:ascii="Arial" w:hAnsi="Arial" w:cs="Arial"/>
            <w:color w:val="0000FF"/>
            <w:sz w:val="20"/>
            <w:szCs w:val="20"/>
          </w:rPr>
          <w:t>N 133-ФЗ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150" w:history="1">
        <w:r>
          <w:rPr>
            <w:rFonts w:ascii="Arial" w:hAnsi="Arial" w:cs="Arial"/>
            <w:color w:val="0000FF"/>
            <w:sz w:val="20"/>
            <w:szCs w:val="20"/>
          </w:rPr>
          <w:t>законом</w:t>
        </w:r>
      </w:hyperlink>
      <w:r>
        <w:rPr>
          <w:rFonts w:ascii="Arial" w:hAnsi="Arial" w:cs="Arial"/>
          <w:sz w:val="20"/>
          <w:szCs w:val="20"/>
        </w:rPr>
        <w:t xml:space="preserve"> от 03.07.2016 N 360-ФЗ)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Направление межведомственного запроса и представление документов и информации, указанных в </w:t>
      </w:r>
      <w:hyperlink r:id="rId151"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w:t>
      </w:r>
      <w:r>
        <w:rPr>
          <w:rFonts w:ascii="Arial" w:hAnsi="Arial" w:cs="Arial"/>
          <w:sz w:val="20"/>
          <w:szCs w:val="20"/>
        </w:rPr>
        <w:lastRenderedPageBreak/>
        <w:t xml:space="preserve">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5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153"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54" w:history="1">
        <w:r>
          <w:rPr>
            <w:rFonts w:ascii="Arial" w:hAnsi="Arial" w:cs="Arial"/>
            <w:color w:val="0000FF"/>
            <w:sz w:val="20"/>
            <w:szCs w:val="20"/>
          </w:rPr>
          <w:t>актами</w:t>
        </w:r>
      </w:hyperlink>
      <w:r>
        <w:rPr>
          <w:rFonts w:ascii="Arial" w:hAnsi="Arial" w:cs="Arial"/>
          <w:sz w:val="20"/>
          <w:szCs w:val="20"/>
        </w:rP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5"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156" w:history="1">
        <w:r>
          <w:rPr>
            <w:rFonts w:ascii="Arial" w:hAnsi="Arial" w:cs="Arial"/>
            <w:color w:val="0000FF"/>
            <w:sz w:val="20"/>
            <w:szCs w:val="20"/>
          </w:rPr>
          <w:t>N 383-ФЗ</w:t>
        </w:r>
      </w:hyperlink>
      <w:r>
        <w:rPr>
          <w:rFonts w:ascii="Arial" w:hAnsi="Arial" w:cs="Arial"/>
          <w:sz w:val="20"/>
          <w:szCs w:val="20"/>
        </w:rPr>
        <w:t xml:space="preserve">, от 29.12.2017 </w:t>
      </w:r>
      <w:hyperlink r:id="rId157" w:history="1">
        <w:r>
          <w:rPr>
            <w:rFonts w:ascii="Arial" w:hAnsi="Arial" w:cs="Arial"/>
            <w:color w:val="0000FF"/>
            <w:sz w:val="20"/>
            <w:szCs w:val="20"/>
          </w:rPr>
          <w:t>N 479-ФЗ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Межведомственное информационное взаимодействие в целях представления и получения документов и информации, указанных в </w:t>
      </w:r>
      <w:hyperlink w:anchor="Par132"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58" w:history="1">
        <w:r>
          <w:rPr>
            <w:rFonts w:ascii="Arial" w:hAnsi="Arial" w:cs="Arial"/>
            <w:color w:val="0000FF"/>
            <w:sz w:val="20"/>
            <w:szCs w:val="20"/>
          </w:rPr>
          <w:t>положением</w:t>
        </w:r>
      </w:hyperlink>
      <w:r>
        <w:rPr>
          <w:rFonts w:ascii="Arial" w:hAnsi="Arial" w:cs="Arial"/>
          <w:sz w:val="20"/>
          <w:szCs w:val="20"/>
        </w:rP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ar132"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ar132"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в орган, указанный в </w:t>
      </w:r>
      <w:hyperlink w:anchor="Par130" w:history="1">
        <w:r>
          <w:rPr>
            <w:rFonts w:ascii="Arial" w:hAnsi="Arial" w:cs="Arial"/>
            <w:color w:val="0000FF"/>
            <w:sz w:val="20"/>
            <w:szCs w:val="20"/>
          </w:rPr>
          <w:t>абзаце первом части 1 статьи 7</w:t>
        </w:r>
      </w:hyperlink>
      <w:r>
        <w:rPr>
          <w:rFonts w:ascii="Arial" w:hAnsi="Arial" w:cs="Arial"/>
          <w:sz w:val="20"/>
          <w:szCs w:val="20"/>
        </w:rP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159" w:history="1">
        <w:r>
          <w:rPr>
            <w:rFonts w:ascii="Arial" w:hAnsi="Arial" w:cs="Arial"/>
            <w:color w:val="0000FF"/>
            <w:sz w:val="20"/>
            <w:szCs w:val="20"/>
          </w:rPr>
          <w:t>административной</w:t>
        </w:r>
      </w:hyperlink>
      <w:r>
        <w:rPr>
          <w:rFonts w:ascii="Arial" w:hAnsi="Arial" w:cs="Arial"/>
          <w:sz w:val="20"/>
          <w:szCs w:val="20"/>
        </w:rPr>
        <w:t>, дисциплинарной или иной ответственности в соответствии с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160"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hyperlink r:id="rId161" w:history="1">
        <w:r>
          <w:rPr>
            <w:rFonts w:ascii="Arial" w:hAnsi="Arial" w:cs="Arial"/>
            <w:color w:val="0000FF"/>
            <w:sz w:val="20"/>
            <w:szCs w:val="20"/>
          </w:rPr>
          <w:t>Перечень</w:t>
        </w:r>
      </w:hyperlink>
      <w:r>
        <w:rPr>
          <w:rFonts w:ascii="Arial" w:hAnsi="Arial" w:cs="Arial"/>
          <w:sz w:val="20"/>
          <w:szCs w:val="20"/>
        </w:rP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hyperlink r:id="rId162" w:history="1">
        <w:r>
          <w:rPr>
            <w:rFonts w:ascii="Arial" w:hAnsi="Arial" w:cs="Arial"/>
            <w:color w:val="0000FF"/>
            <w:sz w:val="20"/>
            <w:szCs w:val="20"/>
          </w:rPr>
          <w:t>требований</w:t>
        </w:r>
      </w:hyperlink>
      <w:r>
        <w:rPr>
          <w:rFonts w:ascii="Arial" w:hAnsi="Arial" w:cs="Arial"/>
          <w:sz w:val="20"/>
          <w:szCs w:val="20"/>
        </w:rPr>
        <w:t xml:space="preserve"> к формату предоставления сведений, указанных в настоящей части, определяются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163" w:history="1">
        <w:r>
          <w:rPr>
            <w:rFonts w:ascii="Arial" w:hAnsi="Arial" w:cs="Arial"/>
            <w:color w:val="0000FF"/>
            <w:sz w:val="20"/>
            <w:szCs w:val="20"/>
          </w:rPr>
          <w:t>законом</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hyperlink r:id="rId164" w:history="1">
        <w:r>
          <w:rPr>
            <w:rFonts w:ascii="Arial" w:hAnsi="Arial" w:cs="Arial"/>
            <w:color w:val="0000FF"/>
            <w:sz w:val="20"/>
            <w:szCs w:val="20"/>
          </w:rPr>
          <w:t>Перечень</w:t>
        </w:r>
      </w:hyperlink>
      <w:r>
        <w:rPr>
          <w:rFonts w:ascii="Arial" w:hAnsi="Arial" w:cs="Arial"/>
          <w:sz w:val="20"/>
          <w:szCs w:val="20"/>
        </w:rP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165" w:history="1">
        <w:r>
          <w:rPr>
            <w:rFonts w:ascii="Arial" w:hAnsi="Arial" w:cs="Arial"/>
            <w:color w:val="0000FF"/>
            <w:sz w:val="20"/>
            <w:szCs w:val="20"/>
          </w:rPr>
          <w:t>законом</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Правительством Российской Федерации утверждаются правила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166"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1" w:name="Par242"/>
      <w:bookmarkEnd w:id="21"/>
      <w:r>
        <w:rPr>
          <w:rFonts w:ascii="Arial" w:eastAsiaTheme="minorHAnsi" w:hAnsi="Arial" w:cs="Arial"/>
          <w:b/>
          <w:bCs/>
          <w:color w:val="auto"/>
          <w:sz w:val="20"/>
          <w:szCs w:val="20"/>
        </w:rP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67"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Межведомственный запрос о представлении документов и (или) информации, указанных в </w:t>
      </w:r>
      <w:hyperlink w:anchor="Par132"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8" w:history="1">
        <w:r>
          <w:rPr>
            <w:rFonts w:ascii="Arial" w:hAnsi="Arial" w:cs="Arial"/>
            <w:color w:val="0000FF"/>
            <w:sz w:val="20"/>
            <w:szCs w:val="20"/>
          </w:rPr>
          <w:t>закона</w:t>
        </w:r>
      </w:hyperlink>
      <w:r>
        <w:rPr>
          <w:rFonts w:ascii="Arial" w:hAnsi="Arial" w:cs="Arial"/>
          <w:sz w:val="20"/>
          <w:szCs w:val="20"/>
        </w:rPr>
        <w:t xml:space="preserve"> от 01.04.2019 N 48-ФЗ)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2" w:name="Par247"/>
      <w:bookmarkEnd w:id="22"/>
      <w:r>
        <w:rPr>
          <w:rFonts w:ascii="Arial" w:hAnsi="Arial" w:cs="Arial"/>
          <w:sz w:val="20"/>
          <w:szCs w:val="20"/>
        </w:rPr>
        <w:t>1) наименование органа или организации, направляющих межведомственный запрос;</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наименование органа или организации, в адрес которых направляется межведомственный запрос;</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контактная информация для направления ответа на межведомственный запрос;</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дата направления межведомственного запроса;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169"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3" w:name="Par256"/>
      <w:bookmarkEnd w:id="23"/>
      <w:r>
        <w:rPr>
          <w:rFonts w:ascii="Arial" w:hAnsi="Arial" w:cs="Arial"/>
          <w:sz w:val="20"/>
          <w:szCs w:val="20"/>
        </w:rPr>
        <w:t xml:space="preserve">9) информация о факте получения согласия, предусмотренного </w:t>
      </w:r>
      <w:hyperlink w:anchor="Par166" w:history="1">
        <w:r>
          <w:rPr>
            <w:rFonts w:ascii="Arial" w:hAnsi="Arial" w:cs="Arial"/>
            <w:color w:val="0000FF"/>
            <w:sz w:val="20"/>
            <w:szCs w:val="20"/>
          </w:rPr>
          <w:t>частью 5 статьи 7</w:t>
        </w:r>
      </w:hyperlink>
      <w:r>
        <w:rPr>
          <w:rFonts w:ascii="Arial" w:hAnsi="Arial" w:cs="Arial"/>
          <w:sz w:val="20"/>
          <w:szCs w:val="20"/>
        </w:rPr>
        <w:t xml:space="preserve"> настоящего Федерального закона (при направлении межведомственного запроса в случае, предусмотренном </w:t>
      </w:r>
      <w:hyperlink w:anchor="Par166" w:history="1">
        <w:r>
          <w:rPr>
            <w:rFonts w:ascii="Arial" w:hAnsi="Arial" w:cs="Arial"/>
            <w:color w:val="0000FF"/>
            <w:sz w:val="20"/>
            <w:szCs w:val="20"/>
          </w:rPr>
          <w:t>частью 5 статьи 7</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170"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Требования </w:t>
      </w:r>
      <w:hyperlink w:anchor="Par247" w:history="1">
        <w:r>
          <w:rPr>
            <w:rFonts w:ascii="Arial" w:hAnsi="Arial" w:cs="Arial"/>
            <w:color w:val="0000FF"/>
            <w:sz w:val="20"/>
            <w:szCs w:val="20"/>
          </w:rPr>
          <w:t>пунктов 1</w:t>
        </w:r>
      </w:hyperlink>
      <w:r>
        <w:rPr>
          <w:rFonts w:ascii="Arial" w:hAnsi="Arial" w:cs="Arial"/>
          <w:sz w:val="20"/>
          <w:szCs w:val="20"/>
        </w:rPr>
        <w:t xml:space="preserve"> - </w:t>
      </w:r>
      <w:hyperlink w:anchor="Par256" w:history="1">
        <w:r>
          <w:rPr>
            <w:rFonts w:ascii="Arial" w:hAnsi="Arial" w:cs="Arial"/>
            <w:color w:val="0000FF"/>
            <w:sz w:val="20"/>
            <w:szCs w:val="20"/>
          </w:rPr>
          <w:t>9 части 1</w:t>
        </w:r>
      </w:hyperlink>
      <w:r>
        <w:rPr>
          <w:rFonts w:ascii="Arial" w:hAnsi="Arial" w:cs="Arial"/>
          <w:sz w:val="20"/>
          <w:szCs w:val="20"/>
        </w:rP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171" w:history="1">
        <w:r>
          <w:rPr>
            <w:rFonts w:ascii="Arial" w:hAnsi="Arial" w:cs="Arial"/>
            <w:color w:val="0000FF"/>
            <w:sz w:val="20"/>
            <w:szCs w:val="20"/>
          </w:rPr>
          <w:t>N 383-ФЗ</w:t>
        </w:r>
      </w:hyperlink>
      <w:r>
        <w:rPr>
          <w:rFonts w:ascii="Arial" w:hAnsi="Arial" w:cs="Arial"/>
          <w:sz w:val="20"/>
          <w:szCs w:val="20"/>
        </w:rPr>
        <w:t xml:space="preserve">, от 28.07.2012 </w:t>
      </w:r>
      <w:hyperlink r:id="rId172" w:history="1">
        <w:r>
          <w:rPr>
            <w:rFonts w:ascii="Arial" w:hAnsi="Arial" w:cs="Arial"/>
            <w:color w:val="0000FF"/>
            <w:sz w:val="20"/>
            <w:szCs w:val="20"/>
          </w:rPr>
          <w:t>N 133-ФЗ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Срок подготовки и направления ответа на межведомственный запрос о представлении документов и информации, указанных в </w:t>
      </w:r>
      <w:hyperlink w:anchor="Par132" w:history="1">
        <w:r>
          <w:rPr>
            <w:rFonts w:ascii="Arial" w:hAnsi="Arial" w:cs="Arial"/>
            <w:color w:val="0000FF"/>
            <w:sz w:val="20"/>
            <w:szCs w:val="20"/>
          </w:rPr>
          <w:t>пункте 2 части 1 статьи 7</w:t>
        </w:r>
      </w:hyperlink>
      <w:r>
        <w:rPr>
          <w:rFonts w:ascii="Arial" w:hAnsi="Arial" w:cs="Arial"/>
          <w:sz w:val="20"/>
          <w:szCs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73" w:history="1">
        <w:r>
          <w:rPr>
            <w:rFonts w:ascii="Arial" w:hAnsi="Arial" w:cs="Arial"/>
            <w:color w:val="0000FF"/>
            <w:sz w:val="20"/>
            <w:szCs w:val="20"/>
          </w:rPr>
          <w:t>законом</w:t>
        </w:r>
      </w:hyperlink>
      <w:r>
        <w:rPr>
          <w:rFonts w:ascii="Arial" w:hAnsi="Arial" w:cs="Arial"/>
          <w:sz w:val="20"/>
          <w:szCs w:val="20"/>
        </w:rPr>
        <w:t xml:space="preserve"> от 03.12.2011 N 383-ФЗ; в ред. Федерального </w:t>
      </w:r>
      <w:hyperlink r:id="rId174" w:history="1">
        <w:r>
          <w:rPr>
            <w:rFonts w:ascii="Arial" w:hAnsi="Arial" w:cs="Arial"/>
            <w:color w:val="0000FF"/>
            <w:sz w:val="20"/>
            <w:szCs w:val="20"/>
          </w:rPr>
          <w:t>закона</w:t>
        </w:r>
      </w:hyperlink>
      <w:r>
        <w:rPr>
          <w:rFonts w:ascii="Arial" w:hAnsi="Arial" w:cs="Arial"/>
          <w:sz w:val="20"/>
          <w:szCs w:val="20"/>
        </w:rPr>
        <w:t xml:space="preserve"> от 03.07.2016 N 361-ФЗ)</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01.10.2022 ст. 7.2 дополняется ч. 4 (</w:t>
            </w:r>
            <w:hyperlink r:id="rId175" w:history="1">
              <w:r>
                <w:rPr>
                  <w:rFonts w:ascii="Arial" w:hAnsi="Arial" w:cs="Arial"/>
                  <w:color w:val="0000FF"/>
                  <w:sz w:val="20"/>
                  <w:szCs w:val="20"/>
                </w:rPr>
                <w:t>ФЗ</w:t>
              </w:r>
            </w:hyperlink>
            <w:r>
              <w:rPr>
                <w:rFonts w:ascii="Arial" w:hAnsi="Arial" w:cs="Arial"/>
                <w:color w:val="392C69"/>
                <w:sz w:val="20"/>
                <w:szCs w:val="20"/>
              </w:rPr>
              <w:t xml:space="preserve"> от 30.12.2020 N 509-ФЗ).</w:t>
            </w:r>
          </w:p>
        </w:tc>
      </w:tr>
    </w:tbl>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7.3. Организация предоставления государственных и муниципальных услуг в упреждающем (проактивном) режиме</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76"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after="0" w:line="240" w:lineRule="auto"/>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24" w:name="Par268"/>
      <w:bookmarkEnd w:id="24"/>
      <w:r>
        <w:rPr>
          <w:rFonts w:ascii="Arial" w:hAnsi="Arial" w:cs="Arial"/>
          <w:sz w:val="20"/>
          <w:szCs w:val="20"/>
        </w:rP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w:t>
      </w:r>
      <w:r>
        <w:rPr>
          <w:rFonts w:ascii="Arial" w:hAnsi="Arial" w:cs="Arial"/>
          <w:sz w:val="20"/>
          <w:szCs w:val="20"/>
        </w:rPr>
        <w:lastRenderedPageBreak/>
        <w:t>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Случаи и порядок предоставления государственных и муниципальных услуг в упреждающем (проактивном) режиме в соответствии с </w:t>
      </w:r>
      <w:hyperlink w:anchor="Par268" w:history="1">
        <w:r>
          <w:rPr>
            <w:rFonts w:ascii="Arial" w:hAnsi="Arial" w:cs="Arial"/>
            <w:color w:val="0000FF"/>
            <w:sz w:val="20"/>
            <w:szCs w:val="20"/>
          </w:rPr>
          <w:t>частью 1</w:t>
        </w:r>
      </w:hyperlink>
      <w:r>
        <w:rPr>
          <w:rFonts w:ascii="Arial" w:hAnsi="Arial" w:cs="Arial"/>
          <w:sz w:val="20"/>
          <w:szCs w:val="20"/>
        </w:rPr>
        <w:t xml:space="preserve"> настоящей статьи устанавливаются административным регламентом.</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01.01.2022 гл. 2 дополняется ст. 7.4 (</w:t>
            </w:r>
            <w:hyperlink r:id="rId177" w:history="1">
              <w:r>
                <w:rPr>
                  <w:rFonts w:ascii="Arial" w:hAnsi="Arial" w:cs="Arial"/>
                  <w:color w:val="0000FF"/>
                  <w:sz w:val="20"/>
                  <w:szCs w:val="20"/>
                </w:rPr>
                <w:t>ФЗ</w:t>
              </w:r>
            </w:hyperlink>
            <w:r>
              <w:rPr>
                <w:rFonts w:ascii="Arial" w:hAnsi="Arial" w:cs="Arial"/>
                <w:color w:val="392C69"/>
                <w:sz w:val="20"/>
                <w:szCs w:val="20"/>
              </w:rPr>
              <w:t xml:space="preserve"> от 30.12.2020 N 509-ФЗ).</w:t>
            </w:r>
          </w:p>
        </w:tc>
      </w:tr>
    </w:tbl>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 Требования к взиманию с заявителя платы за предоставление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ar278" w:history="1">
        <w:r>
          <w:rPr>
            <w:rFonts w:ascii="Arial" w:hAnsi="Arial" w:cs="Arial"/>
            <w:color w:val="0000FF"/>
            <w:sz w:val="20"/>
            <w:szCs w:val="20"/>
          </w:rPr>
          <w:t>частями 2</w:t>
        </w:r>
      </w:hyperlink>
      <w:r>
        <w:rPr>
          <w:rFonts w:ascii="Arial" w:hAnsi="Arial" w:cs="Arial"/>
          <w:sz w:val="20"/>
          <w:szCs w:val="20"/>
        </w:rPr>
        <w:t xml:space="preserve"> и </w:t>
      </w:r>
      <w:hyperlink w:anchor="Par279" w:history="1">
        <w:r>
          <w:rPr>
            <w:rFonts w:ascii="Arial" w:hAnsi="Arial" w:cs="Arial"/>
            <w:color w:val="0000FF"/>
            <w:sz w:val="20"/>
            <w:szCs w:val="20"/>
          </w:rPr>
          <w:t>3</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5" w:name="Par278"/>
      <w:bookmarkEnd w:id="25"/>
      <w:r>
        <w:rPr>
          <w:rFonts w:ascii="Arial" w:hAnsi="Arial" w:cs="Arial"/>
          <w:sz w:val="20"/>
          <w:szCs w:val="20"/>
        </w:rP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7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налогах и сборах.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6" w:name="Par279"/>
      <w:bookmarkEnd w:id="26"/>
      <w:r>
        <w:rPr>
          <w:rFonts w:ascii="Arial" w:hAnsi="Arial" w:cs="Arial"/>
          <w:sz w:val="20"/>
          <w:szCs w:val="20"/>
        </w:rP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79"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0" w:history="1">
        <w:r>
          <w:rPr>
            <w:rFonts w:ascii="Arial" w:hAnsi="Arial" w:cs="Arial"/>
            <w:color w:val="0000FF"/>
            <w:sz w:val="20"/>
            <w:szCs w:val="20"/>
          </w:rPr>
          <w:t>закона</w:t>
        </w:r>
      </w:hyperlink>
      <w:r>
        <w:rPr>
          <w:rFonts w:ascii="Arial" w:hAnsi="Arial" w:cs="Arial"/>
          <w:sz w:val="20"/>
          <w:szCs w:val="20"/>
        </w:rPr>
        <w:t xml:space="preserve"> от 01.07.2011 N 169-ФЗ)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27" w:name="Par286"/>
      <w:bookmarkEnd w:id="27"/>
      <w:r>
        <w:rPr>
          <w:rFonts w:ascii="Arial" w:hAnsi="Arial" w:cs="Arial"/>
          <w:sz w:val="20"/>
          <w:szCs w:val="20"/>
        </w:rP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утверждается: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1"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8" w:name="Par288"/>
      <w:bookmarkEnd w:id="28"/>
      <w:r>
        <w:rPr>
          <w:rFonts w:ascii="Arial" w:hAnsi="Arial" w:cs="Arial"/>
          <w:sz w:val="20"/>
          <w:szCs w:val="20"/>
        </w:rPr>
        <w:t xml:space="preserve">1) </w:t>
      </w:r>
      <w:hyperlink r:id="rId182"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29" w:name="Par289"/>
      <w:bookmarkEnd w:id="29"/>
      <w:r>
        <w:rPr>
          <w:rFonts w:ascii="Arial" w:hAnsi="Arial" w:cs="Arial"/>
          <w:sz w:val="20"/>
          <w:szCs w:val="20"/>
        </w:rP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0" w:name="Par290"/>
      <w:bookmarkEnd w:id="30"/>
      <w:r>
        <w:rPr>
          <w:rFonts w:ascii="Arial" w:hAnsi="Arial" w:cs="Arial"/>
          <w:sz w:val="20"/>
          <w:szCs w:val="20"/>
        </w:rP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ar286" w:history="1">
        <w:r>
          <w:rPr>
            <w:rFonts w:ascii="Arial" w:hAnsi="Arial" w:cs="Arial"/>
            <w:color w:val="0000FF"/>
            <w:sz w:val="20"/>
            <w:szCs w:val="20"/>
          </w:rPr>
          <w:t>части 1</w:t>
        </w:r>
      </w:hyperlink>
      <w:r>
        <w:rPr>
          <w:rFonts w:ascii="Arial" w:hAnsi="Arial" w:cs="Arial"/>
          <w:sz w:val="20"/>
          <w:szCs w:val="20"/>
        </w:rPr>
        <w:t xml:space="preserve"> настоящей статьи, оказываются за счет средств заявителя.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83"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4" w:history="1">
        <w:r>
          <w:rPr>
            <w:rFonts w:ascii="Arial" w:hAnsi="Arial" w:cs="Arial"/>
            <w:color w:val="0000FF"/>
            <w:sz w:val="20"/>
            <w:szCs w:val="20"/>
          </w:rPr>
          <w:t>закона</w:t>
        </w:r>
      </w:hyperlink>
      <w:r>
        <w:rPr>
          <w:rFonts w:ascii="Arial" w:hAnsi="Arial" w:cs="Arial"/>
          <w:sz w:val="20"/>
          <w:szCs w:val="20"/>
        </w:rPr>
        <w:t xml:space="preserve"> от 23.06.2014 N 160-ФЗ)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5" w:history="1">
        <w:r>
          <w:rPr>
            <w:rFonts w:ascii="Arial" w:hAnsi="Arial" w:cs="Arial"/>
            <w:color w:val="0000FF"/>
            <w:sz w:val="20"/>
            <w:szCs w:val="20"/>
          </w:rPr>
          <w:t>закона</w:t>
        </w:r>
      </w:hyperlink>
      <w:r>
        <w:rPr>
          <w:rFonts w:ascii="Arial" w:hAnsi="Arial" w:cs="Arial"/>
          <w:sz w:val="20"/>
          <w:szCs w:val="20"/>
        </w:rPr>
        <w:t xml:space="preserve"> от 11.07.2011 N 200-ФЗ)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ar286" w:history="1">
        <w:r>
          <w:rPr>
            <w:rFonts w:ascii="Arial" w:hAnsi="Arial" w:cs="Arial"/>
            <w:color w:val="0000FF"/>
            <w:sz w:val="20"/>
            <w:szCs w:val="20"/>
          </w:rPr>
          <w:t>части 1</w:t>
        </w:r>
      </w:hyperlink>
      <w:r>
        <w:rPr>
          <w:rFonts w:ascii="Arial" w:hAnsi="Arial" w:cs="Arial"/>
          <w:sz w:val="20"/>
          <w:szCs w:val="20"/>
        </w:rPr>
        <w:t xml:space="preserve"> настоящей статьи, а также предоставления документов, выдаваемых по результатам оказания таких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10. Требования к организации предоставления государственных и муниципальных услуг в электронной форме</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hyperlink r:id="rId186" w:history="1">
        <w:r>
          <w:rPr>
            <w:rFonts w:ascii="Arial" w:hAnsi="Arial" w:cs="Arial"/>
            <w:color w:val="0000FF"/>
            <w:sz w:val="20"/>
            <w:szCs w:val="20"/>
          </w:rPr>
          <w:t>1</w:t>
        </w:r>
      </w:hyperlink>
      <w:r>
        <w:rPr>
          <w:rFonts w:ascii="Arial" w:hAnsi="Arial" w:cs="Arial"/>
          <w:sz w:val="20"/>
          <w:szCs w:val="20"/>
        </w:rPr>
        <w:t>. При предоставлении государственных и муниципальных услуг в электронной форме могут осуществляться: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7"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anchor="Par564" w:history="1">
        <w:r>
          <w:rPr>
            <w:rFonts w:ascii="Arial" w:hAnsi="Arial" w:cs="Arial"/>
            <w:color w:val="0000FF"/>
            <w:sz w:val="20"/>
            <w:szCs w:val="20"/>
          </w:rPr>
          <w:t>пунктом 7.2 части 1 статьи 16</w:t>
        </w:r>
      </w:hyperlink>
      <w:r>
        <w:rPr>
          <w:rFonts w:ascii="Arial" w:hAnsi="Arial" w:cs="Arial"/>
          <w:sz w:val="20"/>
          <w:szCs w:val="20"/>
        </w:rP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03.12.2011 </w:t>
      </w:r>
      <w:hyperlink r:id="rId188" w:history="1">
        <w:r>
          <w:rPr>
            <w:rFonts w:ascii="Arial" w:hAnsi="Arial" w:cs="Arial"/>
            <w:color w:val="0000FF"/>
            <w:sz w:val="20"/>
            <w:szCs w:val="20"/>
          </w:rPr>
          <w:t>N 383-ФЗ</w:t>
        </w:r>
      </w:hyperlink>
      <w:r>
        <w:rPr>
          <w:rFonts w:ascii="Arial" w:hAnsi="Arial" w:cs="Arial"/>
          <w:sz w:val="20"/>
          <w:szCs w:val="20"/>
        </w:rPr>
        <w:t xml:space="preserve">, от 29.12.2017 </w:t>
      </w:r>
      <w:hyperlink r:id="rId189" w:history="1">
        <w:r>
          <w:rPr>
            <w:rFonts w:ascii="Arial" w:hAnsi="Arial" w:cs="Arial"/>
            <w:color w:val="0000FF"/>
            <w:sz w:val="20"/>
            <w:szCs w:val="20"/>
          </w:rPr>
          <w:t>N 479-ФЗ</w:t>
        </w:r>
      </w:hyperlink>
      <w:r>
        <w:rPr>
          <w:rFonts w:ascii="Arial" w:hAnsi="Arial" w:cs="Arial"/>
          <w:sz w:val="20"/>
          <w:szCs w:val="20"/>
        </w:rPr>
        <w:t xml:space="preserve">, от 30.12.2020 </w:t>
      </w:r>
      <w:hyperlink r:id="rId190"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получение заявителем сведений о ходе выполнения запроса о предоставлении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получение заявителем результата предоставления государственной или муниципальной услуги, если иное не установлено федеральным законом;</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иные действия, необходимые для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1" w:name="Par309"/>
      <w:bookmarkEnd w:id="31"/>
      <w:r>
        <w:rPr>
          <w:rFonts w:ascii="Arial" w:hAnsi="Arial" w:cs="Arial"/>
          <w:sz w:val="20"/>
          <w:szCs w:val="20"/>
        </w:rPr>
        <w:t xml:space="preserve">2. Правительство Российской Федерации вправе определить </w:t>
      </w:r>
      <w:hyperlink r:id="rId191" w:history="1">
        <w:r>
          <w:rPr>
            <w:rFonts w:ascii="Arial" w:hAnsi="Arial" w:cs="Arial"/>
            <w:color w:val="0000FF"/>
            <w:sz w:val="20"/>
            <w:szCs w:val="20"/>
          </w:rPr>
          <w:t>требования</w:t>
        </w:r>
      </w:hyperlink>
      <w:r>
        <w:rPr>
          <w:rFonts w:ascii="Arial" w:hAnsi="Arial" w:cs="Arial"/>
          <w:sz w:val="20"/>
          <w:szCs w:val="20"/>
        </w:rPr>
        <w:t xml:space="preserve"> к предоставлению в электронной форме государственных и муниципальных услуг, а также услуг,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w:t>
      </w:r>
      <w:r>
        <w:rPr>
          <w:rFonts w:ascii="Arial" w:hAnsi="Arial" w:cs="Arial"/>
          <w:sz w:val="20"/>
          <w:szCs w:val="20"/>
        </w:rPr>
        <w:lastRenderedPageBreak/>
        <w:t xml:space="preserve">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ar311" w:history="1">
        <w:r>
          <w:rPr>
            <w:rFonts w:ascii="Arial" w:hAnsi="Arial" w:cs="Arial"/>
            <w:color w:val="0000FF"/>
            <w:sz w:val="20"/>
            <w:szCs w:val="20"/>
          </w:rPr>
          <w:t>части 3</w:t>
        </w:r>
      </w:hyperlink>
      <w:r>
        <w:rPr>
          <w:rFonts w:ascii="Arial" w:hAnsi="Arial" w:cs="Arial"/>
          <w:sz w:val="20"/>
          <w:szCs w:val="20"/>
        </w:rP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192" w:history="1">
        <w:r>
          <w:rPr>
            <w:rFonts w:ascii="Arial" w:hAnsi="Arial" w:cs="Arial"/>
            <w:color w:val="0000FF"/>
            <w:sz w:val="20"/>
            <w:szCs w:val="20"/>
          </w:rPr>
          <w:t>законом</w:t>
        </w:r>
      </w:hyperlink>
      <w:r>
        <w:rPr>
          <w:rFonts w:ascii="Arial" w:hAnsi="Arial" w:cs="Arial"/>
          <w:sz w:val="20"/>
          <w:szCs w:val="20"/>
        </w:rPr>
        <w:t xml:space="preserve"> от 28.07.2012 N 133-ФЗ; в ред. Федеральных законов от 18.04.2018 </w:t>
      </w:r>
      <w:hyperlink r:id="rId193" w:history="1">
        <w:r>
          <w:rPr>
            <w:rFonts w:ascii="Arial" w:hAnsi="Arial" w:cs="Arial"/>
            <w:color w:val="0000FF"/>
            <w:sz w:val="20"/>
            <w:szCs w:val="20"/>
          </w:rPr>
          <w:t>N 78-ФЗ</w:t>
        </w:r>
      </w:hyperlink>
      <w:r>
        <w:rPr>
          <w:rFonts w:ascii="Arial" w:hAnsi="Arial" w:cs="Arial"/>
          <w:sz w:val="20"/>
          <w:szCs w:val="20"/>
        </w:rPr>
        <w:t xml:space="preserve">, от 30.12.2020 </w:t>
      </w:r>
      <w:hyperlink r:id="rId194"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2" w:name="Par311"/>
      <w:bookmarkEnd w:id="32"/>
      <w:r>
        <w:rPr>
          <w:rFonts w:ascii="Arial" w:hAnsi="Arial" w:cs="Arial"/>
          <w:sz w:val="20"/>
          <w:szCs w:val="20"/>
        </w:rP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ar309" w:history="1">
        <w:r>
          <w:rPr>
            <w:rFonts w:ascii="Arial" w:hAnsi="Arial" w:cs="Arial"/>
            <w:color w:val="0000FF"/>
            <w:sz w:val="20"/>
            <w:szCs w:val="20"/>
          </w:rPr>
          <w:t>частью 2</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195" w:history="1">
        <w:r>
          <w:rPr>
            <w:rFonts w:ascii="Arial" w:hAnsi="Arial" w:cs="Arial"/>
            <w:color w:val="0000FF"/>
            <w:sz w:val="20"/>
            <w:szCs w:val="20"/>
          </w:rPr>
          <w:t>законом</w:t>
        </w:r>
      </w:hyperlink>
      <w:r>
        <w:rPr>
          <w:rFonts w:ascii="Arial" w:hAnsi="Arial" w:cs="Arial"/>
          <w:sz w:val="20"/>
          <w:szCs w:val="20"/>
        </w:rPr>
        <w:t xml:space="preserve"> от 18.04.2018 N 78-ФЗ)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ar311" w:history="1">
        <w:r>
          <w:rPr>
            <w:rFonts w:ascii="Arial" w:hAnsi="Arial" w:cs="Arial"/>
            <w:color w:val="0000FF"/>
            <w:sz w:val="20"/>
            <w:szCs w:val="20"/>
          </w:rPr>
          <w:t>частью 3</w:t>
        </w:r>
      </w:hyperlink>
      <w:r>
        <w:rPr>
          <w:rFonts w:ascii="Arial" w:hAnsi="Arial" w:cs="Arial"/>
          <w:sz w:val="20"/>
          <w:szCs w:val="20"/>
        </w:rPr>
        <w:t xml:space="preserve"> настоящей статьи и впоследствии устанавливаются в соответствии с </w:t>
      </w:r>
      <w:hyperlink w:anchor="Par309" w:history="1">
        <w:r>
          <w:rPr>
            <w:rFonts w:ascii="Arial" w:hAnsi="Arial" w:cs="Arial"/>
            <w:color w:val="0000FF"/>
            <w:sz w:val="20"/>
            <w:szCs w:val="20"/>
          </w:rPr>
          <w:t>частью 2</w:t>
        </w:r>
      </w:hyperlink>
      <w:r>
        <w:rPr>
          <w:rFonts w:ascii="Arial" w:hAnsi="Arial" w:cs="Arial"/>
          <w:sz w:val="20"/>
          <w:szCs w:val="20"/>
        </w:rPr>
        <w:t xml:space="preserve"> настоящей статьи, применяются требования, установленные в соответствии с </w:t>
      </w:r>
      <w:hyperlink w:anchor="Par309" w:history="1">
        <w:r>
          <w:rPr>
            <w:rFonts w:ascii="Arial" w:hAnsi="Arial" w:cs="Arial"/>
            <w:color w:val="0000FF"/>
            <w:sz w:val="20"/>
            <w:szCs w:val="20"/>
          </w:rPr>
          <w:t>частью 2</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96" w:history="1">
        <w:r>
          <w:rPr>
            <w:rFonts w:ascii="Arial" w:hAnsi="Arial" w:cs="Arial"/>
            <w:color w:val="0000FF"/>
            <w:sz w:val="20"/>
            <w:szCs w:val="20"/>
          </w:rPr>
          <w:t>законом</w:t>
        </w:r>
      </w:hyperlink>
      <w:r>
        <w:rPr>
          <w:rFonts w:ascii="Arial" w:hAnsi="Arial" w:cs="Arial"/>
          <w:sz w:val="20"/>
          <w:szCs w:val="20"/>
        </w:rPr>
        <w:t xml:space="preserve"> от 18.04.2018 N 78-ФЗ)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 Реестры государственных услуг и реестры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3" w:name="Par319"/>
      <w:bookmarkEnd w:id="33"/>
      <w:r>
        <w:rPr>
          <w:rFonts w:ascii="Arial" w:hAnsi="Arial" w:cs="Arial"/>
          <w:sz w:val="20"/>
          <w:szCs w:val="20"/>
        </w:rPr>
        <w:t>2. Федеральный реестр государственных услуг содержит сведения: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197" w:history="1">
        <w:r>
          <w:rPr>
            <w:rFonts w:ascii="Arial" w:hAnsi="Arial" w:cs="Arial"/>
            <w:color w:val="0000FF"/>
            <w:sz w:val="20"/>
            <w:szCs w:val="20"/>
          </w:rPr>
          <w:t>перечень</w:t>
        </w:r>
      </w:hyperlink>
      <w:r>
        <w:rPr>
          <w:rFonts w:ascii="Arial" w:hAnsi="Arial" w:cs="Arial"/>
          <w:sz w:val="20"/>
          <w:szCs w:val="20"/>
        </w:rPr>
        <w:t xml:space="preserve">, утвержденный в соответствии с </w:t>
      </w:r>
      <w:hyperlink w:anchor="Par288" w:history="1">
        <w:r>
          <w:rPr>
            <w:rFonts w:ascii="Arial" w:hAnsi="Arial" w:cs="Arial"/>
            <w:color w:val="0000FF"/>
            <w:sz w:val="20"/>
            <w:szCs w:val="20"/>
          </w:rPr>
          <w:t>пунктом 1 части 1 статьи 9</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об услугах,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иные сведения в соответствии с перечнем, установленным Правительством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Формирование и ведение федерального реестра государственных услуг осуществляются в </w:t>
      </w:r>
      <w:hyperlink r:id="rId198"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4" w:name="Par325"/>
      <w:bookmarkEnd w:id="34"/>
      <w:r>
        <w:rPr>
          <w:rFonts w:ascii="Arial" w:hAnsi="Arial" w:cs="Arial"/>
          <w:sz w:val="20"/>
          <w:szCs w:val="20"/>
        </w:rPr>
        <w:t>4. Реестр государственных услуг субъекта Российской Федерации содержит сведения: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государственных услугах, предоставляемых исполнительными органами государственной власти субъекта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ar289" w:history="1">
        <w:r>
          <w:rPr>
            <w:rFonts w:ascii="Arial" w:hAnsi="Arial" w:cs="Arial"/>
            <w:color w:val="0000FF"/>
            <w:sz w:val="20"/>
            <w:szCs w:val="20"/>
          </w:rPr>
          <w:t>пунктом 2 части 1 статьи 9</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об услугах,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w:t>
      </w:r>
      <w:r>
        <w:rPr>
          <w:rFonts w:ascii="Arial" w:hAnsi="Arial" w:cs="Arial"/>
          <w:sz w:val="20"/>
          <w:szCs w:val="20"/>
        </w:rPr>
        <w:lastRenderedPageBreak/>
        <w:t>размещается государственное задание (заказ), выполняемое (выполняемый) за счет средств бюджета субъекта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иные сведения, состав которых устанавливается высшим исполнительным органом государственной власти субъекта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Формирование и ведение </w:t>
      </w:r>
      <w:hyperlink r:id="rId199" w:history="1">
        <w:r>
          <w:rPr>
            <w:rFonts w:ascii="Arial" w:hAnsi="Arial" w:cs="Arial"/>
            <w:color w:val="0000FF"/>
            <w:sz w:val="20"/>
            <w:szCs w:val="20"/>
          </w:rPr>
          <w:t>реестра</w:t>
        </w:r>
      </w:hyperlink>
      <w:r>
        <w:rPr>
          <w:rFonts w:ascii="Arial" w:hAnsi="Arial" w:cs="Arial"/>
          <w:sz w:val="20"/>
          <w:szCs w:val="20"/>
        </w:rP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5" w:name="Par331"/>
      <w:bookmarkEnd w:id="35"/>
      <w:r>
        <w:rPr>
          <w:rFonts w:ascii="Arial" w:hAnsi="Arial" w:cs="Arial"/>
          <w:sz w:val="20"/>
          <w:szCs w:val="20"/>
        </w:rPr>
        <w:t>6. Реестр муниципальных услуг содержит сведения: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муниципальных услугах, предоставляемых органами местного самоуправления в соответствующем муниципальном образовании;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ar290" w:history="1">
        <w:r>
          <w:rPr>
            <w:rFonts w:ascii="Arial" w:hAnsi="Arial" w:cs="Arial"/>
            <w:color w:val="0000FF"/>
            <w:sz w:val="20"/>
            <w:szCs w:val="20"/>
          </w:rPr>
          <w:t>пунктом 3 части 1 статьи 9</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об услугах,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иные сведения, состав которых устанавливается местной администрацией.</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Формирование и ведение реестра муниципальных услуг осуществляются в порядке, установленном местной администрацией.</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2.1. ДОСУДЕБНОЕ (ВНЕСУДЕБНОЕ) ОБЖАЛОВАНИЕ</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ЗАЯВИТЕЛЕМ РЕШЕНИЙ И ДЕЙСТВИЙ (БЕЗДЕЙСТВИЯ) ОРГАНА,</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ПРЕДОСТАВЛЯЮЩЕГО ГОСУДАРСТВЕННУЮ УСЛУГУ, ОРГАНА,</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ПРЕДОСТАВЛЯЮЩЕГО МУНИЦИПАЛЬНУЮ УСЛУГУ, ДОЛЖНОСТНОГО</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ЛИЦА ОРГАНА, ПРЕДОСТАВЛЯЮЩЕГО ГОСУДАРСТВЕННУЮ УСЛУГУ,</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ИЛИ ОРГАНА, ПРЕДОСТАВЛЯЮЩЕГО МУНИЦИПАЛЬНУЮ УСЛУГУ,</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ЛИБО ГОСУДАРСТВЕННОГО ИЛИ МУНИЦИПАЛЬНОГО СЛУЖАЩЕГО,</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МНОГОФУНКЦИОНАЛЬНОГО ЦЕНТРА, РАБОТНИКА</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МНОГОФУНКЦИОНАЛЬНОГО ЦЕНТРА, А ТАКЖЕ ОРГАНИЗАЦИЙ,</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ОСУЩЕСТВЛЯЮЩИХ ФУНКЦИИ ПО ПРЕДОСТАВЛЕНИЮ ГОСУДАРСТВЕННЫХ</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ИЛИ МУНИЦИПАЛЬНЫХ УСЛУГ, ИЛИ ИХ РАБОТНИКОВ</w:t>
      </w:r>
    </w:p>
    <w:p w:rsidR="00B64C39" w:rsidRDefault="00B64C39" w:rsidP="00B64C3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Федерального </w:t>
      </w:r>
      <w:hyperlink r:id="rId200"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(введена Федеральным </w:t>
      </w:r>
      <w:hyperlink r:id="rId201" w:history="1">
        <w:r>
          <w:rPr>
            <w:rFonts w:ascii="Arial" w:hAnsi="Arial" w:cs="Arial"/>
            <w:color w:val="0000FF"/>
            <w:sz w:val="20"/>
            <w:szCs w:val="20"/>
          </w:rPr>
          <w:t>законом</w:t>
        </w:r>
      </w:hyperlink>
      <w:r>
        <w:rPr>
          <w:rFonts w:ascii="Arial" w:hAnsi="Arial" w:cs="Arial"/>
          <w:sz w:val="20"/>
          <w:szCs w:val="20"/>
        </w:rPr>
        <w:t xml:space="preserve"> от 03.12.2011 N 383-ФЗ)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6" w:name="Par352"/>
      <w:bookmarkEnd w:id="36"/>
      <w:r>
        <w:rPr>
          <w:rFonts w:ascii="Arial" w:eastAsiaTheme="minorHAnsi" w:hAnsi="Arial" w:cs="Arial"/>
          <w:b/>
          <w:bCs/>
          <w:color w:val="auto"/>
          <w:sz w:val="20"/>
          <w:szCs w:val="20"/>
        </w:rP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2"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Заявитель может обратиться с жалобой в том числе в следующих случаях: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нарушение срока регистрации запроса о предоставлении государственной или муниципальной услуги, запроса, указанного в </w:t>
      </w:r>
      <w:hyperlink w:anchor="Par516" w:history="1">
        <w:r>
          <w:rPr>
            <w:rFonts w:ascii="Arial" w:hAnsi="Arial" w:cs="Arial"/>
            <w:color w:val="0000FF"/>
            <w:sz w:val="20"/>
            <w:szCs w:val="20"/>
          </w:rPr>
          <w:t>статье 15.1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203"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w:t>
      </w:r>
      <w:r>
        <w:rPr>
          <w:rFonts w:ascii="Arial" w:hAnsi="Arial" w:cs="Arial"/>
          <w:sz w:val="20"/>
          <w:szCs w:val="20"/>
        </w:rPr>
        <w:lastRenderedPageBreak/>
        <w:t xml:space="preserve">по предоставлению соответствующих государственных или муниципальных услуг в полном объеме в порядке, определенном </w:t>
      </w:r>
      <w:hyperlink w:anchor="Par574"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204"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5" w:history="1">
        <w:r>
          <w:rPr>
            <w:rFonts w:ascii="Arial" w:hAnsi="Arial" w:cs="Arial"/>
            <w:color w:val="0000FF"/>
            <w:sz w:val="20"/>
            <w:szCs w:val="20"/>
          </w:rPr>
          <w:t>закона</w:t>
        </w:r>
      </w:hyperlink>
      <w:r>
        <w:rPr>
          <w:rFonts w:ascii="Arial" w:hAnsi="Arial" w:cs="Arial"/>
          <w:sz w:val="20"/>
          <w:szCs w:val="20"/>
        </w:rPr>
        <w:t xml:space="preserve"> от 19.07.2018 N 204-ФЗ)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74"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206"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74"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207"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нарушение срока или порядка выдачи документов по результатам предоставления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208"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74"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209"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w:t>
      </w:r>
      <w:r>
        <w:rPr>
          <w:rFonts w:ascii="Arial" w:hAnsi="Arial" w:cs="Arial"/>
          <w:sz w:val="20"/>
          <w:szCs w:val="20"/>
        </w:rPr>
        <w:lastRenderedPageBreak/>
        <w:t xml:space="preserve">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ar135" w:history="1">
        <w:r>
          <w:rPr>
            <w:rFonts w:ascii="Arial" w:hAnsi="Arial" w:cs="Arial"/>
            <w:color w:val="0000FF"/>
            <w:sz w:val="20"/>
            <w:szCs w:val="20"/>
          </w:rPr>
          <w:t>пунктом 4 части 1 статьи 7</w:t>
        </w:r>
      </w:hyperlink>
      <w:r>
        <w:rPr>
          <w:rFonts w:ascii="Arial" w:hAnsi="Arial" w:cs="Arial"/>
          <w:sz w:val="20"/>
          <w:szCs w:val="20"/>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574"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210"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11.2. Общие требования к порядку подачи и рассмотрения жалобы</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37" w:name="Par377"/>
      <w:bookmarkEnd w:id="37"/>
      <w:r>
        <w:rPr>
          <w:rFonts w:ascii="Arial" w:hAnsi="Arial" w:cs="Arial"/>
          <w:sz w:val="20"/>
          <w:szCs w:val="20"/>
        </w:rP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подаются руководителям этих организаций.</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211"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212"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213" w:history="1">
        <w:r>
          <w:rPr>
            <w:rFonts w:ascii="Arial" w:hAnsi="Arial" w:cs="Arial"/>
            <w:color w:val="0000FF"/>
            <w:sz w:val="20"/>
            <w:szCs w:val="20"/>
          </w:rPr>
          <w:t>устанавливается</w:t>
        </w:r>
      </w:hyperlink>
      <w:r>
        <w:rPr>
          <w:rFonts w:ascii="Arial" w:hAnsi="Arial" w:cs="Arial"/>
          <w:sz w:val="20"/>
          <w:szCs w:val="20"/>
        </w:rPr>
        <w:t xml:space="preserve">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214"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w:t>
      </w:r>
      <w:r>
        <w:rPr>
          <w:rFonts w:ascii="Arial" w:hAnsi="Arial" w:cs="Arial"/>
          <w:sz w:val="20"/>
          <w:szCs w:val="20"/>
        </w:rPr>
        <w:lastRenderedPageBreak/>
        <w:t xml:space="preserve">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ar352" w:history="1">
        <w:r>
          <w:rPr>
            <w:rFonts w:ascii="Arial" w:hAnsi="Arial" w:cs="Arial"/>
            <w:color w:val="0000FF"/>
            <w:sz w:val="20"/>
            <w:szCs w:val="20"/>
          </w:rPr>
          <w:t>статьи 11.1</w:t>
        </w:r>
      </w:hyperlink>
      <w:r>
        <w:rPr>
          <w:rFonts w:ascii="Arial" w:hAnsi="Arial" w:cs="Arial"/>
          <w:sz w:val="20"/>
          <w:szCs w:val="20"/>
        </w:rPr>
        <w:t xml:space="preserve"> настоящего Федерального закона и настоящей статьи не применяются.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215"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16" w:history="1">
        <w:r>
          <w:rPr>
            <w:rFonts w:ascii="Arial" w:hAnsi="Arial" w:cs="Arial"/>
            <w:color w:val="0000FF"/>
            <w:sz w:val="20"/>
            <w:szCs w:val="20"/>
          </w:rPr>
          <w:t>частью 2 статьи 6</w:t>
        </w:r>
      </w:hyperlink>
      <w:r>
        <w:rPr>
          <w:rFonts w:ascii="Arial" w:hAnsi="Arial" w:cs="Arial"/>
          <w:sz w:val="20"/>
          <w:szCs w:val="20"/>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21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антимонопольный орган.</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3.2 введена Федеральным </w:t>
      </w:r>
      <w:hyperlink r:id="rId218" w:history="1">
        <w:r>
          <w:rPr>
            <w:rFonts w:ascii="Arial" w:hAnsi="Arial" w:cs="Arial"/>
            <w:color w:val="0000FF"/>
            <w:sz w:val="20"/>
            <w:szCs w:val="20"/>
          </w:rPr>
          <w:t>законом</w:t>
        </w:r>
      </w:hyperlink>
      <w:r>
        <w:rPr>
          <w:rFonts w:ascii="Arial" w:hAnsi="Arial" w:cs="Arial"/>
          <w:sz w:val="20"/>
          <w:szCs w:val="20"/>
        </w:rPr>
        <w:t xml:space="preserve"> от 13.07.2015 N 250-ФЗ)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9"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Жалоба должна содержать:</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их руководителей и (или) работников, решения и действия (бездействие) которых обжалуются;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0"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их работников;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1"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2"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w:t>
      </w:r>
      <w:r>
        <w:rPr>
          <w:rFonts w:ascii="Arial" w:hAnsi="Arial" w:cs="Arial"/>
          <w:sz w:val="20"/>
          <w:szCs w:val="20"/>
        </w:rPr>
        <w:lastRenderedPageBreak/>
        <w:t xml:space="preserve">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 ред. Федерального </w:t>
      </w:r>
      <w:hyperlink r:id="rId223"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8" w:name="Par399"/>
      <w:bookmarkEnd w:id="38"/>
      <w:r>
        <w:rPr>
          <w:rFonts w:ascii="Arial" w:hAnsi="Arial" w:cs="Arial"/>
          <w:sz w:val="20"/>
          <w:szCs w:val="20"/>
        </w:rPr>
        <w:t>7. По результатам рассмотрения жалобы принимается одно из следующих решений:</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удовлетворении жалобы отказывается.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 ред. Федерального </w:t>
      </w:r>
      <w:hyperlink r:id="rId224"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39" w:name="Par403"/>
      <w:bookmarkEnd w:id="39"/>
      <w:r>
        <w:rPr>
          <w:rFonts w:ascii="Arial" w:hAnsi="Arial" w:cs="Arial"/>
          <w:sz w:val="20"/>
          <w:szCs w:val="20"/>
        </w:rPr>
        <w:t xml:space="preserve">8. Не позднее дня, следующего за днем принятия решения, указанного в </w:t>
      </w:r>
      <w:hyperlink w:anchor="Par399" w:history="1">
        <w:r>
          <w:rPr>
            <w:rFonts w:ascii="Arial" w:hAnsi="Arial" w:cs="Arial"/>
            <w:color w:val="0000FF"/>
            <w:sz w:val="20"/>
            <w:szCs w:val="20"/>
          </w:rPr>
          <w:t>части 7</w:t>
        </w:r>
      </w:hyperlink>
      <w:r>
        <w:rPr>
          <w:rFonts w:ascii="Arial" w:hAnsi="Arial" w:cs="Arial"/>
          <w:sz w:val="20"/>
          <w:szCs w:val="20"/>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8.1. В случае признания жалобы подлежащей удовлетворению в ответе заявителю, указанном в </w:t>
      </w:r>
      <w:hyperlink w:anchor="Par403" w:history="1">
        <w:r>
          <w:rPr>
            <w:rFonts w:ascii="Arial" w:hAnsi="Arial" w:cs="Arial"/>
            <w:color w:val="0000FF"/>
            <w:sz w:val="20"/>
            <w:szCs w:val="20"/>
          </w:rPr>
          <w:t>части 8</w:t>
        </w:r>
      </w:hyperlink>
      <w:r>
        <w:rPr>
          <w:rFonts w:ascii="Arial" w:hAnsi="Arial" w:cs="Arial"/>
          <w:sz w:val="20"/>
          <w:szCs w:val="20"/>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ar57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8.1 введена Федеральным </w:t>
      </w:r>
      <w:hyperlink r:id="rId225"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8.2. В случае признания жалобы не подлежащей удовлетворению в ответе заявителю, указанном в </w:t>
      </w:r>
      <w:hyperlink w:anchor="Par403" w:history="1">
        <w:r>
          <w:rPr>
            <w:rFonts w:ascii="Arial" w:hAnsi="Arial" w:cs="Arial"/>
            <w:color w:val="0000FF"/>
            <w:sz w:val="20"/>
            <w:szCs w:val="20"/>
          </w:rPr>
          <w:t>части 8</w:t>
        </w:r>
      </w:hyperlink>
      <w:r>
        <w:rPr>
          <w:rFonts w:ascii="Arial" w:hAnsi="Arial" w:cs="Arial"/>
          <w:sz w:val="20"/>
          <w:szCs w:val="20"/>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8.2 введена Федеральным </w:t>
      </w:r>
      <w:hyperlink r:id="rId226"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ar377" w:history="1">
        <w:r>
          <w:rPr>
            <w:rFonts w:ascii="Arial" w:hAnsi="Arial" w:cs="Arial"/>
            <w:color w:val="0000FF"/>
            <w:sz w:val="20"/>
            <w:szCs w:val="20"/>
          </w:rPr>
          <w:t>частью 1</w:t>
        </w:r>
      </w:hyperlink>
      <w:r>
        <w:rPr>
          <w:rFonts w:ascii="Arial" w:hAnsi="Arial" w:cs="Arial"/>
          <w:sz w:val="20"/>
          <w:szCs w:val="20"/>
        </w:rPr>
        <w:t xml:space="preserve"> настоящей статьи, незамедлительно направляют имеющиеся материалы в органы прокуратуры.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7"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28" w:history="1">
        <w:r>
          <w:rPr>
            <w:rFonts w:ascii="Arial" w:hAnsi="Arial" w:cs="Arial"/>
            <w:color w:val="0000FF"/>
            <w:sz w:val="20"/>
            <w:szCs w:val="20"/>
          </w:rPr>
          <w:t>законом</w:t>
        </w:r>
      </w:hyperlink>
      <w:r>
        <w:rPr>
          <w:rFonts w:ascii="Arial" w:hAnsi="Arial" w:cs="Arial"/>
          <w:sz w:val="20"/>
          <w:szCs w:val="20"/>
        </w:rPr>
        <w:t xml:space="preserve"> от 2 мая 2006 года N 59-ФЗ "О порядке рассмотрения обращений граждан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9"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11.3. Информационная система досудебного (внесудебного) обжалования</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230" w:history="1">
        <w:r>
          <w:rPr>
            <w:rFonts w:ascii="Arial" w:hAnsi="Arial" w:cs="Arial"/>
            <w:color w:val="0000FF"/>
            <w:sz w:val="20"/>
            <w:szCs w:val="20"/>
          </w:rPr>
          <w:t>актами</w:t>
        </w:r>
      </w:hyperlink>
      <w:r>
        <w:rPr>
          <w:rFonts w:ascii="Arial" w:hAnsi="Arial" w:cs="Arial"/>
          <w:sz w:val="20"/>
          <w:szCs w:val="20"/>
        </w:rPr>
        <w:t xml:space="preserve"> Правительства Российской Федерации.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3. АДМИНИСТРАТИВНЫЕ РЕГЛАМЕНТЫ</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 Требования к структуре административных регламентов</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Предоставление государственных и муниципальных услуг осуществляется в соответствии с административными регламентами.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Структура административного регламента должна содержать разделы, устанавливающие: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общие положения;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стандарт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Раздел должен содержать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21.12.2013 </w:t>
      </w:r>
      <w:hyperlink r:id="rId231" w:history="1">
        <w:r>
          <w:rPr>
            <w:rFonts w:ascii="Arial" w:hAnsi="Arial" w:cs="Arial"/>
            <w:color w:val="0000FF"/>
            <w:sz w:val="20"/>
            <w:szCs w:val="20"/>
          </w:rPr>
          <w:t>N 359-ФЗ</w:t>
        </w:r>
      </w:hyperlink>
      <w:r>
        <w:rPr>
          <w:rFonts w:ascii="Arial" w:hAnsi="Arial" w:cs="Arial"/>
          <w:sz w:val="20"/>
          <w:szCs w:val="20"/>
        </w:rPr>
        <w:t xml:space="preserve">, от 30.12.2020 </w:t>
      </w:r>
      <w:hyperlink r:id="rId232"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формы контроля за исполнением административного регламента;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ar570" w:history="1">
        <w:r>
          <w:rPr>
            <w:rFonts w:ascii="Arial" w:hAnsi="Arial" w:cs="Arial"/>
            <w:color w:val="0000FF"/>
            <w:sz w:val="20"/>
            <w:szCs w:val="20"/>
          </w:rPr>
          <w:t>части 1.1 статьи 16</w:t>
        </w:r>
      </w:hyperlink>
      <w:r>
        <w:rPr>
          <w:rFonts w:ascii="Arial" w:hAnsi="Arial" w:cs="Arial"/>
          <w:sz w:val="20"/>
          <w:szCs w:val="20"/>
        </w:rPr>
        <w:t xml:space="preserve"> настоящего Федерального закона, а также их должностных лиц, государственных или муниципальных служащих, работников.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233"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0" w:name="Par430"/>
      <w:bookmarkEnd w:id="40"/>
      <w:r>
        <w:rPr>
          <w:rFonts w:ascii="Arial" w:hAnsi="Arial" w:cs="Arial"/>
          <w:sz w:val="20"/>
          <w:szCs w:val="20"/>
        </w:rPr>
        <w:t>3. Структура административного регламента должна предусматривать машиночитаемое 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34"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Административные регламенты подлежат приведению в соответствие с требованиями (в ред. ФЗ от 30.12.2020 N 509-ФЗ) в сроки: до 01.01.2023 - федеральными органами, до 01.01.2024 - органами субъектов РФ, местного самоуправления.</w:t>
            </w:r>
          </w:p>
        </w:tc>
      </w:tr>
    </w:tbl>
    <w:p w:rsidR="00B64C39" w:rsidRDefault="00B64C39" w:rsidP="00B64C39">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 Общие требования к разработке проектов административных регламентов</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5"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1" w:name="Par439"/>
      <w:bookmarkEnd w:id="41"/>
      <w:r>
        <w:rPr>
          <w:rFonts w:ascii="Arial" w:hAnsi="Arial" w:cs="Arial"/>
          <w:sz w:val="20"/>
          <w:szCs w:val="20"/>
        </w:rPr>
        <w:t>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236"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2" w:name="Par441"/>
      <w:bookmarkEnd w:id="42"/>
      <w:r>
        <w:rPr>
          <w:rFonts w:ascii="Arial" w:hAnsi="Arial" w:cs="Arial"/>
          <w:sz w:val="20"/>
          <w:szCs w:val="20"/>
        </w:rPr>
        <w:t>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237"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государственной власти субъекта Российской Федерации, органов местного самоуправления, и решения высшего </w:t>
      </w:r>
      <w:r>
        <w:rPr>
          <w:rFonts w:ascii="Arial" w:hAnsi="Arial" w:cs="Arial"/>
          <w:sz w:val="20"/>
          <w:szCs w:val="20"/>
        </w:rPr>
        <w:lastRenderedPageBreak/>
        <w:t xml:space="preserve">исполнительного органа государственной власти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 в том числе с учетом требований </w:t>
      </w:r>
      <w:hyperlink w:anchor="Par430" w:history="1">
        <w:r>
          <w:rPr>
            <w:rFonts w:ascii="Arial" w:hAnsi="Arial" w:cs="Arial"/>
            <w:color w:val="0000FF"/>
            <w:sz w:val="20"/>
            <w:szCs w:val="20"/>
          </w:rPr>
          <w:t>части 3 статьи 12</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введена Федеральным </w:t>
      </w:r>
      <w:hyperlink r:id="rId238"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2 - 5. Утратили силу. - Федеральный </w:t>
      </w:r>
      <w:hyperlink r:id="rId239" w:history="1">
        <w:r>
          <w:rPr>
            <w:rFonts w:ascii="Arial" w:hAnsi="Arial" w:cs="Arial"/>
            <w:color w:val="0000FF"/>
            <w:sz w:val="20"/>
            <w:szCs w:val="20"/>
          </w:rPr>
          <w:t>закон</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anchor="Par439" w:history="1">
        <w:r>
          <w:rPr>
            <w:rFonts w:ascii="Arial" w:hAnsi="Arial" w:cs="Arial"/>
            <w:color w:val="0000FF"/>
            <w:sz w:val="20"/>
            <w:szCs w:val="20"/>
          </w:rPr>
          <w:t>частью 1.1</w:t>
        </w:r>
      </w:hyperlink>
      <w:r>
        <w:rPr>
          <w:rFonts w:ascii="Arial" w:hAnsi="Arial" w:cs="Arial"/>
          <w:sz w:val="20"/>
          <w:szCs w:val="20"/>
        </w:rPr>
        <w:t xml:space="preserve"> настоящей статьи, утверждаются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240"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3" w:name="Par449"/>
      <w:bookmarkEnd w:id="43"/>
      <w:r>
        <w:rPr>
          <w:rFonts w:ascii="Arial" w:hAnsi="Arial" w:cs="Arial"/>
          <w:sz w:val="20"/>
          <w:szCs w:val="20"/>
        </w:rP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anchor="Par441" w:history="1">
        <w:r>
          <w:rPr>
            <w:rFonts w:ascii="Arial" w:hAnsi="Arial" w:cs="Arial"/>
            <w:color w:val="0000FF"/>
            <w:sz w:val="20"/>
            <w:szCs w:val="20"/>
          </w:rPr>
          <w:t>частью 1.2</w:t>
        </w:r>
      </w:hyperlink>
      <w:r>
        <w:rPr>
          <w:rFonts w:ascii="Arial" w:hAnsi="Arial" w:cs="Arial"/>
          <w:sz w:val="20"/>
          <w:szCs w:val="20"/>
        </w:rPr>
        <w:t xml:space="preserve">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6.2 введена Федеральным </w:t>
      </w:r>
      <w:hyperlink r:id="rId241"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anchor="Par449" w:history="1">
        <w:r>
          <w:rPr>
            <w:rFonts w:ascii="Arial" w:hAnsi="Arial" w:cs="Arial"/>
            <w:color w:val="0000FF"/>
            <w:sz w:val="20"/>
            <w:szCs w:val="20"/>
          </w:rPr>
          <w:t>частью 6.2</w:t>
        </w:r>
      </w:hyperlink>
      <w:r>
        <w:rPr>
          <w:rFonts w:ascii="Arial" w:hAnsi="Arial" w:cs="Arial"/>
          <w:sz w:val="20"/>
          <w:szCs w:val="20"/>
        </w:rP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6.3 введена Федеральным </w:t>
      </w:r>
      <w:hyperlink r:id="rId242"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7 - 11. Утратили силу. - Федеральный </w:t>
      </w:r>
      <w:hyperlink r:id="rId243" w:history="1">
        <w:r>
          <w:rPr>
            <w:rFonts w:ascii="Arial" w:hAnsi="Arial" w:cs="Arial"/>
            <w:color w:val="0000FF"/>
            <w:sz w:val="20"/>
            <w:szCs w:val="20"/>
          </w:rPr>
          <w:t>закон</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4"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245" w:history="1">
        <w:r>
          <w:rPr>
            <w:rFonts w:ascii="Arial" w:hAnsi="Arial" w:cs="Arial"/>
            <w:color w:val="0000FF"/>
            <w:sz w:val="20"/>
            <w:szCs w:val="20"/>
          </w:rPr>
          <w:t>органом</w:t>
        </w:r>
      </w:hyperlink>
      <w:r>
        <w:rPr>
          <w:rFonts w:ascii="Arial" w:hAnsi="Arial" w:cs="Arial"/>
          <w:sz w:val="20"/>
          <w:szCs w:val="20"/>
        </w:rPr>
        <w:t xml:space="preserve"> исполнительной власти в </w:t>
      </w:r>
      <w:hyperlink r:id="rId246"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13.1. </w:t>
      </w:r>
      <w:hyperlink r:id="rId247" w:history="1">
        <w:r>
          <w:rPr>
            <w:rFonts w:ascii="Arial" w:hAnsi="Arial" w:cs="Arial"/>
            <w:color w:val="0000FF"/>
            <w:sz w:val="20"/>
            <w:szCs w:val="20"/>
          </w:rPr>
          <w:t>Порядок</w:t>
        </w:r>
      </w:hyperlink>
      <w:r>
        <w:rPr>
          <w:rFonts w:ascii="Arial" w:hAnsi="Arial" w:cs="Arial"/>
          <w:sz w:val="20"/>
          <w:szCs w:val="20"/>
        </w:rP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13.1 введена Федеральным </w:t>
      </w:r>
      <w:hyperlink r:id="rId248"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 Требования к стандарту предоставления государственной или муниципальной услуги, единому стандарту</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9" w:history="1">
        <w:r>
          <w:rPr>
            <w:rFonts w:ascii="Arial" w:hAnsi="Arial" w:cs="Arial"/>
            <w:color w:val="0000FF"/>
            <w:sz w:val="20"/>
            <w:szCs w:val="20"/>
          </w:rPr>
          <w:t>закона</w:t>
        </w:r>
      </w:hyperlink>
      <w:r>
        <w:rPr>
          <w:rFonts w:ascii="Arial" w:hAnsi="Arial" w:cs="Arial"/>
          <w:sz w:val="20"/>
          <w:szCs w:val="20"/>
        </w:rPr>
        <w:t xml:space="preserve"> от 27.12.2019 N 472-ФЗ)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hyperlink r:id="rId250" w:history="1">
        <w:r>
          <w:rPr>
            <w:rFonts w:ascii="Arial" w:hAnsi="Arial" w:cs="Arial"/>
            <w:color w:val="0000FF"/>
            <w:sz w:val="20"/>
            <w:szCs w:val="20"/>
          </w:rPr>
          <w:t>1</w:t>
        </w:r>
      </w:hyperlink>
      <w:r>
        <w:rPr>
          <w:rFonts w:ascii="Arial" w:hAnsi="Arial" w:cs="Arial"/>
          <w:sz w:val="20"/>
          <w:szCs w:val="20"/>
        </w:rPr>
        <w:t>. Стандарт предоставления государственной или муниципальной услуги предусматривает:</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4" w:name="Par466"/>
      <w:bookmarkEnd w:id="44"/>
      <w:r>
        <w:rPr>
          <w:rFonts w:ascii="Arial" w:hAnsi="Arial" w:cs="Arial"/>
          <w:sz w:val="20"/>
          <w:szCs w:val="20"/>
        </w:rPr>
        <w:t>1) наименование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наименование органа, предоставляющего государственную услугу, или органа, предоставляющего муниципальную услугу;</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5" w:name="Par468"/>
      <w:bookmarkEnd w:id="45"/>
      <w:r>
        <w:rPr>
          <w:rFonts w:ascii="Arial" w:hAnsi="Arial" w:cs="Arial"/>
          <w:sz w:val="20"/>
          <w:szCs w:val="20"/>
        </w:rPr>
        <w:t>3) результат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срок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правовые основания для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1" w:history="1">
        <w:r>
          <w:rPr>
            <w:rFonts w:ascii="Arial" w:hAnsi="Arial" w:cs="Arial"/>
            <w:color w:val="0000FF"/>
            <w:sz w:val="20"/>
            <w:szCs w:val="20"/>
          </w:rPr>
          <w:t>закона</w:t>
        </w:r>
      </w:hyperlink>
      <w:r>
        <w:rPr>
          <w:rFonts w:ascii="Arial" w:hAnsi="Arial" w:cs="Arial"/>
          <w:sz w:val="20"/>
          <w:szCs w:val="20"/>
        </w:rPr>
        <w:t xml:space="preserve"> от 01.07.2011 N 169-ФЗ)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6" w:name="Par474"/>
      <w:bookmarkEnd w:id="46"/>
      <w:r>
        <w:rPr>
          <w:rFonts w:ascii="Arial" w:hAnsi="Arial" w:cs="Arial"/>
          <w:sz w:val="20"/>
          <w:szCs w:val="20"/>
        </w:rP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 ред. Федерального </w:t>
      </w:r>
      <w:hyperlink r:id="rId252"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7" w:name="Par478"/>
      <w:bookmarkEnd w:id="47"/>
      <w:r>
        <w:rPr>
          <w:rFonts w:ascii="Arial" w:hAnsi="Arial" w:cs="Arial"/>
          <w:sz w:val="20"/>
          <w:szCs w:val="20"/>
        </w:rPr>
        <w:t>11) срок регистрации запроса заявителя о предоставлении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3" w:history="1">
        <w:r>
          <w:rPr>
            <w:rFonts w:ascii="Arial" w:hAnsi="Arial" w:cs="Arial"/>
            <w:color w:val="0000FF"/>
            <w:sz w:val="20"/>
            <w:szCs w:val="20"/>
          </w:rPr>
          <w:t>закона</w:t>
        </w:r>
      </w:hyperlink>
      <w:r>
        <w:rPr>
          <w:rFonts w:ascii="Arial" w:hAnsi="Arial" w:cs="Arial"/>
          <w:sz w:val="20"/>
          <w:szCs w:val="20"/>
        </w:rPr>
        <w:t xml:space="preserve"> от 01.12.2014 N 419-ФЗ)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показатели доступности и качества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8" w:name="Par482"/>
      <w:bookmarkEnd w:id="48"/>
      <w:r>
        <w:rPr>
          <w:rFonts w:ascii="Arial" w:hAnsi="Arial" w:cs="Arial"/>
          <w:sz w:val="20"/>
          <w:szCs w:val="20"/>
        </w:rP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49" w:name="Par483"/>
      <w:bookmarkEnd w:id="49"/>
      <w:r>
        <w:rPr>
          <w:rFonts w:ascii="Arial" w:hAnsi="Arial" w:cs="Arial"/>
          <w:sz w:val="20"/>
          <w:szCs w:val="20"/>
        </w:rPr>
        <w:t xml:space="preserve">2. Единый стандарт должен содержать сведения, предусмотренные </w:t>
      </w:r>
      <w:hyperlink w:anchor="Par466" w:history="1">
        <w:r>
          <w:rPr>
            <w:rFonts w:ascii="Arial" w:hAnsi="Arial" w:cs="Arial"/>
            <w:color w:val="0000FF"/>
            <w:sz w:val="20"/>
            <w:szCs w:val="20"/>
          </w:rPr>
          <w:t>пунктами 1</w:t>
        </w:r>
      </w:hyperlink>
      <w:r>
        <w:rPr>
          <w:rFonts w:ascii="Arial" w:hAnsi="Arial" w:cs="Arial"/>
          <w:sz w:val="20"/>
          <w:szCs w:val="20"/>
        </w:rPr>
        <w:t xml:space="preserve">, </w:t>
      </w:r>
      <w:hyperlink w:anchor="Par468" w:history="1">
        <w:r>
          <w:rPr>
            <w:rFonts w:ascii="Arial" w:hAnsi="Arial" w:cs="Arial"/>
            <w:color w:val="0000FF"/>
            <w:sz w:val="20"/>
            <w:szCs w:val="20"/>
          </w:rPr>
          <w:t>3</w:t>
        </w:r>
      </w:hyperlink>
      <w:r>
        <w:rPr>
          <w:rFonts w:ascii="Arial" w:hAnsi="Arial" w:cs="Arial"/>
          <w:sz w:val="20"/>
          <w:szCs w:val="20"/>
        </w:rPr>
        <w:t xml:space="preserve"> - </w:t>
      </w:r>
      <w:hyperlink w:anchor="Par474" w:history="1">
        <w:r>
          <w:rPr>
            <w:rFonts w:ascii="Arial" w:hAnsi="Arial" w:cs="Arial"/>
            <w:color w:val="0000FF"/>
            <w:sz w:val="20"/>
            <w:szCs w:val="20"/>
          </w:rPr>
          <w:t>8</w:t>
        </w:r>
      </w:hyperlink>
      <w:r>
        <w:rPr>
          <w:rFonts w:ascii="Arial" w:hAnsi="Arial" w:cs="Arial"/>
          <w:sz w:val="20"/>
          <w:szCs w:val="20"/>
        </w:rPr>
        <w:t xml:space="preserve">, </w:t>
      </w:r>
      <w:hyperlink w:anchor="Par478" w:history="1">
        <w:r>
          <w:rPr>
            <w:rFonts w:ascii="Arial" w:hAnsi="Arial" w:cs="Arial"/>
            <w:color w:val="0000FF"/>
            <w:sz w:val="20"/>
            <w:szCs w:val="20"/>
          </w:rPr>
          <w:t>11</w:t>
        </w:r>
      </w:hyperlink>
      <w:r>
        <w:rPr>
          <w:rFonts w:ascii="Arial" w:hAnsi="Arial" w:cs="Arial"/>
          <w:sz w:val="20"/>
          <w:szCs w:val="20"/>
        </w:rPr>
        <w:t xml:space="preserve"> и </w:t>
      </w:r>
      <w:hyperlink w:anchor="Par482" w:history="1">
        <w:r>
          <w:rPr>
            <w:rFonts w:ascii="Arial" w:hAnsi="Arial" w:cs="Arial"/>
            <w:color w:val="0000FF"/>
            <w:sz w:val="20"/>
            <w:szCs w:val="20"/>
          </w:rPr>
          <w:t>14 части 1</w:t>
        </w:r>
      </w:hyperlink>
      <w:r>
        <w:rPr>
          <w:rFonts w:ascii="Arial" w:hAnsi="Arial" w:cs="Arial"/>
          <w:sz w:val="20"/>
          <w:szCs w:val="20"/>
        </w:rPr>
        <w:t xml:space="preserve"> настоящей статьи. В нем также должны быть указаны:</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заявитель (состав (перечень) заявителей);</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способ (способы) направления запроса о предоставлении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порядок оставления запроса заявителя о предоставлении государственной или муниципальной услуги без рассмотрения;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введена Федеральным </w:t>
      </w:r>
      <w:hyperlink r:id="rId254" w:history="1">
        <w:r>
          <w:rPr>
            <w:rFonts w:ascii="Arial" w:hAnsi="Arial" w:cs="Arial"/>
            <w:color w:val="0000FF"/>
            <w:sz w:val="20"/>
            <w:szCs w:val="20"/>
          </w:rPr>
          <w:t>законом</w:t>
        </w:r>
      </w:hyperlink>
      <w:r>
        <w:rPr>
          <w:rFonts w:ascii="Arial" w:hAnsi="Arial" w:cs="Arial"/>
          <w:sz w:val="20"/>
          <w:szCs w:val="20"/>
        </w:rPr>
        <w:t xml:space="preserve"> от 27.12.2019 N 472-ФЗ)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50" w:name="Par495"/>
      <w:bookmarkEnd w:id="50"/>
      <w:r>
        <w:rPr>
          <w:rFonts w:ascii="Arial" w:eastAsiaTheme="minorHAnsi" w:hAnsi="Arial" w:cs="Arial"/>
          <w:b/>
          <w:bCs/>
          <w:color w:val="auto"/>
          <w:sz w:val="20"/>
          <w:szCs w:val="20"/>
        </w:rPr>
        <w:t>Глава 4. ОРГАНИЗАЦИЯ ПРЕДОСТАВЛЕНИЯ ГОСУДАРСТВЕННЫХ</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МУНИЦИПАЛЬНЫХ УСЛУГ В МНОГОФУНКЦИОНАЛЬНЫХ ЦЕНТРАХ</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1" w:name="Par498"/>
      <w:bookmarkEnd w:id="51"/>
      <w:r>
        <w:rPr>
          <w:rFonts w:ascii="Arial" w:eastAsiaTheme="minorHAnsi" w:hAnsi="Arial" w:cs="Arial"/>
          <w:b/>
          <w:bCs/>
          <w:color w:val="auto"/>
          <w:sz w:val="20"/>
          <w:szCs w:val="20"/>
        </w:rPr>
        <w:t>Статья 15. Особенности организации предоставления государственных и муниципальных услуг в многофункциональных центрах</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ar516" w:history="1">
        <w:r>
          <w:rPr>
            <w:rFonts w:ascii="Arial" w:hAnsi="Arial" w:cs="Arial"/>
            <w:color w:val="0000FF"/>
            <w:sz w:val="20"/>
            <w:szCs w:val="20"/>
          </w:rPr>
          <w:t>статье 15.1</w:t>
        </w:r>
      </w:hyperlink>
      <w:r>
        <w:rPr>
          <w:rFonts w:ascii="Arial" w:hAnsi="Arial" w:cs="Arial"/>
          <w:sz w:val="20"/>
          <w:szCs w:val="20"/>
        </w:rP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5"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ar570" w:history="1">
        <w:r>
          <w:rPr>
            <w:rFonts w:ascii="Arial" w:hAnsi="Arial" w:cs="Arial"/>
            <w:color w:val="0000FF"/>
            <w:sz w:val="20"/>
            <w:szCs w:val="20"/>
          </w:rPr>
          <w:t>части 1.1 статьи 16</w:t>
        </w:r>
      </w:hyperlink>
      <w:r>
        <w:rPr>
          <w:rFonts w:ascii="Arial" w:hAnsi="Arial" w:cs="Arial"/>
          <w:sz w:val="20"/>
          <w:szCs w:val="20"/>
        </w:rP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w:t>
      </w:r>
      <w:r>
        <w:rPr>
          <w:rFonts w:ascii="Arial" w:hAnsi="Arial" w:cs="Arial"/>
          <w:sz w:val="20"/>
          <w:szCs w:val="20"/>
        </w:rPr>
        <w:lastRenderedPageBreak/>
        <w:t xml:space="preserve">и организациями, указанными в </w:t>
      </w:r>
      <w:hyperlink w:anchor="Par570" w:history="1">
        <w:r>
          <w:rPr>
            <w:rFonts w:ascii="Arial" w:hAnsi="Arial" w:cs="Arial"/>
            <w:color w:val="0000FF"/>
            <w:sz w:val="20"/>
            <w:szCs w:val="20"/>
          </w:rPr>
          <w:t>части 1.1 статьи 16</w:t>
        </w:r>
      </w:hyperlink>
      <w:r>
        <w:rPr>
          <w:rFonts w:ascii="Arial" w:hAnsi="Arial" w:cs="Arial"/>
          <w:sz w:val="20"/>
          <w:szCs w:val="20"/>
        </w:rPr>
        <w:t xml:space="preserve"> настоящего Федерального закона, устанавливаются </w:t>
      </w:r>
      <w:hyperlink r:id="rId256" w:history="1">
        <w:r>
          <w:rPr>
            <w:rFonts w:ascii="Arial" w:hAnsi="Arial" w:cs="Arial"/>
            <w:color w:val="0000FF"/>
            <w:sz w:val="20"/>
            <w:szCs w:val="20"/>
          </w:rPr>
          <w:t>правилами</w:t>
        </w:r>
      </w:hyperlink>
      <w:r>
        <w:rPr>
          <w:rFonts w:ascii="Arial" w:hAnsi="Arial" w:cs="Arial"/>
          <w:sz w:val="20"/>
          <w:szCs w:val="20"/>
        </w:rPr>
        <w:t xml:space="preserve"> организации деятельности многофункциональных центров, утверждаемыми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257"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258" w:history="1">
        <w:r>
          <w:rPr>
            <w:rFonts w:ascii="Arial" w:hAnsi="Arial" w:cs="Arial"/>
            <w:color w:val="0000FF"/>
            <w:sz w:val="20"/>
            <w:szCs w:val="20"/>
          </w:rPr>
          <w:t>соглашений</w:t>
        </w:r>
      </w:hyperlink>
      <w:r>
        <w:rPr>
          <w:rFonts w:ascii="Arial" w:hAnsi="Arial" w:cs="Arial"/>
          <w:sz w:val="20"/>
          <w:szCs w:val="20"/>
        </w:rP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259"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ar516" w:history="1">
        <w:r>
          <w:rPr>
            <w:rFonts w:ascii="Arial" w:hAnsi="Arial" w:cs="Arial"/>
            <w:color w:val="0000FF"/>
            <w:sz w:val="20"/>
            <w:szCs w:val="20"/>
          </w:rPr>
          <w:t>статье 15.1</w:t>
        </w:r>
      </w:hyperlink>
      <w:r>
        <w:rPr>
          <w:rFonts w:ascii="Arial" w:hAnsi="Arial" w:cs="Arial"/>
          <w:sz w:val="20"/>
          <w:szCs w:val="20"/>
        </w:rP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260"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r:id="rId261" w:history="1">
        <w:r>
          <w:rPr>
            <w:rFonts w:ascii="Arial" w:hAnsi="Arial" w:cs="Arial"/>
            <w:color w:val="0000FF"/>
            <w:sz w:val="20"/>
            <w:szCs w:val="20"/>
          </w:rPr>
          <w:t>Правила</w:t>
        </w:r>
      </w:hyperlink>
      <w:r>
        <w:rPr>
          <w:rFonts w:ascii="Arial" w:hAnsi="Arial" w:cs="Arial"/>
          <w:sz w:val="20"/>
          <w:szCs w:val="20"/>
        </w:rPr>
        <w:t xml:space="preserve"> организации деятельности многофункциональных центров утверждаются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62" w:history="1">
        <w:r>
          <w:rPr>
            <w:rFonts w:ascii="Arial" w:hAnsi="Arial" w:cs="Arial"/>
            <w:color w:val="0000FF"/>
            <w:sz w:val="20"/>
            <w:szCs w:val="20"/>
          </w:rPr>
          <w:t>законом</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Перечни государственных и муниципальных услуг, предоставляемых в многофункциональных центрах, утверждаются: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муниципальным правовым актом - для муниципальных услуг, предоставляемых органами местного самоуправления.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263"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2" w:name="Par516"/>
      <w:bookmarkEnd w:id="52"/>
      <w:r>
        <w:rPr>
          <w:rFonts w:ascii="Arial" w:eastAsiaTheme="minorHAnsi" w:hAnsi="Arial" w:cs="Arial"/>
          <w:b/>
          <w:bCs/>
          <w:color w:val="auto"/>
          <w:sz w:val="20"/>
          <w:szCs w:val="20"/>
        </w:rP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64"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after="0" w:line="240" w:lineRule="auto"/>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265" w:history="1">
        <w:r>
          <w:rPr>
            <w:rFonts w:ascii="Arial" w:hAnsi="Arial" w:cs="Arial"/>
            <w:color w:val="0000FF"/>
            <w:sz w:val="20"/>
            <w:szCs w:val="20"/>
          </w:rPr>
          <w:t>предоставление</w:t>
        </w:r>
      </w:hyperlink>
      <w:r>
        <w:rPr>
          <w:rFonts w:ascii="Arial" w:hAnsi="Arial" w:cs="Arial"/>
          <w:sz w:val="20"/>
          <w:szCs w:val="20"/>
        </w:rP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53" w:name="Par522"/>
      <w:bookmarkEnd w:id="53"/>
      <w:r>
        <w:rPr>
          <w:rFonts w:ascii="Arial" w:hAnsi="Arial" w:cs="Arial"/>
          <w:sz w:val="20"/>
          <w:szCs w:val="20"/>
        </w:rP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ar132" w:history="1">
        <w:r>
          <w:rPr>
            <w:rFonts w:ascii="Arial" w:hAnsi="Arial" w:cs="Arial"/>
            <w:color w:val="0000FF"/>
            <w:sz w:val="20"/>
            <w:szCs w:val="20"/>
          </w:rPr>
          <w:t>пункта 2 части 1 статьи 7</w:t>
        </w:r>
      </w:hyperlink>
      <w:r>
        <w:rPr>
          <w:rFonts w:ascii="Arial" w:hAnsi="Arial" w:cs="Arial"/>
          <w:sz w:val="20"/>
          <w:szCs w:val="20"/>
        </w:rP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anchor="Par41" w:history="1">
        <w:r>
          <w:rPr>
            <w:rFonts w:ascii="Arial" w:hAnsi="Arial" w:cs="Arial"/>
            <w:color w:val="0000FF"/>
            <w:sz w:val="20"/>
            <w:szCs w:val="20"/>
          </w:rPr>
          <w:t>части 2 статьи 1</w:t>
        </w:r>
      </w:hyperlink>
      <w:r>
        <w:rPr>
          <w:rFonts w:ascii="Arial" w:hAnsi="Arial" w:cs="Arial"/>
          <w:sz w:val="20"/>
          <w:szCs w:val="20"/>
        </w:rP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6"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r:id="rId267" w:history="1">
        <w:r>
          <w:rPr>
            <w:rFonts w:ascii="Arial" w:hAnsi="Arial" w:cs="Arial"/>
            <w:color w:val="0000FF"/>
            <w:sz w:val="20"/>
            <w:szCs w:val="20"/>
          </w:rPr>
          <w:t>Примерная форма</w:t>
        </w:r>
      </w:hyperlink>
      <w:r>
        <w:rPr>
          <w:rFonts w:ascii="Arial" w:hAnsi="Arial" w:cs="Arial"/>
          <w:sz w:val="20"/>
          <w:szCs w:val="20"/>
        </w:rPr>
        <w:t xml:space="preserve"> комплексного запроса, а также </w:t>
      </w:r>
      <w:hyperlink r:id="rId268" w:history="1">
        <w:r>
          <w:rPr>
            <w:rFonts w:ascii="Arial" w:hAnsi="Arial" w:cs="Arial"/>
            <w:color w:val="0000FF"/>
            <w:sz w:val="20"/>
            <w:szCs w:val="20"/>
          </w:rPr>
          <w:t>порядок</w:t>
        </w:r>
      </w:hyperlink>
      <w:r>
        <w:rPr>
          <w:rFonts w:ascii="Arial" w:hAnsi="Arial" w:cs="Arial"/>
          <w:sz w:val="20"/>
          <w:szCs w:val="20"/>
        </w:rP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Направление многофункциональным центром заявлений, а также указанных в </w:t>
      </w:r>
      <w:hyperlink w:anchor="Par522" w:history="1">
        <w:r>
          <w:rPr>
            <w:rFonts w:ascii="Arial" w:hAnsi="Arial" w:cs="Arial"/>
            <w:color w:val="0000FF"/>
            <w:sz w:val="20"/>
            <w:szCs w:val="20"/>
          </w:rPr>
          <w:t>части 4</w:t>
        </w:r>
      </w:hyperlink>
      <w:r>
        <w:rPr>
          <w:rFonts w:ascii="Arial" w:hAnsi="Arial" w:cs="Arial"/>
          <w:sz w:val="20"/>
          <w:szCs w:val="20"/>
        </w:rP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w:t>
      </w:r>
      <w:r>
        <w:rPr>
          <w:rFonts w:ascii="Arial" w:hAnsi="Arial" w:cs="Arial"/>
          <w:sz w:val="20"/>
          <w:szCs w:val="20"/>
        </w:rPr>
        <w:lastRenderedPageBreak/>
        <w:t>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 ходе личного приема заявителя;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 телефону;</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 электронной почте.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w:t>
      </w:r>
      <w:hyperlink r:id="rId269" w:history="1">
        <w:r>
          <w:rPr>
            <w:rFonts w:ascii="Arial" w:hAnsi="Arial" w:cs="Arial"/>
            <w:color w:val="0000FF"/>
            <w:sz w:val="20"/>
            <w:szCs w:val="20"/>
          </w:rPr>
          <w:t>Перечень</w:t>
        </w:r>
      </w:hyperlink>
      <w:r>
        <w:rPr>
          <w:rFonts w:ascii="Arial" w:hAnsi="Arial" w:cs="Arial"/>
          <w:sz w:val="20"/>
          <w:szCs w:val="20"/>
        </w:rPr>
        <w:t xml:space="preserve">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муниципальным правовым актом - для муниципальных услуг, предоставляемых органами местного самоуправления.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На основе указанных в </w:t>
      </w:r>
      <w:hyperlink w:anchor="Par736" w:history="1">
        <w:r>
          <w:rPr>
            <w:rFonts w:ascii="Arial" w:hAnsi="Arial" w:cs="Arial"/>
            <w:color w:val="0000FF"/>
            <w:sz w:val="20"/>
            <w:szCs w:val="20"/>
          </w:rPr>
          <w:t>части 13</w:t>
        </w:r>
      </w:hyperlink>
      <w:r>
        <w:rPr>
          <w:rFonts w:ascii="Arial" w:hAnsi="Arial" w:cs="Arial"/>
          <w:sz w:val="20"/>
          <w:szCs w:val="20"/>
        </w:rP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4" w:name="Par540"/>
      <w:bookmarkEnd w:id="54"/>
      <w:r>
        <w:rPr>
          <w:rFonts w:ascii="Arial" w:eastAsiaTheme="minorHAnsi" w:hAnsi="Arial" w:cs="Arial"/>
          <w:b/>
          <w:bCs/>
          <w:color w:val="auto"/>
          <w:sz w:val="20"/>
          <w:szCs w:val="20"/>
        </w:rPr>
        <w:t>Статья 16. Функции, права, обязанности и ответственность многофункционального центра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0"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55" w:name="Par543"/>
      <w:bookmarkEnd w:id="55"/>
      <w:r>
        <w:rPr>
          <w:rFonts w:ascii="Arial" w:hAnsi="Arial" w:cs="Arial"/>
          <w:sz w:val="20"/>
          <w:szCs w:val="20"/>
        </w:rPr>
        <w:t>1. Многофункциональные центры осуществляют:</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1"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272"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3"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274"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275"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6"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277"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278" w:history="1">
        <w:r>
          <w:rPr>
            <w:rFonts w:ascii="Arial" w:hAnsi="Arial" w:cs="Arial"/>
            <w:color w:val="0000FF"/>
            <w:sz w:val="20"/>
            <w:szCs w:val="20"/>
          </w:rPr>
          <w:t>требованиями</w:t>
        </w:r>
      </w:hyperlink>
      <w:r>
        <w:rPr>
          <w:rFonts w:ascii="Arial" w:hAnsi="Arial" w:cs="Arial"/>
          <w:sz w:val="20"/>
          <w:szCs w:val="20"/>
        </w:rPr>
        <w:t>, установленными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6.1 введен Федеральным </w:t>
      </w:r>
      <w:hyperlink r:id="rId279" w:history="1">
        <w:r>
          <w:rPr>
            <w:rFonts w:ascii="Arial" w:hAnsi="Arial" w:cs="Arial"/>
            <w:color w:val="0000FF"/>
            <w:sz w:val="20"/>
            <w:szCs w:val="20"/>
          </w:rPr>
          <w:t>законом</w:t>
        </w:r>
      </w:hyperlink>
      <w:r>
        <w:rPr>
          <w:rFonts w:ascii="Arial" w:hAnsi="Arial" w:cs="Arial"/>
          <w:sz w:val="20"/>
          <w:szCs w:val="20"/>
        </w:rPr>
        <w:t xml:space="preserve"> от 21.12.2013 N 359-ФЗ; в ред. Федерального </w:t>
      </w:r>
      <w:hyperlink r:id="rId280"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281" w:history="1">
        <w:r>
          <w:rPr>
            <w:rFonts w:ascii="Arial" w:hAnsi="Arial" w:cs="Arial"/>
            <w:color w:val="0000FF"/>
            <w:sz w:val="20"/>
            <w:szCs w:val="20"/>
          </w:rPr>
          <w:t>требованиями</w:t>
        </w:r>
      </w:hyperlink>
      <w:r>
        <w:rPr>
          <w:rFonts w:ascii="Arial" w:hAnsi="Arial" w:cs="Arial"/>
          <w:sz w:val="20"/>
          <w:szCs w:val="20"/>
        </w:rPr>
        <w:t xml:space="preserve">, установленными Правительством Российской Федерации. Если иное не предусмотрено </w:t>
      </w:r>
      <w:hyperlink r:id="rId282" w:history="1">
        <w:r>
          <w:rPr>
            <w:rFonts w:ascii="Arial" w:hAnsi="Arial" w:cs="Arial"/>
            <w:color w:val="0000FF"/>
            <w:sz w:val="20"/>
            <w:szCs w:val="20"/>
          </w:rPr>
          <w:t>правилами</w:t>
        </w:r>
      </w:hyperlink>
      <w:r>
        <w:rPr>
          <w:rFonts w:ascii="Arial" w:hAnsi="Arial" w:cs="Arial"/>
          <w:sz w:val="20"/>
          <w:szCs w:val="20"/>
        </w:rP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w:t>
      </w:r>
      <w:r>
        <w:rPr>
          <w:rFonts w:ascii="Arial" w:hAnsi="Arial" w:cs="Arial"/>
          <w:sz w:val="20"/>
          <w:szCs w:val="20"/>
        </w:rPr>
        <w:lastRenderedPageBreak/>
        <w:t>органом, предоставляющим государственные услуги, или органом, предоставляющим муниципальные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283"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7.1 введен Федеральным </w:t>
      </w:r>
      <w:hyperlink r:id="rId284" w:history="1">
        <w:r>
          <w:rPr>
            <w:rFonts w:ascii="Arial" w:hAnsi="Arial" w:cs="Arial"/>
            <w:color w:val="0000FF"/>
            <w:sz w:val="20"/>
            <w:szCs w:val="20"/>
          </w:rPr>
          <w:t>законом</w:t>
        </w:r>
      </w:hyperlink>
      <w:r>
        <w:rPr>
          <w:rFonts w:ascii="Arial" w:hAnsi="Arial" w:cs="Arial"/>
          <w:sz w:val="20"/>
          <w:szCs w:val="20"/>
        </w:rPr>
        <w:t xml:space="preserve"> от 19.02.2018 N 26-ФЗ; в ред. Федерального </w:t>
      </w:r>
      <w:hyperlink r:id="rId285" w:history="1">
        <w:r>
          <w:rPr>
            <w:rFonts w:ascii="Arial" w:hAnsi="Arial" w:cs="Arial"/>
            <w:color w:val="0000FF"/>
            <w:sz w:val="20"/>
            <w:szCs w:val="20"/>
          </w:rPr>
          <w:t>закона</w:t>
        </w:r>
      </w:hyperlink>
      <w:r>
        <w:rPr>
          <w:rFonts w:ascii="Arial" w:hAnsi="Arial" w:cs="Arial"/>
          <w:sz w:val="20"/>
          <w:szCs w:val="20"/>
        </w:rPr>
        <w:t xml:space="preserve"> от 23.04.2018 N 87-ФЗ)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56" w:name="Par564"/>
      <w:bookmarkEnd w:id="56"/>
      <w:r>
        <w:rPr>
          <w:rFonts w:ascii="Arial" w:hAnsi="Arial" w:cs="Arial"/>
          <w:sz w:val="20"/>
          <w:szCs w:val="20"/>
        </w:rP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anchor="Par168" w:history="1">
        <w:r>
          <w:rPr>
            <w:rFonts w:ascii="Arial" w:hAnsi="Arial" w:cs="Arial"/>
            <w:color w:val="0000FF"/>
            <w:sz w:val="20"/>
            <w:szCs w:val="20"/>
          </w:rPr>
          <w:t>частью 6 статьи 7</w:t>
        </w:r>
      </w:hyperlink>
      <w:r>
        <w:rPr>
          <w:rFonts w:ascii="Arial" w:hAnsi="Arial" w:cs="Arial"/>
          <w:sz w:val="20"/>
          <w:szCs w:val="20"/>
        </w:rP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Перечень таких документов и информации и порядок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7.2 введен Федеральным </w:t>
      </w:r>
      <w:hyperlink r:id="rId286"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7.3) в порядке, установленном </w:t>
      </w:r>
      <w:hyperlink r:id="rId287" w:history="1">
        <w:r>
          <w:rPr>
            <w:rFonts w:ascii="Arial" w:hAnsi="Arial" w:cs="Arial"/>
            <w:color w:val="0000FF"/>
            <w:sz w:val="20"/>
            <w:szCs w:val="20"/>
          </w:rPr>
          <w:t>статьей 14.1</w:t>
        </w:r>
      </w:hyperlink>
      <w:r>
        <w:rPr>
          <w:rFonts w:ascii="Arial" w:hAnsi="Arial" w:cs="Arial"/>
          <w:sz w:val="20"/>
          <w:szCs w:val="20"/>
        </w:rPr>
        <w:t xml:space="preserve"> Федерального закона от 27 июля 2006 года N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 Правительством Российской Федерации устанавливаются требования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7.3 введен Федеральным </w:t>
      </w:r>
      <w:hyperlink r:id="rId288" w:history="1">
        <w:r>
          <w:rPr>
            <w:rFonts w:ascii="Arial" w:hAnsi="Arial" w:cs="Arial"/>
            <w:color w:val="0000FF"/>
            <w:sz w:val="20"/>
            <w:szCs w:val="20"/>
          </w:rPr>
          <w:t>законом</w:t>
        </w:r>
      </w:hyperlink>
      <w:r>
        <w:rPr>
          <w:rFonts w:ascii="Arial" w:hAnsi="Arial" w:cs="Arial"/>
          <w:sz w:val="20"/>
          <w:szCs w:val="20"/>
        </w:rPr>
        <w:t xml:space="preserve"> от 29.12.2020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иные функции, установленные нормативными правовыми актами и соглашениями о взаимодействии.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 ред. Федерального </w:t>
      </w:r>
      <w:hyperlink r:id="rId289"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57" w:name="Par570"/>
      <w:bookmarkEnd w:id="57"/>
      <w:r>
        <w:rPr>
          <w:rFonts w:ascii="Arial" w:hAnsi="Arial" w:cs="Arial"/>
          <w:sz w:val="20"/>
          <w:szCs w:val="20"/>
        </w:rP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290" w:history="1">
        <w:r>
          <w:rPr>
            <w:rFonts w:ascii="Arial" w:hAnsi="Arial" w:cs="Arial"/>
            <w:color w:val="0000FF"/>
            <w:sz w:val="20"/>
            <w:szCs w:val="20"/>
          </w:rPr>
          <w:t>правилами</w:t>
        </w:r>
      </w:hyperlink>
      <w:r>
        <w:rPr>
          <w:rFonts w:ascii="Arial" w:hAnsi="Arial" w:cs="Arial"/>
          <w:sz w:val="20"/>
          <w:szCs w:val="20"/>
        </w:rPr>
        <w:t xml:space="preserve"> организации деятельности уполномоченных многофункциональных центров, утверждаемыми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291" w:history="1">
        <w:r>
          <w:rPr>
            <w:rFonts w:ascii="Arial" w:hAnsi="Arial" w:cs="Arial"/>
            <w:color w:val="0000FF"/>
            <w:sz w:val="20"/>
            <w:szCs w:val="20"/>
          </w:rPr>
          <w:t>законом</w:t>
        </w:r>
      </w:hyperlink>
      <w:r>
        <w:rPr>
          <w:rFonts w:ascii="Arial" w:hAnsi="Arial" w:cs="Arial"/>
          <w:sz w:val="20"/>
          <w:szCs w:val="20"/>
        </w:rPr>
        <w:t xml:space="preserve"> от 28.07.2012 N 133-ФЗ, в ред. Федерального </w:t>
      </w:r>
      <w:hyperlink r:id="rId292"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Организации, указанные в </w:t>
      </w:r>
      <w:hyperlink w:anchor="Par570" w:history="1">
        <w:r>
          <w:rPr>
            <w:rFonts w:ascii="Arial" w:hAnsi="Arial" w:cs="Arial"/>
            <w:color w:val="0000FF"/>
            <w:sz w:val="20"/>
            <w:szCs w:val="20"/>
          </w:rPr>
          <w:t>части 1.1</w:t>
        </w:r>
      </w:hyperlink>
      <w:r>
        <w:rPr>
          <w:rFonts w:ascii="Arial" w:hAnsi="Arial" w:cs="Arial"/>
          <w:sz w:val="20"/>
          <w:szCs w:val="20"/>
        </w:rP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293" w:history="1">
        <w:r>
          <w:rPr>
            <w:rFonts w:ascii="Arial" w:hAnsi="Arial" w:cs="Arial"/>
            <w:color w:val="0000FF"/>
            <w:sz w:val="20"/>
            <w:szCs w:val="20"/>
          </w:rPr>
          <w:t>частью 7 статьи 14</w:t>
        </w:r>
      </w:hyperlink>
      <w:r>
        <w:rPr>
          <w:rFonts w:ascii="Arial" w:hAnsi="Arial" w:cs="Arial"/>
          <w:sz w:val="20"/>
          <w:szCs w:val="20"/>
        </w:rPr>
        <w:t xml:space="preserve"> Федерального закона от 27 июля 2006 года N 152-ФЗ "О персональных данных".</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1.2 введена Федеральным </w:t>
      </w:r>
      <w:hyperlink r:id="rId294" w:history="1">
        <w:r>
          <w:rPr>
            <w:rFonts w:ascii="Arial" w:hAnsi="Arial" w:cs="Arial"/>
            <w:color w:val="0000FF"/>
            <w:sz w:val="20"/>
            <w:szCs w:val="20"/>
          </w:rPr>
          <w:t>законом</w:t>
        </w:r>
      </w:hyperlink>
      <w:r>
        <w:rPr>
          <w:rFonts w:ascii="Arial" w:hAnsi="Arial" w:cs="Arial"/>
          <w:sz w:val="20"/>
          <w:szCs w:val="20"/>
        </w:rPr>
        <w:t xml:space="preserve"> от 28.07.2012 N 133-ФЗ, в ред. Федерального </w:t>
      </w:r>
      <w:hyperlink r:id="rId295"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58" w:name="Par574"/>
      <w:bookmarkEnd w:id="58"/>
      <w:r>
        <w:rPr>
          <w:rFonts w:ascii="Arial" w:hAnsi="Arial" w:cs="Arial"/>
          <w:sz w:val="20"/>
          <w:szCs w:val="20"/>
        </w:rP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1.3 в ред. Федерального </w:t>
      </w:r>
      <w:hyperlink r:id="rId296"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Утратил силу. - Федеральный </w:t>
      </w:r>
      <w:hyperlink r:id="rId297" w:history="1">
        <w:r>
          <w:rPr>
            <w:rFonts w:ascii="Arial" w:hAnsi="Arial" w:cs="Arial"/>
            <w:color w:val="0000FF"/>
            <w:sz w:val="20"/>
            <w:szCs w:val="20"/>
          </w:rPr>
          <w:t>закон</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8"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При реализации своих функций многофункциональные центры и организации, указанные в </w:t>
      </w:r>
      <w:hyperlink w:anchor="Par570" w:history="1">
        <w:r>
          <w:rPr>
            <w:rFonts w:ascii="Arial" w:hAnsi="Arial" w:cs="Arial"/>
            <w:color w:val="0000FF"/>
            <w:sz w:val="20"/>
            <w:szCs w:val="20"/>
          </w:rPr>
          <w:t>части 1.1</w:t>
        </w:r>
      </w:hyperlink>
      <w:r>
        <w:rPr>
          <w:rFonts w:ascii="Arial" w:hAnsi="Arial" w:cs="Arial"/>
          <w:sz w:val="20"/>
          <w:szCs w:val="20"/>
        </w:rPr>
        <w:t xml:space="preserve"> настоящей статьи, не вправе требовать от заявителя: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9"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ar168" w:history="1">
        <w:r>
          <w:rPr>
            <w:rFonts w:ascii="Arial" w:hAnsi="Arial" w:cs="Arial"/>
            <w:color w:val="0000FF"/>
            <w:sz w:val="20"/>
            <w:szCs w:val="20"/>
          </w:rPr>
          <w:t>частью 6 статьи 7</w:t>
        </w:r>
      </w:hyperlink>
      <w:r>
        <w:rPr>
          <w:rFonts w:ascii="Arial" w:hAnsi="Arial" w:cs="Arial"/>
          <w:sz w:val="20"/>
          <w:szCs w:val="20"/>
        </w:rP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300"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 получения документов и информации, предоставляемых в результате предоставления таких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301"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ar135" w:history="1">
        <w:r>
          <w:rPr>
            <w:rFonts w:ascii="Arial" w:hAnsi="Arial" w:cs="Arial"/>
            <w:color w:val="0000FF"/>
            <w:sz w:val="20"/>
            <w:szCs w:val="20"/>
          </w:rPr>
          <w:t>пунктом 4 части 1 статьи 7</w:t>
        </w:r>
      </w:hyperlink>
      <w:r>
        <w:rPr>
          <w:rFonts w:ascii="Arial" w:hAnsi="Arial" w:cs="Arial"/>
          <w:sz w:val="20"/>
          <w:szCs w:val="20"/>
        </w:rPr>
        <w:t xml:space="preserve"> настоящего Федерального </w:t>
      </w:r>
      <w:r>
        <w:rPr>
          <w:rFonts w:ascii="Arial" w:hAnsi="Arial" w:cs="Arial"/>
          <w:sz w:val="20"/>
          <w:szCs w:val="20"/>
        </w:rPr>
        <w:lastRenderedPageBreak/>
        <w:t xml:space="preserve">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ar574" w:history="1">
        <w:r>
          <w:rPr>
            <w:rFonts w:ascii="Arial" w:hAnsi="Arial" w:cs="Arial"/>
            <w:color w:val="0000FF"/>
            <w:sz w:val="20"/>
            <w:szCs w:val="20"/>
          </w:rPr>
          <w:t>частью 1.3</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302"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При реализации своих функций в соответствии с </w:t>
      </w:r>
      <w:hyperlink r:id="rId303" w:history="1">
        <w:r>
          <w:rPr>
            <w:rFonts w:ascii="Arial" w:hAnsi="Arial" w:cs="Arial"/>
            <w:color w:val="0000FF"/>
            <w:sz w:val="20"/>
            <w:szCs w:val="20"/>
          </w:rPr>
          <w:t>соглашениями</w:t>
        </w:r>
      </w:hyperlink>
      <w:r>
        <w:rPr>
          <w:rFonts w:ascii="Arial" w:hAnsi="Arial" w:cs="Arial"/>
          <w:sz w:val="20"/>
          <w:szCs w:val="20"/>
        </w:rPr>
        <w:t xml:space="preserve"> о взаимодействии многофункциональный центр обязан:</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4"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обеспечивать защиту информации, доступ к которой ограничен в соответствии с федеральным </w:t>
      </w:r>
      <w:hyperlink r:id="rId305" w:history="1">
        <w:r>
          <w:rPr>
            <w:rFonts w:ascii="Arial" w:hAnsi="Arial" w:cs="Arial"/>
            <w:color w:val="0000FF"/>
            <w:sz w:val="20"/>
            <w:szCs w:val="20"/>
          </w:rPr>
          <w:t>законом</w:t>
        </w:r>
      </w:hyperlink>
      <w:r>
        <w:rPr>
          <w:rFonts w:ascii="Arial" w:hAnsi="Arial" w:cs="Arial"/>
          <w:sz w:val="20"/>
          <w:szCs w:val="20"/>
        </w:rPr>
        <w:t>, а также соблюдать режим обработки и использования персональных данных;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при приеме запросов о предоставлении государственных или муниципальных услуг либо комплексных запросов и выдаче </w:t>
      </w:r>
      <w:hyperlink r:id="rId306" w:history="1">
        <w:r>
          <w:rPr>
            <w:rFonts w:ascii="Arial" w:hAnsi="Arial" w:cs="Arial"/>
            <w:color w:val="0000FF"/>
            <w:sz w:val="20"/>
            <w:szCs w:val="20"/>
          </w:rPr>
          <w:t>документов</w:t>
        </w:r>
      </w:hyperlink>
      <w:r>
        <w:rPr>
          <w:rFonts w:ascii="Arial" w:hAnsi="Arial" w:cs="Arial"/>
          <w:sz w:val="20"/>
          <w:szCs w:val="20"/>
        </w:rP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anchor="Par212" w:history="1">
        <w:r>
          <w:rPr>
            <w:rFonts w:ascii="Arial" w:hAnsi="Arial" w:cs="Arial"/>
            <w:color w:val="0000FF"/>
            <w:sz w:val="20"/>
            <w:szCs w:val="20"/>
          </w:rPr>
          <w:t>частях 10</w:t>
        </w:r>
      </w:hyperlink>
      <w:r>
        <w:rPr>
          <w:rFonts w:ascii="Arial" w:hAnsi="Arial" w:cs="Arial"/>
          <w:sz w:val="20"/>
          <w:szCs w:val="20"/>
        </w:rPr>
        <w:t xml:space="preserve"> и </w:t>
      </w:r>
      <w:hyperlink w:anchor="Par214" w:history="1">
        <w:r>
          <w:rPr>
            <w:rFonts w:ascii="Arial" w:hAnsi="Arial" w:cs="Arial"/>
            <w:color w:val="0000FF"/>
            <w:sz w:val="20"/>
            <w:szCs w:val="20"/>
          </w:rPr>
          <w:t>11 статьи 7</w:t>
        </w:r>
      </w:hyperlink>
      <w:r>
        <w:rPr>
          <w:rFonts w:ascii="Arial" w:hAnsi="Arial" w:cs="Arial"/>
          <w:sz w:val="20"/>
          <w:szCs w:val="20"/>
        </w:rP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307" w:history="1">
        <w:r>
          <w:rPr>
            <w:rFonts w:ascii="Arial" w:hAnsi="Arial" w:cs="Arial"/>
            <w:color w:val="0000FF"/>
            <w:sz w:val="20"/>
            <w:szCs w:val="20"/>
          </w:rPr>
          <w:t>законом</w:t>
        </w:r>
      </w:hyperlink>
      <w:r>
        <w:rPr>
          <w:rFonts w:ascii="Arial" w:hAnsi="Arial" w:cs="Arial"/>
          <w:sz w:val="20"/>
          <w:szCs w:val="20"/>
        </w:rPr>
        <w:t xml:space="preserve"> от 21.12.2013 N 359-ФЗ; в ред. Федеральных законов от 29.12.2017 </w:t>
      </w:r>
      <w:hyperlink r:id="rId308" w:history="1">
        <w:r>
          <w:rPr>
            <w:rFonts w:ascii="Arial" w:hAnsi="Arial" w:cs="Arial"/>
            <w:color w:val="0000FF"/>
            <w:sz w:val="20"/>
            <w:szCs w:val="20"/>
          </w:rPr>
          <w:t>N 479-ФЗ</w:t>
        </w:r>
      </w:hyperlink>
      <w:r>
        <w:rPr>
          <w:rFonts w:ascii="Arial" w:hAnsi="Arial" w:cs="Arial"/>
          <w:sz w:val="20"/>
          <w:szCs w:val="20"/>
        </w:rPr>
        <w:t xml:space="preserve">, от 29.12.2020 </w:t>
      </w:r>
      <w:hyperlink r:id="rId309" w:history="1">
        <w:r>
          <w:rPr>
            <w:rFonts w:ascii="Arial" w:hAnsi="Arial" w:cs="Arial"/>
            <w:color w:val="0000FF"/>
            <w:sz w:val="20"/>
            <w:szCs w:val="20"/>
          </w:rPr>
          <w:t>N 479-ФЗ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соблюдать требования соглашений о взаимодействии;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28.07.2012 </w:t>
      </w:r>
      <w:hyperlink r:id="rId310" w:history="1">
        <w:r>
          <w:rPr>
            <w:rFonts w:ascii="Arial" w:hAnsi="Arial" w:cs="Arial"/>
            <w:color w:val="0000FF"/>
            <w:sz w:val="20"/>
            <w:szCs w:val="20"/>
          </w:rPr>
          <w:t>N 133-ФЗ</w:t>
        </w:r>
      </w:hyperlink>
      <w:r>
        <w:rPr>
          <w:rFonts w:ascii="Arial" w:hAnsi="Arial" w:cs="Arial"/>
          <w:sz w:val="20"/>
          <w:szCs w:val="20"/>
        </w:rPr>
        <w:t xml:space="preserve">, от 21.12.2013 </w:t>
      </w:r>
      <w:hyperlink r:id="rId311" w:history="1">
        <w:r>
          <w:rPr>
            <w:rFonts w:ascii="Arial" w:hAnsi="Arial" w:cs="Arial"/>
            <w:color w:val="0000FF"/>
            <w:sz w:val="20"/>
            <w:szCs w:val="20"/>
          </w:rPr>
          <w:t>N 359-ФЗ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Многофункциональный центр, его работники, организации, указанные в </w:t>
      </w:r>
      <w:hyperlink w:anchor="Par570" w:history="1">
        <w:r>
          <w:rPr>
            <w:rFonts w:ascii="Arial" w:hAnsi="Arial" w:cs="Arial"/>
            <w:color w:val="0000FF"/>
            <w:sz w:val="20"/>
            <w:szCs w:val="20"/>
          </w:rPr>
          <w:t>части 1.1</w:t>
        </w:r>
      </w:hyperlink>
      <w:r>
        <w:rPr>
          <w:rFonts w:ascii="Arial" w:hAnsi="Arial" w:cs="Arial"/>
          <w:sz w:val="20"/>
          <w:szCs w:val="20"/>
        </w:rPr>
        <w:t xml:space="preserve"> настоящей статьи, и их работники несут ответственность, установленную законодательством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21.12.2013 </w:t>
      </w:r>
      <w:hyperlink r:id="rId312" w:history="1">
        <w:r>
          <w:rPr>
            <w:rFonts w:ascii="Arial" w:hAnsi="Arial" w:cs="Arial"/>
            <w:color w:val="0000FF"/>
            <w:sz w:val="20"/>
            <w:szCs w:val="20"/>
          </w:rPr>
          <w:t>N 359-ФЗ</w:t>
        </w:r>
      </w:hyperlink>
      <w:r>
        <w:rPr>
          <w:rFonts w:ascii="Arial" w:hAnsi="Arial" w:cs="Arial"/>
          <w:sz w:val="20"/>
          <w:szCs w:val="20"/>
        </w:rPr>
        <w:t xml:space="preserve">, от 29.12.2017 </w:t>
      </w:r>
      <w:hyperlink r:id="rId313" w:history="1">
        <w:r>
          <w:rPr>
            <w:rFonts w:ascii="Arial" w:hAnsi="Arial" w:cs="Arial"/>
            <w:color w:val="0000FF"/>
            <w:sz w:val="20"/>
            <w:szCs w:val="20"/>
          </w:rPr>
          <w:t>N 479-ФЗ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314" w:history="1">
        <w:r>
          <w:rPr>
            <w:rFonts w:ascii="Arial" w:hAnsi="Arial" w:cs="Arial"/>
            <w:color w:val="0000FF"/>
            <w:sz w:val="20"/>
            <w:szCs w:val="20"/>
          </w:rPr>
          <w:t>законом</w:t>
        </w:r>
      </w:hyperlink>
      <w:r>
        <w:rPr>
          <w:rFonts w:ascii="Arial" w:hAnsi="Arial" w:cs="Arial"/>
          <w:sz w:val="20"/>
          <w:szCs w:val="20"/>
        </w:rPr>
        <w:t xml:space="preserve"> от 29.12.2017 N 479-ФЗ; в ред. Федерального </w:t>
      </w:r>
      <w:hyperlink r:id="rId315" w:history="1">
        <w:r>
          <w:rPr>
            <w:rFonts w:ascii="Arial" w:hAnsi="Arial" w:cs="Arial"/>
            <w:color w:val="0000FF"/>
            <w:sz w:val="20"/>
            <w:szCs w:val="20"/>
          </w:rPr>
          <w:t>закона</w:t>
        </w:r>
      </w:hyperlink>
      <w:r>
        <w:rPr>
          <w:rFonts w:ascii="Arial" w:hAnsi="Arial" w:cs="Arial"/>
          <w:sz w:val="20"/>
          <w:szCs w:val="20"/>
        </w:rPr>
        <w:t xml:space="preserve"> от 29.12.2020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w:t>
      </w:r>
      <w:r>
        <w:rPr>
          <w:rFonts w:ascii="Arial" w:hAnsi="Arial" w:cs="Arial"/>
          <w:sz w:val="20"/>
          <w:szCs w:val="20"/>
        </w:rPr>
        <w:lastRenderedPageBreak/>
        <w:t>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316"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317"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ar543" w:history="1">
        <w:r>
          <w:rPr>
            <w:rFonts w:ascii="Arial" w:hAnsi="Arial" w:cs="Arial"/>
            <w:color w:val="0000FF"/>
            <w:sz w:val="20"/>
            <w:szCs w:val="20"/>
          </w:rPr>
          <w:t>частями 1</w:t>
        </w:r>
      </w:hyperlink>
      <w:r>
        <w:rPr>
          <w:rFonts w:ascii="Arial" w:hAnsi="Arial" w:cs="Arial"/>
          <w:sz w:val="20"/>
          <w:szCs w:val="20"/>
        </w:rPr>
        <w:t xml:space="preserve"> и </w:t>
      </w:r>
      <w:hyperlink w:anchor="Par574" w:history="1">
        <w:r>
          <w:rPr>
            <w:rFonts w:ascii="Arial" w:hAnsi="Arial" w:cs="Arial"/>
            <w:color w:val="0000FF"/>
            <w:sz w:val="20"/>
            <w:szCs w:val="20"/>
          </w:rPr>
          <w:t>1.3</w:t>
        </w:r>
      </w:hyperlink>
      <w:r>
        <w:rPr>
          <w:rFonts w:ascii="Arial" w:hAnsi="Arial" w:cs="Arial"/>
          <w:sz w:val="20"/>
          <w:szCs w:val="20"/>
        </w:rPr>
        <w:t xml:space="preserve"> настоящей статьи, а также </w:t>
      </w:r>
      <w:hyperlink w:anchor="Par516" w:history="1">
        <w:r>
          <w:rPr>
            <w:rFonts w:ascii="Arial" w:hAnsi="Arial" w:cs="Arial"/>
            <w:color w:val="0000FF"/>
            <w:sz w:val="20"/>
            <w:szCs w:val="20"/>
          </w:rPr>
          <w:t>статьей 15.1</w:t>
        </w:r>
      </w:hyperlink>
      <w:r>
        <w:rPr>
          <w:rFonts w:ascii="Arial" w:hAnsi="Arial" w:cs="Arial"/>
          <w:sz w:val="20"/>
          <w:szCs w:val="20"/>
        </w:rPr>
        <w:t xml:space="preserve"> настоящего Федерального закона, привлекаются к ответственности, в том числе установленной Уголовным </w:t>
      </w:r>
      <w:hyperlink r:id="rId318"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и </w:t>
      </w:r>
      <w:hyperlink r:id="rId319"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об административных правонарушениях для должностных лиц.</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Федеральным </w:t>
      </w:r>
      <w:hyperlink r:id="rId320"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321"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ar570" w:history="1">
        <w:r>
          <w:rPr>
            <w:rFonts w:ascii="Arial" w:hAnsi="Arial" w:cs="Arial"/>
            <w:color w:val="0000FF"/>
            <w:sz w:val="20"/>
            <w:szCs w:val="20"/>
          </w:rPr>
          <w:t>части 1.1</w:t>
        </w:r>
      </w:hyperlink>
      <w:r>
        <w:rPr>
          <w:rFonts w:ascii="Arial" w:hAnsi="Arial" w:cs="Arial"/>
          <w:sz w:val="20"/>
          <w:szCs w:val="20"/>
        </w:rP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ar570" w:history="1">
        <w:r>
          <w:rPr>
            <w:rFonts w:ascii="Arial" w:hAnsi="Arial" w:cs="Arial"/>
            <w:color w:val="0000FF"/>
            <w:sz w:val="20"/>
            <w:szCs w:val="20"/>
          </w:rPr>
          <w:t>части 1.1</w:t>
        </w:r>
      </w:hyperlink>
      <w:r>
        <w:rPr>
          <w:rFonts w:ascii="Arial" w:hAnsi="Arial" w:cs="Arial"/>
          <w:sz w:val="20"/>
          <w:szCs w:val="20"/>
        </w:rPr>
        <w:t xml:space="preserve"> настоящей статьи, регрессное требование о возмещении сумм, выплаченных третьим лицам, если докажет, что вред возник по ее вине.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322"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ar495" w:history="1">
        <w:r>
          <w:rPr>
            <w:rFonts w:ascii="Arial" w:hAnsi="Arial" w:cs="Arial"/>
            <w:color w:val="0000FF"/>
            <w:sz w:val="20"/>
            <w:szCs w:val="20"/>
          </w:rPr>
          <w:t>законом</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3"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4"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w:t>
      </w:r>
      <w:r>
        <w:rPr>
          <w:rFonts w:ascii="Arial" w:hAnsi="Arial" w:cs="Arial"/>
          <w:sz w:val="20"/>
          <w:szCs w:val="20"/>
        </w:rPr>
        <w:lastRenderedPageBreak/>
        <w:t>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325"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3.2 введен Федеральным </w:t>
      </w:r>
      <w:hyperlink r:id="rId326"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осуществление иных обязанностей, указанных в соглашении о взаимодействии.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18. Требования к соглашениям о взаимодействии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hyperlink r:id="rId327" w:history="1">
        <w:r>
          <w:rPr>
            <w:rFonts w:ascii="Arial" w:hAnsi="Arial" w:cs="Arial"/>
            <w:color w:val="0000FF"/>
            <w:sz w:val="20"/>
            <w:szCs w:val="20"/>
          </w:rPr>
          <w:t>Требования</w:t>
        </w:r>
      </w:hyperlink>
      <w:r>
        <w:rPr>
          <w:rFonts w:ascii="Arial" w:hAnsi="Arial" w:cs="Arial"/>
          <w:sz w:val="20"/>
          <w:szCs w:val="20"/>
        </w:rP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328" w:history="1">
        <w:r>
          <w:rPr>
            <w:rFonts w:ascii="Arial" w:hAnsi="Arial" w:cs="Arial"/>
            <w:color w:val="0000FF"/>
            <w:sz w:val="20"/>
            <w:szCs w:val="20"/>
          </w:rPr>
          <w:t>форма</w:t>
        </w:r>
      </w:hyperlink>
      <w:r>
        <w:rPr>
          <w:rFonts w:ascii="Arial" w:hAnsi="Arial" w:cs="Arial"/>
          <w:sz w:val="20"/>
          <w:szCs w:val="20"/>
        </w:rP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329" w:history="1">
        <w:r>
          <w:rPr>
            <w:rFonts w:ascii="Arial" w:hAnsi="Arial" w:cs="Arial"/>
            <w:color w:val="0000FF"/>
            <w:sz w:val="20"/>
            <w:szCs w:val="20"/>
          </w:rPr>
          <w:t>закона</w:t>
        </w:r>
      </w:hyperlink>
      <w:r>
        <w:rPr>
          <w:rFonts w:ascii="Arial" w:hAnsi="Arial" w:cs="Arial"/>
          <w:sz w:val="20"/>
          <w:szCs w:val="20"/>
        </w:rPr>
        <w:t xml:space="preserve"> от 21.12.2013 N 359-ФЗ)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Соглашение о взаимодействии должно содержать:</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наименование сторон соглашения о взаимодействии;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предмет соглашения о взаимодействии;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перечень государственных и муниципальных услуг, предоставляемых в многофункциональном центре;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права и обязанности органа, предоставляющего государственные услуги, и органа, предоставляющего муниципальные услуги;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права и обязанности многофункционального центра;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порядок информационного обмена, в том числе с использованием информационно-технологической и коммуникационной инфраструктуры;</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0" w:history="1">
        <w:r>
          <w:rPr>
            <w:rFonts w:ascii="Arial" w:hAnsi="Arial" w:cs="Arial"/>
            <w:color w:val="0000FF"/>
            <w:sz w:val="20"/>
            <w:szCs w:val="20"/>
          </w:rPr>
          <w:t>закона</w:t>
        </w:r>
      </w:hyperlink>
      <w:r>
        <w:rPr>
          <w:rFonts w:ascii="Arial" w:hAnsi="Arial" w:cs="Arial"/>
          <w:sz w:val="20"/>
          <w:szCs w:val="20"/>
        </w:rPr>
        <w:t xml:space="preserve"> от 03.12.2011 N 383-ФЗ)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ответственность сторон за неисполнение или ненадлежащее исполнение возложенных на них обязанностей;</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срок действия соглашения о взаимодействии;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материально-техническое и финансовое обеспечение предоставления государственных и муниципальных услуг в многофункциональном центре;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иные функции многофункционального центра.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331"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332"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5. ИСПОЛЬЗОВАНИЕ</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ИНФОРМАЦИОННО-ТЕЛЕКОММУНИКАЦИОННЫХ ТЕХНОЛОГИЙ</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ПРИ ПРЕДОСТАВЛЕНИИ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59" w:name="Par653"/>
      <w:bookmarkEnd w:id="59"/>
      <w:r>
        <w:rPr>
          <w:rFonts w:ascii="Arial" w:hAnsi="Arial" w:cs="Arial"/>
          <w:sz w:val="20"/>
          <w:szCs w:val="20"/>
        </w:rP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0" w:name="Par654"/>
      <w:bookmarkEnd w:id="60"/>
      <w:r>
        <w:rPr>
          <w:rFonts w:ascii="Arial" w:hAnsi="Arial" w:cs="Arial"/>
          <w:sz w:val="20"/>
          <w:szCs w:val="20"/>
        </w:rPr>
        <w:t xml:space="preserve">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r:id="rId333" w:history="1">
        <w:r>
          <w:rPr>
            <w:rFonts w:ascii="Arial" w:hAnsi="Arial" w:cs="Arial"/>
            <w:color w:val="0000FF"/>
            <w:sz w:val="20"/>
            <w:szCs w:val="20"/>
          </w:rPr>
          <w:t>требования</w:t>
        </w:r>
      </w:hyperlink>
      <w:r>
        <w:rPr>
          <w:rFonts w:ascii="Arial" w:hAnsi="Arial" w:cs="Arial"/>
          <w:sz w:val="20"/>
          <w:szCs w:val="20"/>
        </w:rP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государственной власти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34"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335" w:history="1">
        <w:r>
          <w:rPr>
            <w:rFonts w:ascii="Arial" w:hAnsi="Arial" w:cs="Arial"/>
            <w:color w:val="0000FF"/>
            <w:sz w:val="20"/>
            <w:szCs w:val="20"/>
          </w:rPr>
          <w:t>устанавливаются</w:t>
        </w:r>
      </w:hyperlink>
      <w:r>
        <w:rPr>
          <w:rFonts w:ascii="Arial" w:hAnsi="Arial" w:cs="Arial"/>
          <w:sz w:val="20"/>
          <w:szCs w:val="20"/>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1" w:name="Par657"/>
      <w:bookmarkEnd w:id="61"/>
      <w:r>
        <w:rPr>
          <w:rFonts w:ascii="Arial" w:hAnsi="Arial" w:cs="Arial"/>
          <w:sz w:val="20"/>
          <w:szCs w:val="20"/>
        </w:rPr>
        <w:t xml:space="preserve">4. </w:t>
      </w:r>
      <w:hyperlink r:id="rId336" w:history="1">
        <w:r>
          <w:rPr>
            <w:rFonts w:ascii="Arial" w:hAnsi="Arial" w:cs="Arial"/>
            <w:color w:val="0000FF"/>
            <w:sz w:val="20"/>
            <w:szCs w:val="20"/>
          </w:rPr>
          <w:t>Порядок</w:t>
        </w:r>
      </w:hyperlink>
      <w:r>
        <w:rPr>
          <w:rFonts w:ascii="Arial" w:hAnsi="Arial" w:cs="Arial"/>
          <w:sz w:val="20"/>
          <w:szCs w:val="20"/>
        </w:rPr>
        <w:t xml:space="preserve"> и </w:t>
      </w:r>
      <w:hyperlink r:id="rId337" w:history="1">
        <w:r>
          <w:rPr>
            <w:rFonts w:ascii="Arial" w:hAnsi="Arial" w:cs="Arial"/>
            <w:color w:val="0000FF"/>
            <w:sz w:val="20"/>
            <w:szCs w:val="20"/>
          </w:rPr>
          <w:t>особенности</w:t>
        </w:r>
      </w:hyperlink>
      <w:r>
        <w:rPr>
          <w:rFonts w:ascii="Arial" w:hAnsi="Arial" w:cs="Arial"/>
          <w:sz w:val="20"/>
          <w:szCs w:val="20"/>
        </w:rPr>
        <w:t xml:space="preserve"> присоединения и использования инфраструктуры, указанной в </w:t>
      </w:r>
      <w:hyperlink w:anchor="Par653" w:history="1">
        <w:r>
          <w:rPr>
            <w:rFonts w:ascii="Arial" w:hAnsi="Arial" w:cs="Arial"/>
            <w:color w:val="0000FF"/>
            <w:sz w:val="20"/>
            <w:szCs w:val="20"/>
          </w:rPr>
          <w:t>частях 1</w:t>
        </w:r>
      </w:hyperlink>
      <w:r>
        <w:rPr>
          <w:rFonts w:ascii="Arial" w:hAnsi="Arial" w:cs="Arial"/>
          <w:sz w:val="20"/>
          <w:szCs w:val="20"/>
        </w:rPr>
        <w:t xml:space="preserve">, </w:t>
      </w:r>
      <w:hyperlink w:anchor="Par654" w:history="1">
        <w:r>
          <w:rPr>
            <w:rFonts w:ascii="Arial" w:hAnsi="Arial" w:cs="Arial"/>
            <w:color w:val="0000FF"/>
            <w:sz w:val="20"/>
            <w:szCs w:val="20"/>
          </w:rPr>
          <w:t>2</w:t>
        </w:r>
      </w:hyperlink>
      <w:r>
        <w:rPr>
          <w:rFonts w:ascii="Arial" w:hAnsi="Arial" w:cs="Arial"/>
          <w:sz w:val="20"/>
          <w:szCs w:val="20"/>
        </w:rP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38" w:history="1">
        <w:r>
          <w:rPr>
            <w:rFonts w:ascii="Arial" w:hAnsi="Arial" w:cs="Arial"/>
            <w:color w:val="0000FF"/>
            <w:sz w:val="20"/>
            <w:szCs w:val="20"/>
          </w:rPr>
          <w:t>законом</w:t>
        </w:r>
      </w:hyperlink>
      <w:r>
        <w:rPr>
          <w:rFonts w:ascii="Arial" w:hAnsi="Arial" w:cs="Arial"/>
          <w:sz w:val="20"/>
          <w:szCs w:val="20"/>
        </w:rPr>
        <w:t xml:space="preserve"> от 03.12.2011 N 383-ФЗ, в ред. Федеральных законов от 28.07.2012 </w:t>
      </w:r>
      <w:hyperlink r:id="rId339" w:history="1">
        <w:r>
          <w:rPr>
            <w:rFonts w:ascii="Arial" w:hAnsi="Arial" w:cs="Arial"/>
            <w:color w:val="0000FF"/>
            <w:sz w:val="20"/>
            <w:szCs w:val="20"/>
          </w:rPr>
          <w:t>N 133-ФЗ</w:t>
        </w:r>
      </w:hyperlink>
      <w:r>
        <w:rPr>
          <w:rFonts w:ascii="Arial" w:hAnsi="Arial" w:cs="Arial"/>
          <w:sz w:val="20"/>
          <w:szCs w:val="20"/>
        </w:rPr>
        <w:t xml:space="preserve">, от 29.12.2017 </w:t>
      </w:r>
      <w:hyperlink r:id="rId340" w:history="1">
        <w:r>
          <w:rPr>
            <w:rFonts w:ascii="Arial" w:hAnsi="Arial" w:cs="Arial"/>
            <w:color w:val="0000FF"/>
            <w:sz w:val="20"/>
            <w:szCs w:val="20"/>
          </w:rPr>
          <w:t>N 479-ФЗ</w:t>
        </w:r>
      </w:hyperlink>
      <w:r>
        <w:rPr>
          <w:rFonts w:ascii="Arial" w:hAnsi="Arial" w:cs="Arial"/>
          <w:sz w:val="20"/>
          <w:szCs w:val="20"/>
        </w:rPr>
        <w:t>)</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20. Порядок ведения реестров государственных и муниципальных услуг в электронной форме</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2" w:name="Par663"/>
      <w:bookmarkEnd w:id="62"/>
      <w:r>
        <w:rPr>
          <w:rFonts w:ascii="Arial" w:hAnsi="Arial" w:cs="Arial"/>
          <w:sz w:val="20"/>
          <w:szCs w:val="20"/>
        </w:rP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ar319" w:history="1">
        <w:r>
          <w:rPr>
            <w:rFonts w:ascii="Arial" w:hAnsi="Arial" w:cs="Arial"/>
            <w:color w:val="0000FF"/>
            <w:sz w:val="20"/>
            <w:szCs w:val="20"/>
          </w:rPr>
          <w:t>частях 2</w:t>
        </w:r>
      </w:hyperlink>
      <w:r>
        <w:rPr>
          <w:rFonts w:ascii="Arial" w:hAnsi="Arial" w:cs="Arial"/>
          <w:sz w:val="20"/>
          <w:szCs w:val="20"/>
        </w:rPr>
        <w:t xml:space="preserve"> - </w:t>
      </w:r>
      <w:hyperlink w:anchor="Par331" w:history="1">
        <w:r>
          <w:rPr>
            <w:rFonts w:ascii="Arial" w:hAnsi="Arial" w:cs="Arial"/>
            <w:color w:val="0000FF"/>
            <w:sz w:val="20"/>
            <w:szCs w:val="20"/>
          </w:rPr>
          <w:t>6 статьи 11</w:t>
        </w:r>
      </w:hyperlink>
      <w:r>
        <w:rPr>
          <w:rFonts w:ascii="Arial" w:hAnsi="Arial" w:cs="Arial"/>
          <w:sz w:val="20"/>
          <w:szCs w:val="20"/>
        </w:rPr>
        <w:t xml:space="preserve"> настоящего Федерального закона. </w:t>
      </w:r>
      <w:hyperlink r:id="rId341" w:history="1">
        <w:r>
          <w:rPr>
            <w:rFonts w:ascii="Arial" w:hAnsi="Arial" w:cs="Arial"/>
            <w:color w:val="0000FF"/>
            <w:sz w:val="20"/>
            <w:szCs w:val="20"/>
          </w:rPr>
          <w:t>Правила</w:t>
        </w:r>
      </w:hyperlink>
      <w:r>
        <w:rPr>
          <w:rFonts w:ascii="Arial" w:hAnsi="Arial" w:cs="Arial"/>
          <w:sz w:val="20"/>
          <w:szCs w:val="20"/>
        </w:rP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ar325" w:history="1">
        <w:r>
          <w:rPr>
            <w:rFonts w:ascii="Arial" w:hAnsi="Arial" w:cs="Arial"/>
            <w:color w:val="0000FF"/>
            <w:sz w:val="20"/>
            <w:szCs w:val="20"/>
          </w:rPr>
          <w:t>частях 4</w:t>
        </w:r>
      </w:hyperlink>
      <w:r>
        <w:rPr>
          <w:rFonts w:ascii="Arial" w:hAnsi="Arial" w:cs="Arial"/>
          <w:sz w:val="20"/>
          <w:szCs w:val="20"/>
        </w:rPr>
        <w:t xml:space="preserve"> и </w:t>
      </w:r>
      <w:hyperlink w:anchor="Par331" w:history="1">
        <w:r>
          <w:rPr>
            <w:rFonts w:ascii="Arial" w:hAnsi="Arial" w:cs="Arial"/>
            <w:color w:val="0000FF"/>
            <w:sz w:val="20"/>
            <w:szCs w:val="20"/>
          </w:rPr>
          <w:t>6 статьи 11</w:t>
        </w:r>
      </w:hyperlink>
      <w:r>
        <w:rPr>
          <w:rFonts w:ascii="Arial" w:hAnsi="Arial" w:cs="Arial"/>
          <w:sz w:val="20"/>
          <w:szCs w:val="20"/>
        </w:rPr>
        <w:t xml:space="preserve"> настоящего Федерального закона, устанавливаются Правительством Российской Федерации.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w:t>
      </w:r>
      <w:r>
        <w:rPr>
          <w:rFonts w:ascii="Arial" w:hAnsi="Arial" w:cs="Arial"/>
          <w:sz w:val="20"/>
          <w:szCs w:val="20"/>
        </w:rPr>
        <w:lastRenderedPageBreak/>
        <w:t xml:space="preserve">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ar663" w:history="1">
        <w:r>
          <w:rPr>
            <w:rFonts w:ascii="Arial" w:hAnsi="Arial" w:cs="Arial"/>
            <w:color w:val="0000FF"/>
            <w:sz w:val="20"/>
            <w:szCs w:val="20"/>
          </w:rPr>
          <w:t>части 2</w:t>
        </w:r>
      </w:hyperlink>
      <w:r>
        <w:rPr>
          <w:rFonts w:ascii="Arial" w:hAnsi="Arial" w:cs="Arial"/>
          <w:sz w:val="20"/>
          <w:szCs w:val="20"/>
        </w:rPr>
        <w:t xml:space="preserve"> настоящей статьи.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21. Порталы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2" w:history="1">
        <w:r>
          <w:rPr>
            <w:rFonts w:ascii="Arial" w:hAnsi="Arial" w:cs="Arial"/>
            <w:color w:val="0000FF"/>
            <w:sz w:val="20"/>
            <w:szCs w:val="20"/>
          </w:rPr>
          <w:t>закона</w:t>
        </w:r>
      </w:hyperlink>
      <w:r>
        <w:rPr>
          <w:rFonts w:ascii="Arial" w:hAnsi="Arial" w:cs="Arial"/>
          <w:sz w:val="20"/>
          <w:szCs w:val="20"/>
        </w:rPr>
        <w:t xml:space="preserve"> от 11.07.2011 N 200-ФЗ)</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реализации положений ч. 2 ст. 21 (в ред. ФЗ от 30.12.2020 N 509-ФЗ) см. </w:t>
            </w:r>
            <w:hyperlink r:id="rId343" w:history="1">
              <w:r>
                <w:rPr>
                  <w:rFonts w:ascii="Arial" w:hAnsi="Arial" w:cs="Arial"/>
                  <w:color w:val="0000FF"/>
                  <w:sz w:val="20"/>
                  <w:szCs w:val="20"/>
                </w:rPr>
                <w:t>ч. 7 ст. 4</w:t>
              </w:r>
            </w:hyperlink>
            <w:r>
              <w:rPr>
                <w:rFonts w:ascii="Arial" w:hAnsi="Arial" w:cs="Arial"/>
                <w:color w:val="392C69"/>
                <w:sz w:val="20"/>
                <w:szCs w:val="20"/>
              </w:rPr>
              <w:t xml:space="preserve"> указанного закона.</w:t>
            </w:r>
          </w:p>
        </w:tc>
      </w:tr>
    </w:tbl>
    <w:p w:rsidR="00B64C39" w:rsidRDefault="00B64C39" w:rsidP="00B64C3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порядке и по определенному Правительством Российской Федерации перечню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 В случае, если государственная услуга, предоставляемая исполнительным органом государственной власти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перечень государственных и муниципальных услуг, высший исполнительный орган государственной власти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перечню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перечню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11.07.2011 </w:t>
      </w:r>
      <w:hyperlink r:id="rId344" w:history="1">
        <w:r>
          <w:rPr>
            <w:rFonts w:ascii="Arial" w:hAnsi="Arial" w:cs="Arial"/>
            <w:color w:val="0000FF"/>
            <w:sz w:val="20"/>
            <w:szCs w:val="20"/>
          </w:rPr>
          <w:t>N 200-ФЗ</w:t>
        </w:r>
      </w:hyperlink>
      <w:r>
        <w:rPr>
          <w:rFonts w:ascii="Arial" w:hAnsi="Arial" w:cs="Arial"/>
          <w:sz w:val="20"/>
          <w:szCs w:val="20"/>
        </w:rPr>
        <w:t xml:space="preserve">, от 29.07.2018 </w:t>
      </w:r>
      <w:hyperlink r:id="rId345" w:history="1">
        <w:r>
          <w:rPr>
            <w:rFonts w:ascii="Arial" w:hAnsi="Arial" w:cs="Arial"/>
            <w:color w:val="0000FF"/>
            <w:sz w:val="20"/>
            <w:szCs w:val="20"/>
          </w:rPr>
          <w:t>N 269-ФЗ</w:t>
        </w:r>
      </w:hyperlink>
      <w:r>
        <w:rPr>
          <w:rFonts w:ascii="Arial" w:hAnsi="Arial" w:cs="Arial"/>
          <w:sz w:val="20"/>
          <w:szCs w:val="20"/>
        </w:rPr>
        <w:t xml:space="preserve">, от 30.12.2020 </w:t>
      </w:r>
      <w:hyperlink r:id="rId346" w:history="1">
        <w:r>
          <w:rPr>
            <w:rFonts w:ascii="Arial" w:hAnsi="Arial" w:cs="Arial"/>
            <w:color w:val="0000FF"/>
            <w:sz w:val="20"/>
            <w:szCs w:val="20"/>
          </w:rPr>
          <w:t>N 509-ФЗ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Единый портал государственных и муниципальных услуг обеспечивает:</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 доступ заявителей к сведениям о государственных и муниципальных услугах, а также об услугах,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7" w:history="1">
        <w:r>
          <w:rPr>
            <w:rFonts w:ascii="Arial" w:hAnsi="Arial" w:cs="Arial"/>
            <w:color w:val="0000FF"/>
            <w:sz w:val="20"/>
            <w:szCs w:val="20"/>
          </w:rPr>
          <w:t>закона</w:t>
        </w:r>
      </w:hyperlink>
      <w:r>
        <w:rPr>
          <w:rFonts w:ascii="Arial" w:hAnsi="Arial" w:cs="Arial"/>
          <w:sz w:val="20"/>
          <w:szCs w:val="20"/>
        </w:rPr>
        <w:t xml:space="preserve"> от 11.07.2011 N 200-ФЗ)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8"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3" w:name="Par681"/>
      <w:bookmarkEnd w:id="63"/>
      <w:r>
        <w:rPr>
          <w:rFonts w:ascii="Arial" w:hAnsi="Arial" w:cs="Arial"/>
          <w:sz w:val="20"/>
          <w:szCs w:val="20"/>
        </w:rP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9" w:history="1">
        <w:r>
          <w:rPr>
            <w:rFonts w:ascii="Arial" w:hAnsi="Arial" w:cs="Arial"/>
            <w:color w:val="0000FF"/>
            <w:sz w:val="20"/>
            <w:szCs w:val="20"/>
          </w:rPr>
          <w:t>закона</w:t>
        </w:r>
      </w:hyperlink>
      <w:r>
        <w:rPr>
          <w:rFonts w:ascii="Arial" w:hAnsi="Arial" w:cs="Arial"/>
          <w:sz w:val="20"/>
          <w:szCs w:val="20"/>
        </w:rPr>
        <w:t xml:space="preserve"> от 29.12.2017 N 479-ФЗ)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4" w:name="Par683"/>
      <w:bookmarkEnd w:id="64"/>
      <w:r>
        <w:rPr>
          <w:rFonts w:ascii="Arial" w:hAnsi="Arial" w:cs="Arial"/>
          <w:sz w:val="20"/>
          <w:szCs w:val="20"/>
        </w:rP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и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ar715" w:history="1">
        <w:r>
          <w:rPr>
            <w:rFonts w:ascii="Arial" w:hAnsi="Arial" w:cs="Arial"/>
            <w:color w:val="0000FF"/>
            <w:sz w:val="20"/>
            <w:szCs w:val="20"/>
          </w:rPr>
          <w:t>системе</w:t>
        </w:r>
      </w:hyperlink>
      <w:r>
        <w:rPr>
          <w:rFonts w:ascii="Arial" w:hAnsi="Arial" w:cs="Arial"/>
          <w:sz w:val="20"/>
          <w:szCs w:val="20"/>
        </w:rPr>
        <w:t xml:space="preserve"> о государственных и муниципальных платежах, если иное не предусмотрено федеральными законами;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350" w:history="1">
        <w:r>
          <w:rPr>
            <w:rFonts w:ascii="Arial" w:hAnsi="Arial" w:cs="Arial"/>
            <w:color w:val="0000FF"/>
            <w:sz w:val="20"/>
            <w:szCs w:val="20"/>
          </w:rPr>
          <w:t>закона</w:t>
        </w:r>
      </w:hyperlink>
      <w:r>
        <w:rPr>
          <w:rFonts w:ascii="Arial" w:hAnsi="Arial" w:cs="Arial"/>
          <w:sz w:val="20"/>
          <w:szCs w:val="20"/>
        </w:rPr>
        <w:t xml:space="preserve"> от 28.07.2012 N 133-ФЗ)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6.1 введен Федеральным </w:t>
      </w:r>
      <w:hyperlink r:id="rId351" w:history="1">
        <w:r>
          <w:rPr>
            <w:rFonts w:ascii="Arial" w:hAnsi="Arial" w:cs="Arial"/>
            <w:color w:val="0000FF"/>
            <w:sz w:val="20"/>
            <w:szCs w:val="20"/>
          </w:rPr>
          <w:t>законом</w:t>
        </w:r>
      </w:hyperlink>
      <w:r>
        <w:rPr>
          <w:rFonts w:ascii="Arial" w:hAnsi="Arial" w:cs="Arial"/>
          <w:sz w:val="20"/>
          <w:szCs w:val="20"/>
        </w:rPr>
        <w:t xml:space="preserve"> от 21.07.2014 N 263-ФЗ)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реализацию иных функций, которые вправе определить Правительство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352"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Реализация положений ч. 3.1 ст. 21 осуществляется в соответствии с планом-графиком, утверждаемым Правительством РФ (ФЗ от 30.12.2020 </w:t>
            </w:r>
            <w:hyperlink r:id="rId353" w:history="1">
              <w:r>
                <w:rPr>
                  <w:rFonts w:ascii="Arial" w:hAnsi="Arial" w:cs="Arial"/>
                  <w:color w:val="0000FF"/>
                  <w:sz w:val="20"/>
                  <w:szCs w:val="20"/>
                </w:rPr>
                <w:t>N 509-ФЗ</w:t>
              </w:r>
            </w:hyperlink>
            <w:r>
              <w:rPr>
                <w:rFonts w:ascii="Arial" w:hAnsi="Arial" w:cs="Arial"/>
                <w:color w:val="392C69"/>
                <w:sz w:val="20"/>
                <w:szCs w:val="20"/>
              </w:rPr>
              <w:t>).</w:t>
            </w:r>
          </w:p>
        </w:tc>
      </w:tr>
    </w:tbl>
    <w:p w:rsidR="00B64C39" w:rsidRDefault="00B64C39" w:rsidP="00B64C3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anchor="Par681" w:history="1">
        <w:r>
          <w:rPr>
            <w:rFonts w:ascii="Arial" w:hAnsi="Arial" w:cs="Arial"/>
            <w:color w:val="0000FF"/>
            <w:sz w:val="20"/>
            <w:szCs w:val="20"/>
          </w:rPr>
          <w:t>пунктами 4</w:t>
        </w:r>
      </w:hyperlink>
      <w:r>
        <w:rPr>
          <w:rFonts w:ascii="Arial" w:hAnsi="Arial" w:cs="Arial"/>
          <w:sz w:val="20"/>
          <w:szCs w:val="20"/>
        </w:rPr>
        <w:t xml:space="preserve"> и </w:t>
      </w:r>
      <w:hyperlink w:anchor="Par683" w:history="1">
        <w:r>
          <w:rPr>
            <w:rFonts w:ascii="Arial" w:hAnsi="Arial" w:cs="Arial"/>
            <w:color w:val="0000FF"/>
            <w:sz w:val="20"/>
            <w:szCs w:val="20"/>
          </w:rPr>
          <w:t>5 части 3</w:t>
        </w:r>
      </w:hyperlink>
      <w:r>
        <w:rPr>
          <w:rFonts w:ascii="Arial" w:hAnsi="Arial" w:cs="Arial"/>
          <w:sz w:val="20"/>
          <w:szCs w:val="20"/>
        </w:rPr>
        <w:t xml:space="preserve"> настоящей статьи, в определенном Правительством Российской Федерации порядке, предусматривающем в том числе случаи и порядок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anchor="Par681" w:history="1">
        <w:r>
          <w:rPr>
            <w:rFonts w:ascii="Arial" w:hAnsi="Arial" w:cs="Arial"/>
            <w:color w:val="0000FF"/>
            <w:sz w:val="20"/>
            <w:szCs w:val="20"/>
          </w:rPr>
          <w:t>пунктом 4 части 3</w:t>
        </w:r>
      </w:hyperlink>
      <w:r>
        <w:rPr>
          <w:rFonts w:ascii="Arial" w:hAnsi="Arial" w:cs="Arial"/>
          <w:sz w:val="20"/>
          <w:szCs w:val="20"/>
        </w:rPr>
        <w:t xml:space="preserve"> настоящей статьи сведений.</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354" w:history="1">
        <w:r>
          <w:rPr>
            <w:rFonts w:ascii="Arial" w:hAnsi="Arial" w:cs="Arial"/>
            <w:color w:val="0000FF"/>
            <w:sz w:val="20"/>
            <w:szCs w:val="20"/>
          </w:rPr>
          <w:t>законом</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355"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r:id="rId356" w:history="1">
              <w:r>
                <w:rPr>
                  <w:rFonts w:ascii="Arial" w:hAnsi="Arial" w:cs="Arial"/>
                  <w:color w:val="0000FF"/>
                  <w:sz w:val="20"/>
                  <w:szCs w:val="20"/>
                </w:rPr>
                <w:t>подпись</w:t>
              </w:r>
            </w:hyperlink>
            <w:r>
              <w:rPr>
                <w:rFonts w:ascii="Arial" w:hAnsi="Arial" w:cs="Arial"/>
                <w:color w:val="392C69"/>
                <w:sz w:val="20"/>
                <w:szCs w:val="20"/>
              </w:rPr>
              <w:t xml:space="preserve"> (ФЗ от 06.04.2011 </w:t>
            </w:r>
            <w:hyperlink r:id="rId357" w:history="1">
              <w:r>
                <w:rPr>
                  <w:rFonts w:ascii="Arial" w:hAnsi="Arial" w:cs="Arial"/>
                  <w:color w:val="0000FF"/>
                  <w:sz w:val="20"/>
                  <w:szCs w:val="20"/>
                </w:rPr>
                <w:t>N 63-ФЗ</w:t>
              </w:r>
            </w:hyperlink>
            <w:r>
              <w:rPr>
                <w:rFonts w:ascii="Arial" w:hAnsi="Arial" w:cs="Arial"/>
                <w:color w:val="392C69"/>
                <w:sz w:val="20"/>
                <w:szCs w:val="20"/>
              </w:rPr>
              <w:t>).</w:t>
            </w:r>
          </w:p>
        </w:tc>
      </w:tr>
    </w:tbl>
    <w:p w:rsidR="00B64C39" w:rsidRDefault="00B64C39" w:rsidP="00B64C39">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21.1. Использование электронной подписи при оказании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58" w:history="1">
        <w:r>
          <w:rPr>
            <w:rFonts w:ascii="Arial" w:hAnsi="Arial" w:cs="Arial"/>
            <w:color w:val="0000FF"/>
            <w:sz w:val="20"/>
            <w:szCs w:val="20"/>
          </w:rPr>
          <w:t>законом</w:t>
        </w:r>
      </w:hyperlink>
      <w:r>
        <w:rPr>
          <w:rFonts w:ascii="Arial" w:hAnsi="Arial" w:cs="Arial"/>
          <w:sz w:val="20"/>
          <w:szCs w:val="20"/>
        </w:rPr>
        <w:t xml:space="preserve"> от 06.04.2011 N 65-ФЗ)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359" w:history="1">
        <w:r>
          <w:rPr>
            <w:rFonts w:ascii="Arial" w:hAnsi="Arial" w:cs="Arial"/>
            <w:color w:val="0000FF"/>
            <w:sz w:val="20"/>
            <w:szCs w:val="20"/>
          </w:rPr>
          <w:t>закона</w:t>
        </w:r>
      </w:hyperlink>
      <w:r>
        <w:rPr>
          <w:rFonts w:ascii="Arial" w:hAnsi="Arial" w:cs="Arial"/>
          <w:sz w:val="20"/>
          <w:szCs w:val="20"/>
        </w:rPr>
        <w:t xml:space="preserve"> "Об электронной подписи" и требованиями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5" w:name="Par702"/>
      <w:bookmarkEnd w:id="65"/>
      <w:r>
        <w:rPr>
          <w:rFonts w:ascii="Arial" w:hAnsi="Arial" w:cs="Arial"/>
          <w:sz w:val="20"/>
          <w:szCs w:val="20"/>
        </w:rPr>
        <w:t xml:space="preserve">2. </w:t>
      </w:r>
      <w:hyperlink r:id="rId360" w:history="1">
        <w:r>
          <w:rPr>
            <w:rFonts w:ascii="Arial" w:hAnsi="Arial" w:cs="Arial"/>
            <w:color w:val="0000FF"/>
            <w:sz w:val="20"/>
            <w:szCs w:val="20"/>
          </w:rPr>
          <w:t>Виды</w:t>
        </w:r>
      </w:hyperlink>
      <w:r>
        <w:rPr>
          <w:rFonts w:ascii="Arial" w:hAnsi="Arial" w:cs="Arial"/>
          <w:sz w:val="20"/>
          <w:szCs w:val="20"/>
        </w:rPr>
        <w:t xml:space="preserve"> электронных подписей, использование которых допускается при обращении за получением государственных и муниципальных услуг, и </w:t>
      </w:r>
      <w:hyperlink r:id="rId361" w:history="1">
        <w:r>
          <w:rPr>
            <w:rFonts w:ascii="Arial" w:hAnsi="Arial" w:cs="Arial"/>
            <w:color w:val="0000FF"/>
            <w:sz w:val="20"/>
            <w:szCs w:val="20"/>
          </w:rPr>
          <w:t>порядок</w:t>
        </w:r>
      </w:hyperlink>
      <w:r>
        <w:rPr>
          <w:rFonts w:ascii="Arial" w:hAnsi="Arial" w:cs="Arial"/>
          <w:sz w:val="20"/>
          <w:szCs w:val="20"/>
        </w:rPr>
        <w:t xml:space="preserve"> их использования устанавливаются Правительством Российской Федерации.</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21.2. Правила использования простых электронных подписей при оказании государственных и муниципальных услуг</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2" w:history="1">
        <w:r>
          <w:rPr>
            <w:rFonts w:ascii="Arial" w:hAnsi="Arial" w:cs="Arial"/>
            <w:color w:val="0000FF"/>
            <w:sz w:val="20"/>
            <w:szCs w:val="20"/>
          </w:rPr>
          <w:t>законом</w:t>
        </w:r>
      </w:hyperlink>
      <w:r>
        <w:rPr>
          <w:rFonts w:ascii="Arial" w:hAnsi="Arial" w:cs="Arial"/>
          <w:sz w:val="20"/>
          <w:szCs w:val="20"/>
        </w:rPr>
        <w:t xml:space="preserve"> от 06.04.2011 N 65-ФЗ)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66" w:name="Par707"/>
      <w:bookmarkEnd w:id="66"/>
      <w:r>
        <w:rPr>
          <w:rFonts w:ascii="Arial" w:hAnsi="Arial" w:cs="Arial"/>
          <w:sz w:val="20"/>
          <w:szCs w:val="20"/>
        </w:rPr>
        <w:t xml:space="preserve">1. </w:t>
      </w:r>
      <w:hyperlink r:id="rId363" w:history="1">
        <w:r>
          <w:rPr>
            <w:rFonts w:ascii="Arial" w:hAnsi="Arial" w:cs="Arial"/>
            <w:color w:val="0000FF"/>
            <w:sz w:val="20"/>
            <w:szCs w:val="20"/>
          </w:rPr>
          <w:t>Правила</w:t>
        </w:r>
      </w:hyperlink>
      <w:r>
        <w:rPr>
          <w:rFonts w:ascii="Arial" w:hAnsi="Arial" w:cs="Arial"/>
          <w:sz w:val="20"/>
          <w:szCs w:val="20"/>
        </w:rP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требования, которым должны соответствовать простые электронные подписи и (или) технологии их создания;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оказании государственных и муниципальных услуг с использованием простых электронных подписей должны обеспечиваться: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ar702" w:history="1">
        <w:r>
          <w:rPr>
            <w:rFonts w:ascii="Arial" w:hAnsi="Arial" w:cs="Arial"/>
            <w:color w:val="0000FF"/>
            <w:sz w:val="20"/>
            <w:szCs w:val="20"/>
          </w:rPr>
          <w:t>части 2 статьи 21.1</w:t>
        </w:r>
      </w:hyperlink>
      <w:r>
        <w:rPr>
          <w:rFonts w:ascii="Arial" w:hAnsi="Arial" w:cs="Arial"/>
          <w:sz w:val="20"/>
          <w:szCs w:val="20"/>
        </w:rPr>
        <w:t xml:space="preserve"> настоящего Федерального закона и </w:t>
      </w:r>
      <w:hyperlink w:anchor="Par707" w:history="1">
        <w:r>
          <w:rPr>
            <w:rFonts w:ascii="Arial" w:hAnsi="Arial" w:cs="Arial"/>
            <w:color w:val="0000FF"/>
            <w:sz w:val="20"/>
            <w:szCs w:val="20"/>
          </w:rPr>
          <w:t>части 1</w:t>
        </w:r>
      </w:hyperlink>
      <w:r>
        <w:rPr>
          <w:rFonts w:ascii="Arial" w:hAnsi="Arial" w:cs="Arial"/>
          <w:sz w:val="20"/>
          <w:szCs w:val="20"/>
        </w:rP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67" w:name="Par715"/>
      <w:bookmarkEnd w:id="67"/>
      <w:r>
        <w:rPr>
          <w:rFonts w:ascii="Arial" w:eastAsiaTheme="minorHAnsi" w:hAnsi="Arial" w:cs="Arial"/>
          <w:b/>
          <w:bCs/>
          <w:color w:val="auto"/>
          <w:sz w:val="20"/>
          <w:szCs w:val="20"/>
        </w:rPr>
        <w:lastRenderedPageBreak/>
        <w:t>Статья 21.3. Государственная информационная система о государственных и муниципальных платежах</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64" w:history="1">
        <w:r>
          <w:rPr>
            <w:rFonts w:ascii="Arial" w:hAnsi="Arial" w:cs="Arial"/>
            <w:color w:val="0000FF"/>
            <w:sz w:val="20"/>
            <w:szCs w:val="20"/>
          </w:rPr>
          <w:t>законом</w:t>
        </w:r>
      </w:hyperlink>
      <w:r>
        <w:rPr>
          <w:rFonts w:ascii="Arial" w:hAnsi="Arial" w:cs="Arial"/>
          <w:sz w:val="20"/>
          <w:szCs w:val="20"/>
        </w:rPr>
        <w:t xml:space="preserve"> от 27.06.2011 N 162-ФЗ)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bookmarkStart w:id="68" w:name="Par718"/>
      <w:bookmarkEnd w:id="68"/>
      <w:r>
        <w:rPr>
          <w:rFonts w:ascii="Arial" w:hAnsi="Arial" w:cs="Arial"/>
          <w:sz w:val="20"/>
          <w:szCs w:val="20"/>
        </w:rP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и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а также иных платежей, в случаях, предусмотренных федеральными законами.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5" w:history="1">
        <w:r>
          <w:rPr>
            <w:rFonts w:ascii="Arial" w:hAnsi="Arial" w:cs="Arial"/>
            <w:color w:val="0000FF"/>
            <w:sz w:val="20"/>
            <w:szCs w:val="20"/>
          </w:rPr>
          <w:t>закона</w:t>
        </w:r>
      </w:hyperlink>
      <w:r>
        <w:rPr>
          <w:rFonts w:ascii="Arial" w:hAnsi="Arial" w:cs="Arial"/>
          <w:sz w:val="20"/>
          <w:szCs w:val="20"/>
        </w:rPr>
        <w:t xml:space="preserve"> от 29.07.2017 N 236-ФЗ)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r:id="rId366" w:history="1">
        <w:r>
          <w:rPr>
            <w:rFonts w:ascii="Arial" w:hAnsi="Arial" w:cs="Arial"/>
            <w:color w:val="0000FF"/>
            <w:sz w:val="20"/>
            <w:szCs w:val="20"/>
          </w:rPr>
          <w:t>Порядок</w:t>
        </w:r>
      </w:hyperlink>
      <w:r>
        <w:rPr>
          <w:rFonts w:ascii="Arial" w:hAnsi="Arial" w:cs="Arial"/>
          <w:sz w:val="20"/>
          <w:szCs w:val="20"/>
        </w:rP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69" w:name="Par722"/>
      <w:bookmarkEnd w:id="69"/>
      <w:r>
        <w:rPr>
          <w:rFonts w:ascii="Arial" w:hAnsi="Arial" w:cs="Arial"/>
          <w:sz w:val="20"/>
          <w:szCs w:val="20"/>
        </w:rP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и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7" w:history="1">
        <w:r>
          <w:rPr>
            <w:rFonts w:ascii="Arial" w:hAnsi="Arial" w:cs="Arial"/>
            <w:color w:val="0000FF"/>
            <w:sz w:val="20"/>
            <w:szCs w:val="20"/>
          </w:rPr>
          <w:t>закона</w:t>
        </w:r>
      </w:hyperlink>
      <w:r>
        <w:rPr>
          <w:rFonts w:ascii="Arial" w:hAnsi="Arial" w:cs="Arial"/>
          <w:sz w:val="20"/>
          <w:szCs w:val="20"/>
        </w:rPr>
        <w:t xml:space="preserve"> от 29.07.2017 N 236-ФЗ)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bookmarkStart w:id="70" w:name="Par724"/>
      <w:bookmarkEnd w:id="70"/>
      <w:r>
        <w:rPr>
          <w:rFonts w:ascii="Arial" w:hAnsi="Arial" w:cs="Arial"/>
          <w:sz w:val="20"/>
          <w:szCs w:val="20"/>
        </w:rPr>
        <w:t xml:space="preserve">2) перечень информации об уплате государственных и муниципальных услуг, услуг, указанных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и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68" w:history="1">
        <w:r>
          <w:rPr>
            <w:rFonts w:ascii="Arial" w:hAnsi="Arial" w:cs="Arial"/>
            <w:color w:val="0000FF"/>
            <w:sz w:val="20"/>
            <w:szCs w:val="20"/>
          </w:rPr>
          <w:t>закона</w:t>
        </w:r>
      </w:hyperlink>
      <w:r>
        <w:rPr>
          <w:rFonts w:ascii="Arial" w:hAnsi="Arial" w:cs="Arial"/>
          <w:sz w:val="20"/>
          <w:szCs w:val="20"/>
        </w:rPr>
        <w:t xml:space="preserve"> от 29.07.2017 N 236-ФЗ)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порядок доступа к Государственной информационной системе о государственных и муниципальных платежах;</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ar722" w:history="1">
        <w:r>
          <w:rPr>
            <w:rFonts w:ascii="Arial" w:hAnsi="Arial" w:cs="Arial"/>
            <w:color w:val="0000FF"/>
            <w:sz w:val="20"/>
            <w:szCs w:val="20"/>
          </w:rPr>
          <w:t>пунктах 1</w:t>
        </w:r>
      </w:hyperlink>
      <w:r>
        <w:rPr>
          <w:rFonts w:ascii="Arial" w:hAnsi="Arial" w:cs="Arial"/>
          <w:sz w:val="20"/>
          <w:szCs w:val="20"/>
        </w:rPr>
        <w:t xml:space="preserve"> и </w:t>
      </w:r>
      <w:hyperlink w:anchor="Par724" w:history="1">
        <w:r>
          <w:rPr>
            <w:rFonts w:ascii="Arial" w:hAnsi="Arial" w:cs="Arial"/>
            <w:color w:val="0000FF"/>
            <w:sz w:val="20"/>
            <w:szCs w:val="20"/>
          </w:rPr>
          <w:t>2</w:t>
        </w:r>
      </w:hyperlink>
      <w:r>
        <w:rPr>
          <w:rFonts w:ascii="Arial" w:hAnsi="Arial" w:cs="Arial"/>
          <w:sz w:val="20"/>
          <w:szCs w:val="20"/>
        </w:rPr>
        <w:t xml:space="preserve"> настоящей части.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369" w:history="1">
        <w:r>
          <w:rPr>
            <w:rFonts w:ascii="Arial" w:hAnsi="Arial" w:cs="Arial"/>
            <w:color w:val="0000FF"/>
            <w:sz w:val="20"/>
            <w:szCs w:val="20"/>
          </w:rPr>
          <w:t>законом</w:t>
        </w:r>
      </w:hyperlink>
      <w:r>
        <w:rPr>
          <w:rFonts w:ascii="Arial" w:hAnsi="Arial" w:cs="Arial"/>
          <w:sz w:val="20"/>
          <w:szCs w:val="20"/>
        </w:rPr>
        <w:t xml:space="preserve"> от 29.07.2017 N 236-ФЗ)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и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0" w:history="1">
        <w:r>
          <w:rPr>
            <w:rFonts w:ascii="Arial" w:hAnsi="Arial" w:cs="Arial"/>
            <w:color w:val="0000FF"/>
            <w:sz w:val="20"/>
            <w:szCs w:val="20"/>
          </w:rPr>
          <w:t>закона</w:t>
        </w:r>
      </w:hyperlink>
      <w:r>
        <w:rPr>
          <w:rFonts w:ascii="Arial" w:hAnsi="Arial" w:cs="Arial"/>
          <w:sz w:val="20"/>
          <w:szCs w:val="20"/>
        </w:rPr>
        <w:t xml:space="preserve"> от 29.07.2017 N 236-ФЗ)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Возврат денежных средств физическим и юридическим лицам в случаях осуществления ими платежей, предусмотренных </w:t>
      </w:r>
      <w:hyperlink w:anchor="Par718" w:history="1">
        <w:r>
          <w:rPr>
            <w:rFonts w:ascii="Arial" w:hAnsi="Arial" w:cs="Arial"/>
            <w:color w:val="0000FF"/>
            <w:sz w:val="20"/>
            <w:szCs w:val="20"/>
          </w:rPr>
          <w:t>частью 1</w:t>
        </w:r>
      </w:hyperlink>
      <w:r>
        <w:rPr>
          <w:rFonts w:ascii="Arial" w:hAnsi="Arial" w:cs="Arial"/>
          <w:sz w:val="20"/>
          <w:szCs w:val="20"/>
        </w:rP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общими требованиями, устанавливаемыми федеральным органом исполнительной власти, </w:t>
      </w:r>
      <w:r>
        <w:rPr>
          <w:rFonts w:ascii="Arial" w:hAnsi="Arial" w:cs="Arial"/>
          <w:sz w:val="20"/>
          <w:szCs w:val="20"/>
        </w:rPr>
        <w:lastRenderedPageBreak/>
        <w:t>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371" w:history="1">
        <w:r>
          <w:rPr>
            <w:rFonts w:ascii="Arial" w:hAnsi="Arial" w:cs="Arial"/>
            <w:color w:val="0000FF"/>
            <w:sz w:val="20"/>
            <w:szCs w:val="20"/>
          </w:rPr>
          <w:t>законом</w:t>
        </w:r>
      </w:hyperlink>
      <w:r>
        <w:rPr>
          <w:rFonts w:ascii="Arial" w:hAnsi="Arial" w:cs="Arial"/>
          <w:sz w:val="20"/>
          <w:szCs w:val="20"/>
        </w:rPr>
        <w:t xml:space="preserve"> от 15.02.2016 N 28-ФЗ)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ar45" w:history="1">
        <w:r>
          <w:rPr>
            <w:rFonts w:ascii="Arial" w:hAnsi="Arial" w:cs="Arial"/>
            <w:color w:val="0000FF"/>
            <w:sz w:val="20"/>
            <w:szCs w:val="20"/>
          </w:rPr>
          <w:t>части 3 статьи 1</w:t>
        </w:r>
      </w:hyperlink>
      <w:r>
        <w:rPr>
          <w:rFonts w:ascii="Arial" w:hAnsi="Arial" w:cs="Arial"/>
          <w:sz w:val="20"/>
          <w:szCs w:val="20"/>
        </w:rPr>
        <w:t xml:space="preserve"> и </w:t>
      </w:r>
      <w:hyperlink w:anchor="Par286" w:history="1">
        <w:r>
          <w:rPr>
            <w:rFonts w:ascii="Arial" w:hAnsi="Arial" w:cs="Arial"/>
            <w:color w:val="0000FF"/>
            <w:sz w:val="20"/>
            <w:szCs w:val="20"/>
          </w:rPr>
          <w:t>части 1 статьи 9</w:t>
        </w:r>
      </w:hyperlink>
      <w:r>
        <w:rPr>
          <w:rFonts w:ascii="Arial" w:hAnsi="Arial" w:cs="Arial"/>
          <w:sz w:val="20"/>
          <w:szCs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 ред. Федерального </w:t>
      </w:r>
      <w:hyperlink r:id="rId372" w:history="1">
        <w:r>
          <w:rPr>
            <w:rFonts w:ascii="Arial" w:hAnsi="Arial" w:cs="Arial"/>
            <w:color w:val="0000FF"/>
            <w:sz w:val="20"/>
            <w:szCs w:val="20"/>
          </w:rPr>
          <w:t>закона</w:t>
        </w:r>
      </w:hyperlink>
      <w:r>
        <w:rPr>
          <w:rFonts w:ascii="Arial" w:hAnsi="Arial" w:cs="Arial"/>
          <w:sz w:val="20"/>
          <w:szCs w:val="20"/>
        </w:rPr>
        <w:t xml:space="preserve"> от 29.07.2017 N 236-ФЗ)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71" w:name="Par736"/>
      <w:bookmarkEnd w:id="71"/>
      <w:r>
        <w:rPr>
          <w:rFonts w:ascii="Arial" w:eastAsiaTheme="minorHAnsi" w:hAnsi="Arial" w:cs="Arial"/>
          <w:b/>
          <w:bCs/>
          <w:color w:val="auto"/>
          <w:sz w:val="20"/>
          <w:szCs w:val="20"/>
        </w:rPr>
        <w:t>Глава 6. ОРГАНИЗАЦИЯ ДЕЯТЕЛЬНОСТИ ПО ВЫПУСКУ, ВЫДАЧЕ</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ОБСЛУЖИВАНИЮ УНИВЕРСАЛЬНЫХ ЭЛЕКТРОННЫХ КАРТ</w:t>
      </w: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(СТАТЬИ 22 - 28)</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Утратила силу с 1 января 2017 года. - Федеральный </w:t>
      </w:r>
      <w:hyperlink r:id="rId373" w:history="1">
        <w:r>
          <w:rPr>
            <w:rFonts w:ascii="Arial" w:hAnsi="Arial" w:cs="Arial"/>
            <w:color w:val="0000FF"/>
            <w:sz w:val="20"/>
            <w:szCs w:val="20"/>
          </w:rPr>
          <w:t>закон</w:t>
        </w:r>
      </w:hyperlink>
      <w:r>
        <w:rPr>
          <w:rFonts w:ascii="Arial" w:hAnsi="Arial" w:cs="Arial"/>
          <w:sz w:val="20"/>
          <w:szCs w:val="20"/>
        </w:rPr>
        <w:t xml:space="preserve"> от 28.12.2016 N 471-ФЗ.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7. ЗАКЛЮЧИТЕЛЬНЫЕ ПОЛОЖЕНИЯ</w:t>
      </w:r>
    </w:p>
    <w:p w:rsidR="00B64C39" w:rsidRDefault="00B64C39" w:rsidP="00B64C39">
      <w:pPr>
        <w:autoSpaceDE w:val="0"/>
        <w:autoSpaceDN w:val="0"/>
        <w:adjustRightInd w:val="0"/>
        <w:spacing w:after="0" w:line="240" w:lineRule="auto"/>
        <w:jc w:val="center"/>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2" w:name="Par744"/>
      <w:bookmarkEnd w:id="72"/>
      <w:r>
        <w:rPr>
          <w:rFonts w:ascii="Arial" w:eastAsiaTheme="minorHAnsi" w:hAnsi="Arial" w:cs="Arial"/>
          <w:b/>
          <w:bCs/>
          <w:color w:val="auto"/>
          <w:sz w:val="20"/>
          <w:szCs w:val="20"/>
        </w:rPr>
        <w:t>Статья 29. Обеспечение реализации положений настоящего Федерального закона</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ar111" w:history="1">
        <w:r>
          <w:rPr>
            <w:rFonts w:ascii="Arial" w:hAnsi="Arial" w:cs="Arial"/>
            <w:color w:val="0000FF"/>
            <w:sz w:val="20"/>
            <w:szCs w:val="20"/>
          </w:rPr>
          <w:t>пункта 3 части 1</w:t>
        </w:r>
      </w:hyperlink>
      <w:r>
        <w:rPr>
          <w:rFonts w:ascii="Arial" w:hAnsi="Arial" w:cs="Arial"/>
          <w:sz w:val="20"/>
          <w:szCs w:val="20"/>
        </w:rPr>
        <w:t xml:space="preserve"> и </w:t>
      </w:r>
      <w:hyperlink w:anchor="Par115" w:history="1">
        <w:r>
          <w:rPr>
            <w:rFonts w:ascii="Arial" w:hAnsi="Arial" w:cs="Arial"/>
            <w:color w:val="0000FF"/>
            <w:sz w:val="20"/>
            <w:szCs w:val="20"/>
          </w:rPr>
          <w:t>пункта 1 части 2 статьи 6</w:t>
        </w:r>
      </w:hyperlink>
      <w:r>
        <w:rPr>
          <w:rFonts w:ascii="Arial" w:hAnsi="Arial" w:cs="Arial"/>
          <w:sz w:val="20"/>
          <w:szCs w:val="20"/>
        </w:rPr>
        <w:t xml:space="preserve">, </w:t>
      </w:r>
      <w:hyperlink w:anchor="Par132" w:history="1">
        <w:r>
          <w:rPr>
            <w:rFonts w:ascii="Arial" w:hAnsi="Arial" w:cs="Arial"/>
            <w:color w:val="0000FF"/>
            <w:sz w:val="20"/>
            <w:szCs w:val="20"/>
          </w:rPr>
          <w:t>пункта 2 части 1</w:t>
        </w:r>
      </w:hyperlink>
      <w:r>
        <w:rPr>
          <w:rFonts w:ascii="Arial" w:hAnsi="Arial" w:cs="Arial"/>
          <w:sz w:val="20"/>
          <w:szCs w:val="20"/>
        </w:rPr>
        <w:t xml:space="preserve"> и </w:t>
      </w:r>
      <w:hyperlink w:anchor="Par206" w:history="1">
        <w:r>
          <w:rPr>
            <w:rFonts w:ascii="Arial" w:hAnsi="Arial" w:cs="Arial"/>
            <w:color w:val="0000FF"/>
            <w:sz w:val="20"/>
            <w:szCs w:val="20"/>
          </w:rPr>
          <w:t>части 8 статьи 7</w:t>
        </w:r>
      </w:hyperlink>
      <w:r>
        <w:rPr>
          <w:rFonts w:ascii="Arial" w:hAnsi="Arial" w:cs="Arial"/>
          <w:sz w:val="20"/>
          <w:szCs w:val="20"/>
        </w:rPr>
        <w:t xml:space="preserve"> настоящего Федерального закона:</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01.07.2011 </w:t>
      </w:r>
      <w:hyperlink r:id="rId374" w:history="1">
        <w:r>
          <w:rPr>
            <w:rFonts w:ascii="Arial" w:hAnsi="Arial" w:cs="Arial"/>
            <w:color w:val="0000FF"/>
            <w:sz w:val="20"/>
            <w:szCs w:val="20"/>
          </w:rPr>
          <w:t>N 169-ФЗ</w:t>
        </w:r>
      </w:hyperlink>
      <w:r>
        <w:rPr>
          <w:rFonts w:ascii="Arial" w:hAnsi="Arial" w:cs="Arial"/>
          <w:sz w:val="20"/>
          <w:szCs w:val="20"/>
        </w:rPr>
        <w:t xml:space="preserve">, от 05.12.2017 </w:t>
      </w:r>
      <w:hyperlink r:id="rId375" w:history="1">
        <w:r>
          <w:rPr>
            <w:rFonts w:ascii="Arial" w:hAnsi="Arial" w:cs="Arial"/>
            <w:color w:val="0000FF"/>
            <w:sz w:val="20"/>
            <w:szCs w:val="20"/>
          </w:rPr>
          <w:t>N 384-ФЗ</w:t>
        </w:r>
      </w:hyperlink>
      <w:r>
        <w:rPr>
          <w:rFonts w:ascii="Arial" w:hAnsi="Arial" w:cs="Arial"/>
          <w:sz w:val="20"/>
          <w:szCs w:val="20"/>
        </w:rPr>
        <w:t>)</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ar40" w:history="1">
        <w:r>
          <w:rPr>
            <w:rFonts w:ascii="Arial" w:hAnsi="Arial" w:cs="Arial"/>
            <w:color w:val="0000FF"/>
            <w:sz w:val="20"/>
            <w:szCs w:val="20"/>
          </w:rPr>
          <w:t>частью 1 статьи 1</w:t>
        </w:r>
      </w:hyperlink>
      <w:r>
        <w:rPr>
          <w:rFonts w:ascii="Arial" w:hAnsi="Arial" w:cs="Arial"/>
          <w:sz w:val="20"/>
          <w:szCs w:val="20"/>
        </w:rP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ar111" w:history="1">
        <w:r>
          <w:rPr>
            <w:rFonts w:ascii="Arial" w:hAnsi="Arial" w:cs="Arial"/>
            <w:color w:val="0000FF"/>
            <w:sz w:val="20"/>
            <w:szCs w:val="20"/>
          </w:rPr>
          <w:t>пункта 3 части 1</w:t>
        </w:r>
      </w:hyperlink>
      <w:r>
        <w:rPr>
          <w:rFonts w:ascii="Arial" w:hAnsi="Arial" w:cs="Arial"/>
          <w:sz w:val="20"/>
          <w:szCs w:val="20"/>
        </w:rPr>
        <w:t xml:space="preserve"> и </w:t>
      </w:r>
      <w:hyperlink w:anchor="Par115" w:history="1">
        <w:r>
          <w:rPr>
            <w:rFonts w:ascii="Arial" w:hAnsi="Arial" w:cs="Arial"/>
            <w:color w:val="0000FF"/>
            <w:sz w:val="20"/>
            <w:szCs w:val="20"/>
          </w:rPr>
          <w:t>пункта 1 части 2 статьи 6</w:t>
        </w:r>
      </w:hyperlink>
      <w:r>
        <w:rPr>
          <w:rFonts w:ascii="Arial" w:hAnsi="Arial" w:cs="Arial"/>
          <w:sz w:val="20"/>
          <w:szCs w:val="20"/>
        </w:rPr>
        <w:t xml:space="preserve">, </w:t>
      </w:r>
      <w:hyperlink w:anchor="Par132" w:history="1">
        <w:r>
          <w:rPr>
            <w:rFonts w:ascii="Arial" w:hAnsi="Arial" w:cs="Arial"/>
            <w:color w:val="0000FF"/>
            <w:sz w:val="20"/>
            <w:szCs w:val="20"/>
          </w:rPr>
          <w:t>пункта 2 части 1 статьи 7</w:t>
        </w:r>
      </w:hyperlink>
      <w:r>
        <w:rPr>
          <w:rFonts w:ascii="Arial" w:hAnsi="Arial" w:cs="Arial"/>
          <w:sz w:val="20"/>
          <w:szCs w:val="20"/>
        </w:rP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w:t>
      </w:r>
      <w:r>
        <w:rPr>
          <w:rFonts w:ascii="Arial" w:hAnsi="Arial" w:cs="Arial"/>
          <w:sz w:val="20"/>
          <w:szCs w:val="20"/>
        </w:rPr>
        <w:lastRenderedPageBreak/>
        <w:t>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376"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ar111" w:history="1">
        <w:r>
          <w:rPr>
            <w:rFonts w:ascii="Arial" w:hAnsi="Arial" w:cs="Arial"/>
            <w:color w:val="0000FF"/>
            <w:sz w:val="20"/>
            <w:szCs w:val="20"/>
          </w:rPr>
          <w:t>пункта 3 части 1</w:t>
        </w:r>
      </w:hyperlink>
      <w:r>
        <w:rPr>
          <w:rFonts w:ascii="Arial" w:hAnsi="Arial" w:cs="Arial"/>
          <w:sz w:val="20"/>
          <w:szCs w:val="20"/>
        </w:rPr>
        <w:t xml:space="preserve"> и </w:t>
      </w:r>
      <w:hyperlink w:anchor="Par115" w:history="1">
        <w:r>
          <w:rPr>
            <w:rFonts w:ascii="Arial" w:hAnsi="Arial" w:cs="Arial"/>
            <w:color w:val="0000FF"/>
            <w:sz w:val="20"/>
            <w:szCs w:val="20"/>
          </w:rPr>
          <w:t>пункта 1 части 2 статьи 6</w:t>
        </w:r>
      </w:hyperlink>
      <w:r>
        <w:rPr>
          <w:rFonts w:ascii="Arial" w:hAnsi="Arial" w:cs="Arial"/>
          <w:sz w:val="20"/>
          <w:szCs w:val="20"/>
        </w:rPr>
        <w:t xml:space="preserve">, </w:t>
      </w:r>
      <w:hyperlink w:anchor="Par132" w:history="1">
        <w:r>
          <w:rPr>
            <w:rFonts w:ascii="Arial" w:hAnsi="Arial" w:cs="Arial"/>
            <w:color w:val="0000FF"/>
            <w:sz w:val="20"/>
            <w:szCs w:val="20"/>
          </w:rPr>
          <w:t>пункта 2 части 1 статьи 7</w:t>
        </w:r>
      </w:hyperlink>
      <w:r>
        <w:rPr>
          <w:rFonts w:ascii="Arial" w:hAnsi="Arial" w:cs="Arial"/>
          <w:sz w:val="20"/>
          <w:szCs w:val="20"/>
        </w:rP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введен Федеральным </w:t>
      </w:r>
      <w:hyperlink r:id="rId377" w:history="1">
        <w:r>
          <w:rPr>
            <w:rFonts w:ascii="Arial" w:hAnsi="Arial" w:cs="Arial"/>
            <w:color w:val="0000FF"/>
            <w:sz w:val="20"/>
            <w:szCs w:val="20"/>
          </w:rPr>
          <w:t>законом</w:t>
        </w:r>
      </w:hyperlink>
      <w:r>
        <w:rPr>
          <w:rFonts w:ascii="Arial" w:hAnsi="Arial" w:cs="Arial"/>
          <w:sz w:val="20"/>
          <w:szCs w:val="20"/>
        </w:rPr>
        <w:t xml:space="preserve"> от 01.07.2011 N 169-ФЗ)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переход на предоставление государственных услуг в соответствии с </w:t>
      </w:r>
      <w:hyperlink w:anchor="Par206" w:history="1">
        <w:r>
          <w:rPr>
            <w:rFonts w:ascii="Arial" w:hAnsi="Arial" w:cs="Arial"/>
            <w:color w:val="0000FF"/>
            <w:sz w:val="20"/>
            <w:szCs w:val="20"/>
          </w:rPr>
          <w:t>частью 8 статьи 7</w:t>
        </w:r>
      </w:hyperlink>
      <w:r>
        <w:rPr>
          <w:rFonts w:ascii="Arial" w:hAnsi="Arial" w:cs="Arial"/>
          <w:sz w:val="20"/>
          <w:szCs w:val="20"/>
        </w:rP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введен Федеральным </w:t>
      </w:r>
      <w:hyperlink r:id="rId378" w:history="1">
        <w:r>
          <w:rPr>
            <w:rFonts w:ascii="Arial" w:hAnsi="Arial" w:cs="Arial"/>
            <w:color w:val="0000FF"/>
            <w:sz w:val="20"/>
            <w:szCs w:val="20"/>
          </w:rPr>
          <w:t>законом</w:t>
        </w:r>
      </w:hyperlink>
      <w:r>
        <w:rPr>
          <w:rFonts w:ascii="Arial" w:hAnsi="Arial" w:cs="Arial"/>
          <w:sz w:val="20"/>
          <w:szCs w:val="20"/>
        </w:rPr>
        <w:t xml:space="preserve"> от 05.12.2017 N 384-ФЗ)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 силу с 31 декабря 2013 года. - Федеральный </w:t>
      </w:r>
      <w:hyperlink r:id="rId379" w:history="1">
        <w:r>
          <w:rPr>
            <w:rFonts w:ascii="Arial" w:hAnsi="Arial" w:cs="Arial"/>
            <w:color w:val="0000FF"/>
            <w:sz w:val="20"/>
            <w:szCs w:val="20"/>
          </w:rPr>
          <w:t>закон</w:t>
        </w:r>
      </w:hyperlink>
      <w:r>
        <w:rPr>
          <w:rFonts w:ascii="Arial" w:hAnsi="Arial" w:cs="Arial"/>
          <w:sz w:val="20"/>
          <w:szCs w:val="20"/>
        </w:rPr>
        <w:t xml:space="preserve"> от 28.12.2013 N 444-ФЗ.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ar41" w:history="1">
        <w:r>
          <w:rPr>
            <w:rFonts w:ascii="Arial" w:hAnsi="Arial" w:cs="Arial"/>
            <w:color w:val="0000FF"/>
            <w:sz w:val="20"/>
            <w:szCs w:val="20"/>
          </w:rPr>
          <w:t>части 2 статьи 1</w:t>
        </w:r>
      </w:hyperlink>
      <w:r>
        <w:rPr>
          <w:rFonts w:ascii="Arial" w:hAnsi="Arial" w:cs="Arial"/>
          <w:sz w:val="20"/>
          <w:szCs w:val="20"/>
        </w:rP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0" w:history="1">
        <w:r>
          <w:rPr>
            <w:rFonts w:ascii="Arial" w:hAnsi="Arial" w:cs="Arial"/>
            <w:color w:val="0000FF"/>
            <w:sz w:val="20"/>
            <w:szCs w:val="20"/>
          </w:rPr>
          <w:t>закона</w:t>
        </w:r>
      </w:hyperlink>
      <w:r>
        <w:rPr>
          <w:rFonts w:ascii="Arial" w:hAnsi="Arial" w:cs="Arial"/>
          <w:sz w:val="20"/>
          <w:szCs w:val="20"/>
        </w:rPr>
        <w:t xml:space="preserve"> от 30.12.2020 N 509-ФЗ)</w:t>
      </w:r>
    </w:p>
    <w:p w:rsidR="00B64C39" w:rsidRDefault="00B64C39" w:rsidP="00B64C39">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381" w:history="1">
        <w:r>
          <w:rPr>
            <w:rFonts w:ascii="Arial" w:hAnsi="Arial" w:cs="Arial"/>
            <w:color w:val="0000FF"/>
            <w:sz w:val="20"/>
            <w:szCs w:val="20"/>
          </w:rPr>
          <w:t>законом</w:t>
        </w:r>
      </w:hyperlink>
      <w:r>
        <w:rPr>
          <w:rFonts w:ascii="Arial" w:hAnsi="Arial" w:cs="Arial"/>
          <w:sz w:val="20"/>
          <w:szCs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B64C39" w:rsidRDefault="00B64C39" w:rsidP="00B64C3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введена Федеральным </w:t>
      </w:r>
      <w:hyperlink r:id="rId382" w:history="1">
        <w:r>
          <w:rPr>
            <w:rFonts w:ascii="Arial" w:hAnsi="Arial" w:cs="Arial"/>
            <w:color w:val="0000FF"/>
            <w:sz w:val="20"/>
            <w:szCs w:val="20"/>
          </w:rPr>
          <w:t>законом</w:t>
        </w:r>
      </w:hyperlink>
      <w:r>
        <w:rPr>
          <w:rFonts w:ascii="Arial" w:hAnsi="Arial" w:cs="Arial"/>
          <w:sz w:val="20"/>
          <w:szCs w:val="20"/>
        </w:rPr>
        <w:t xml:space="preserve"> от 05.04.2013 N 43-ФЗ)</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30. Вступление в силу настоящего Федерального закона</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B64C39" w:rsidRDefault="00B64C39" w:rsidP="00B64C39">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B64C39">
        <w:trPr>
          <w:jc w:val="center"/>
        </w:trPr>
        <w:tc>
          <w:tcPr>
            <w:tcW w:w="5000" w:type="pct"/>
            <w:tcBorders>
              <w:left w:val="single" w:sz="24" w:space="0" w:color="CED3F1"/>
              <w:right w:val="single" w:sz="24" w:space="0" w:color="F4F3F8"/>
            </w:tcBorders>
            <w:shd w:val="clear" w:color="auto" w:fill="F4F3F8"/>
          </w:tcPr>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B64C39" w:rsidRDefault="00B64C39">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Ст. 6 и 7 с </w:t>
            </w:r>
            <w:hyperlink r:id="rId383" w:history="1">
              <w:r>
                <w:rPr>
                  <w:rFonts w:ascii="Arial" w:hAnsi="Arial" w:cs="Arial"/>
                  <w:color w:val="0000FF"/>
                  <w:sz w:val="20"/>
                  <w:szCs w:val="20"/>
                </w:rPr>
                <w:t>01.07.2011</w:t>
              </w:r>
            </w:hyperlink>
            <w:r>
              <w:rPr>
                <w:rFonts w:ascii="Arial" w:hAnsi="Arial" w:cs="Arial"/>
                <w:color w:val="392C69"/>
                <w:sz w:val="20"/>
                <w:szCs w:val="20"/>
              </w:rPr>
              <w:t xml:space="preserve"> изложены в новой редакции (ФЗ от 01.07.2011 N 169-ФЗ).</w:t>
            </w:r>
          </w:p>
        </w:tc>
      </w:tr>
    </w:tbl>
    <w:p w:rsidR="00B64C39" w:rsidRDefault="00B64C39" w:rsidP="00B64C39">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2. </w:t>
      </w:r>
      <w:hyperlink w:anchor="Par104" w:history="1">
        <w:r>
          <w:rPr>
            <w:rFonts w:ascii="Arial" w:hAnsi="Arial" w:cs="Arial"/>
            <w:color w:val="0000FF"/>
            <w:sz w:val="20"/>
            <w:szCs w:val="20"/>
          </w:rPr>
          <w:t>Пункт 3 статьи 6</w:t>
        </w:r>
      </w:hyperlink>
      <w:r>
        <w:rPr>
          <w:rFonts w:ascii="Arial" w:hAnsi="Arial" w:cs="Arial"/>
          <w:sz w:val="20"/>
          <w:szCs w:val="20"/>
        </w:rPr>
        <w:t xml:space="preserve">, </w:t>
      </w:r>
      <w:hyperlink w:anchor="Par127" w:history="1">
        <w:r>
          <w:rPr>
            <w:rFonts w:ascii="Arial" w:hAnsi="Arial" w:cs="Arial"/>
            <w:color w:val="0000FF"/>
            <w:sz w:val="20"/>
            <w:szCs w:val="20"/>
          </w:rPr>
          <w:t>пункты 2</w:t>
        </w:r>
      </w:hyperlink>
      <w:r>
        <w:rPr>
          <w:rFonts w:ascii="Arial" w:hAnsi="Arial" w:cs="Arial"/>
          <w:sz w:val="20"/>
          <w:szCs w:val="20"/>
        </w:rPr>
        <w:t xml:space="preserve"> и </w:t>
      </w:r>
      <w:hyperlink w:anchor="Par127" w:history="1">
        <w:r>
          <w:rPr>
            <w:rFonts w:ascii="Arial" w:hAnsi="Arial" w:cs="Arial"/>
            <w:color w:val="0000FF"/>
            <w:sz w:val="20"/>
            <w:szCs w:val="20"/>
          </w:rPr>
          <w:t>3 статьи 7</w:t>
        </w:r>
      </w:hyperlink>
      <w:r>
        <w:rPr>
          <w:rFonts w:ascii="Arial" w:hAnsi="Arial" w:cs="Arial"/>
          <w:sz w:val="20"/>
          <w:szCs w:val="20"/>
        </w:rPr>
        <w:t xml:space="preserve">, </w:t>
      </w:r>
      <w:hyperlink w:anchor="Par683" w:history="1">
        <w:r>
          <w:rPr>
            <w:rFonts w:ascii="Arial" w:hAnsi="Arial" w:cs="Arial"/>
            <w:color w:val="0000FF"/>
            <w:sz w:val="20"/>
            <w:szCs w:val="20"/>
          </w:rPr>
          <w:t>пункт 5 части 3 статьи 21</w:t>
        </w:r>
      </w:hyperlink>
      <w:r>
        <w:rPr>
          <w:rFonts w:ascii="Arial" w:hAnsi="Arial" w:cs="Arial"/>
          <w:sz w:val="20"/>
          <w:szCs w:val="20"/>
        </w:rPr>
        <w:t xml:space="preserve"> настоящего Федерального закона вступают в силу с 1 июля 2011 года.</w:t>
      </w:r>
    </w:p>
    <w:p w:rsidR="00B64C39" w:rsidRDefault="00B64C39" w:rsidP="00B64C39">
      <w:pPr>
        <w:autoSpaceDE w:val="0"/>
        <w:autoSpaceDN w:val="0"/>
        <w:adjustRightInd w:val="0"/>
        <w:spacing w:after="0" w:line="240" w:lineRule="auto"/>
        <w:ind w:firstLine="540"/>
        <w:jc w:val="both"/>
        <w:rPr>
          <w:rFonts w:ascii="Arial" w:hAnsi="Arial" w:cs="Arial"/>
          <w:sz w:val="20"/>
          <w:szCs w:val="20"/>
        </w:rPr>
      </w:pP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B64C39" w:rsidRDefault="00B64C39" w:rsidP="00B64C39">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Д.МЕДВЕДЕВ</w:t>
      </w:r>
    </w:p>
    <w:p w:rsidR="00B64C39" w:rsidRDefault="00B64C39" w:rsidP="00B64C39">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Кремль</w:t>
      </w:r>
    </w:p>
    <w:p w:rsidR="00B64C39" w:rsidRDefault="00B64C39" w:rsidP="00B64C39">
      <w:pPr>
        <w:autoSpaceDE w:val="0"/>
        <w:autoSpaceDN w:val="0"/>
        <w:adjustRightInd w:val="0"/>
        <w:spacing w:before="200" w:after="0" w:line="240" w:lineRule="auto"/>
        <w:rPr>
          <w:rFonts w:ascii="Arial" w:hAnsi="Arial" w:cs="Arial"/>
          <w:sz w:val="20"/>
          <w:szCs w:val="20"/>
        </w:rPr>
      </w:pPr>
      <w:r>
        <w:rPr>
          <w:rFonts w:ascii="Arial" w:hAnsi="Arial" w:cs="Arial"/>
          <w:sz w:val="20"/>
          <w:szCs w:val="20"/>
        </w:rPr>
        <w:t>27 июля 2010 года</w:t>
      </w:r>
    </w:p>
    <w:p w:rsidR="00B64C39" w:rsidRDefault="00B64C39" w:rsidP="00B64C39">
      <w:pPr>
        <w:autoSpaceDE w:val="0"/>
        <w:autoSpaceDN w:val="0"/>
        <w:adjustRightInd w:val="0"/>
        <w:spacing w:before="200" w:after="0" w:line="240" w:lineRule="auto"/>
        <w:rPr>
          <w:rFonts w:ascii="Arial" w:hAnsi="Arial" w:cs="Arial"/>
          <w:sz w:val="20"/>
          <w:szCs w:val="20"/>
        </w:rPr>
      </w:pPr>
      <w:r>
        <w:rPr>
          <w:rFonts w:ascii="Arial" w:hAnsi="Arial" w:cs="Arial"/>
          <w:sz w:val="20"/>
          <w:szCs w:val="20"/>
        </w:rPr>
        <w:t>N 210-ФЗ</w:t>
      </w:r>
    </w:p>
    <w:p w:rsidR="00B64C39" w:rsidRDefault="00B64C39" w:rsidP="00B64C39">
      <w:pPr>
        <w:autoSpaceDE w:val="0"/>
        <w:autoSpaceDN w:val="0"/>
        <w:adjustRightInd w:val="0"/>
        <w:spacing w:after="0" w:line="240" w:lineRule="auto"/>
        <w:rPr>
          <w:rFonts w:ascii="Arial" w:hAnsi="Arial" w:cs="Arial"/>
          <w:sz w:val="20"/>
          <w:szCs w:val="20"/>
        </w:rPr>
      </w:pPr>
    </w:p>
    <w:p w:rsidR="00B64C39" w:rsidRDefault="00B64C39" w:rsidP="00B64C39">
      <w:pPr>
        <w:autoSpaceDE w:val="0"/>
        <w:autoSpaceDN w:val="0"/>
        <w:adjustRightInd w:val="0"/>
        <w:spacing w:after="0" w:line="240" w:lineRule="auto"/>
        <w:rPr>
          <w:rFonts w:ascii="Arial" w:hAnsi="Arial" w:cs="Arial"/>
          <w:sz w:val="20"/>
          <w:szCs w:val="20"/>
        </w:rPr>
      </w:pPr>
    </w:p>
    <w:p w:rsidR="00B64C39" w:rsidRDefault="00B64C39" w:rsidP="00B64C39">
      <w:pPr>
        <w:pBdr>
          <w:top w:val="single" w:sz="6" w:space="0" w:color="auto"/>
        </w:pBdr>
        <w:autoSpaceDE w:val="0"/>
        <w:autoSpaceDN w:val="0"/>
        <w:adjustRightInd w:val="0"/>
        <w:spacing w:before="100" w:after="100" w:line="240" w:lineRule="auto"/>
        <w:jc w:val="both"/>
        <w:rPr>
          <w:rFonts w:ascii="Arial" w:hAnsi="Arial" w:cs="Arial"/>
          <w:sz w:val="2"/>
          <w:szCs w:val="2"/>
        </w:rPr>
      </w:pPr>
    </w:p>
    <w:p w:rsidR="00646C31" w:rsidRDefault="00646C31">
      <w:bookmarkStart w:id="73" w:name="_GoBack"/>
      <w:bookmarkEnd w:id="73"/>
    </w:p>
    <w:sectPr w:rsidR="00646C31" w:rsidSect="002A0938">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02"/>
    <w:rsid w:val="00646C31"/>
    <w:rsid w:val="00B64C39"/>
    <w:rsid w:val="00D86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B4DEAE-623E-4E3D-B815-C7921452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062636B68B97AC26CB805AEAE240A453045B6D882199FD1966DAB61AA6A1026DBF421A366C8BF4C1AFF12F3BA9F79C377600E1FE797852FK2X2J" TargetMode="External"/><Relationship Id="rId299" Type="http://schemas.openxmlformats.org/officeDocument/2006/relationships/hyperlink" Target="consultantplus://offline/ref=C062636B68B97AC26CB805AEAE240A453341B9DA8D169FD1966DAB61AA6A1026DBF421A366C8BC4618FF12F3BA9F79C377600E1FE797852FK2X2J" TargetMode="External"/><Relationship Id="rId21" Type="http://schemas.openxmlformats.org/officeDocument/2006/relationships/hyperlink" Target="consultantplus://offline/ref=C062636B68B97AC26CB805AEAE240A453348B7DD87179FD1966DAB61AA6A1026DBF421A366C8BE4E18FF12F3BA9F79C377600E1FE797852FK2X2J" TargetMode="External"/><Relationship Id="rId42" Type="http://schemas.openxmlformats.org/officeDocument/2006/relationships/hyperlink" Target="consultantplus://offline/ref=C062636B68B97AC26CB805AEAE240A453240B3D98C189FD1966DAB61AA6A1026DBF421A366C8BE471BFF12F3BA9F79C377600E1FE797852FK2X2J" TargetMode="External"/><Relationship Id="rId63" Type="http://schemas.openxmlformats.org/officeDocument/2006/relationships/hyperlink" Target="consultantplus://offline/ref=C062636B68B97AC26CB805AEAE240A453242B1D880189FD1966DAB61AA6A1026DBF421A366C8BD481BFF12F3BA9F79C377600E1FE797852FK2X2J" TargetMode="External"/><Relationship Id="rId84" Type="http://schemas.openxmlformats.org/officeDocument/2006/relationships/hyperlink" Target="consultantplus://offline/ref=C062636B68B97AC26CB805AEAE240A453240B0D587179FD1966DAB61AA6A1026DBF421A366C8B9461EFF12F3BA9F79C377600E1FE797852FK2X2J" TargetMode="External"/><Relationship Id="rId138" Type="http://schemas.openxmlformats.org/officeDocument/2006/relationships/hyperlink" Target="consultantplus://offline/ref=C062636B68B97AC26CB805AEAE240A453242B1D880189FD1966DAB61AA6A1026DBF421A366C8BD471FFF12F3BA9F79C377600E1FE797852FK2X2J" TargetMode="External"/><Relationship Id="rId159" Type="http://schemas.openxmlformats.org/officeDocument/2006/relationships/hyperlink" Target="consultantplus://offline/ref=C062636B68B97AC26CB805AEAE240A453247B8D5861B9FD1966DAB61AA6A1026DBF421A165CAB8444DA502F7F3C871DF727D101EF997K8X4J" TargetMode="External"/><Relationship Id="rId324" Type="http://schemas.openxmlformats.org/officeDocument/2006/relationships/hyperlink" Target="consultantplus://offline/ref=C062636B68B97AC26CB805AEAE240A453242B1D880189FD1966DAB61AA6A1026DBF421A366C8BC4B1CFF12F3BA9F79C377600E1FE797852FK2X2J" TargetMode="External"/><Relationship Id="rId345" Type="http://schemas.openxmlformats.org/officeDocument/2006/relationships/hyperlink" Target="consultantplus://offline/ref=C062636B68B97AC26CB805AEAE240A453240B3D98C189FD1966DAB61AA6A1026DBF421A366C8BE471BFF12F3BA9F79C377600E1FE797852FK2X2J" TargetMode="External"/><Relationship Id="rId366" Type="http://schemas.openxmlformats.org/officeDocument/2006/relationships/hyperlink" Target="consultantplus://offline/ref=C062636B68B97AC26CB805AEAE240A453246B2D5811C9FD1966DAB61AA6A1026DBF421A366C8BF4E1CFF12F3BA9F79C377600E1FE797852FK2X2J" TargetMode="External"/><Relationship Id="rId170" Type="http://schemas.openxmlformats.org/officeDocument/2006/relationships/hyperlink" Target="consultantplus://offline/ref=C062636B68B97AC26CB805AEAE240A453341B9DA8D169FD1966DAB61AA6A1026DBF421A366C8BC491AFF12F3BA9F79C377600E1FE797852FK2X2J" TargetMode="External"/><Relationship Id="rId191" Type="http://schemas.openxmlformats.org/officeDocument/2006/relationships/hyperlink" Target="consultantplus://offline/ref=C062636B68B97AC26CB805AEAE240A453246B0DB81169FD1966DAB61AA6A1026DBF421A366C8BF4E1FFF12F3BA9F79C377600E1FE797852FK2X2J" TargetMode="External"/><Relationship Id="rId205" Type="http://schemas.openxmlformats.org/officeDocument/2006/relationships/hyperlink" Target="consultantplus://offline/ref=C062636B68B97AC26CB805AEAE240A453240B2D587169FD1966DAB61AA6A1026DBF421A366C8BF4E1EFF12F3BA9F79C377600E1FE797852FK2X2J" TargetMode="External"/><Relationship Id="rId226" Type="http://schemas.openxmlformats.org/officeDocument/2006/relationships/hyperlink" Target="consultantplus://offline/ref=C062636B68B97AC26CB805AEAE240A453240B2D587169FD1966DAB61AA6A1026DBF421A366C8BF4D1BFF12F3BA9F79C377600E1FE797852FK2X2J" TargetMode="External"/><Relationship Id="rId247" Type="http://schemas.openxmlformats.org/officeDocument/2006/relationships/hyperlink" Target="consultantplus://offline/ref=C062636B68B97AC26CB805AEAE240A453241B0DB8D1B9FD1966DAB61AA6A1026DBF421A366C8BF4D1DFF12F3BA9F79C377600E1FE797852FK2X2J" TargetMode="External"/><Relationship Id="rId107" Type="http://schemas.openxmlformats.org/officeDocument/2006/relationships/hyperlink" Target="consultantplus://offline/ref=C062636B68B97AC26CB805AEAE240A453242B1D880189FD1966DAB61AA6A1026DBF421A366C8BD4810FF12F3BA9F79C377600E1FE797852FK2X2J" TargetMode="External"/><Relationship Id="rId268" Type="http://schemas.openxmlformats.org/officeDocument/2006/relationships/hyperlink" Target="consultantplus://offline/ref=C062636B68B97AC26CB805AEAE240A453349B4DB87179FD1966DAB61AA6A1026DBF421A366C8BF461DFF12F3BA9F79C377600E1FE797852FK2X2J" TargetMode="External"/><Relationship Id="rId289" Type="http://schemas.openxmlformats.org/officeDocument/2006/relationships/hyperlink" Target="consultantplus://offline/ref=C062636B68B97AC26CB805AEAE240A453341B9DA8D169FD1966DAB61AA6A1026DBF421A366C8BC471AFF12F3BA9F79C377600E1FE797852FK2X2J" TargetMode="External"/><Relationship Id="rId11" Type="http://schemas.openxmlformats.org/officeDocument/2006/relationships/hyperlink" Target="consultantplus://offline/ref=C062636B68B97AC26CB805AEAE240A453341B9DA8D169FD1966DAB61AA6A1026DBF421A366C8BC4B18FF12F3BA9F79C377600E1FE797852FK2X2J" TargetMode="External"/><Relationship Id="rId32" Type="http://schemas.openxmlformats.org/officeDocument/2006/relationships/hyperlink" Target="consultantplus://offline/ref=C062636B68B97AC26CB805AEAE240A453340B9DA8C1E9FD1966DAB61AA6A1026DBF421A366C8BF4A19FF12F3BA9F79C377600E1FE797852FK2X2J" TargetMode="External"/><Relationship Id="rId53" Type="http://schemas.openxmlformats.org/officeDocument/2006/relationships/hyperlink" Target="consultantplus://offline/ref=C062636B68B97AC26CB805AEAE240A453247B2DD87169FD1966DAB61AA6A1026DBF421A366C8BF4D1AFF12F3BA9F79C377600E1FE797852FK2X2J" TargetMode="External"/><Relationship Id="rId74" Type="http://schemas.openxmlformats.org/officeDocument/2006/relationships/hyperlink" Target="consultantplus://offline/ref=C062636B68B97AC26CB805AEAE240A453242B1D880189FD1966DAB61AA6A1026DBF421A366C8BD481DFF12F3BA9F79C377600E1FE797852FK2X2J" TargetMode="External"/><Relationship Id="rId128" Type="http://schemas.openxmlformats.org/officeDocument/2006/relationships/hyperlink" Target="consultantplus://offline/ref=C062636B68B97AC26CB805AEAE240A453340B1D4801C9FD1966DAB61AA6A1026DBF421A366C8BE4810FF12F3BA9F79C377600E1FE797852FK2X2J" TargetMode="External"/><Relationship Id="rId149" Type="http://schemas.openxmlformats.org/officeDocument/2006/relationships/hyperlink" Target="consultantplus://offline/ref=C062636B68B97AC26CB805AEAE240A453341B9DA8D169FD1966DAB61AA6A1026DBF421A366C8BC4A10FF12F3BA9F79C377600E1FE797852FK2X2J" TargetMode="External"/><Relationship Id="rId314" Type="http://schemas.openxmlformats.org/officeDocument/2006/relationships/hyperlink" Target="consultantplus://offline/ref=C062636B68B97AC26CB805AEAE240A453348B6DA81179FD1966DAB61AA6A1026DBF421A366C8BE4F1DFF12F3BA9F79C377600E1FE797852FK2X2J" TargetMode="External"/><Relationship Id="rId335" Type="http://schemas.openxmlformats.org/officeDocument/2006/relationships/hyperlink" Target="consultantplus://offline/ref=C062636B68B97AC26CB805AEAE240A453044B4D98D179FD1966DAB61AA6A1026C9F479AF64CDA14F1AEA44A2FCKCXBJ" TargetMode="External"/><Relationship Id="rId356" Type="http://schemas.openxmlformats.org/officeDocument/2006/relationships/hyperlink" Target="consultantplus://offline/ref=C062636B68B97AC26CB805AEAE240A453247B7DA83199FD1966DAB61AA6A1026DBF421A366C8BF4B18FF12F3BA9F79C377600E1FE797852FK2X2J" TargetMode="External"/><Relationship Id="rId377" Type="http://schemas.openxmlformats.org/officeDocument/2006/relationships/hyperlink" Target="consultantplus://offline/ref=C062636B68B97AC26CB805AEAE240A453240B0D587179FD1966DAB61AA6A1026DBF421A366C8B8491CFF12F3BA9F79C377600E1FE797852FK2X2J" TargetMode="External"/><Relationship Id="rId5" Type="http://schemas.openxmlformats.org/officeDocument/2006/relationships/hyperlink" Target="consultantplus://offline/ref=C062636B68B97AC26CB805AEAE240A453041B2DA841C9FD1966DAB61AA6A1026DBF421A366C8BF4D18FF12F3BA9F79C377600E1FE797852FK2X2J" TargetMode="External"/><Relationship Id="rId95" Type="http://schemas.openxmlformats.org/officeDocument/2006/relationships/hyperlink" Target="consultantplus://offline/ref=C062636B68B97AC26CB805AEAE240A453247B2DB8C1F9FD1966DAB61AA6A1026DBF421A366C8BF4D1FFF12F3BA9F79C377600E1FE797852FK2X2J" TargetMode="External"/><Relationship Id="rId160" Type="http://schemas.openxmlformats.org/officeDocument/2006/relationships/hyperlink" Target="consultantplus://offline/ref=C062636B68B97AC26CB805AEAE240A453348B6DA81179FD1966DAB61AA6A1026DBF421A366C8BF4D19FF12F3BA9F79C377600E1FE797852FK2X2J" TargetMode="External"/><Relationship Id="rId181" Type="http://schemas.openxmlformats.org/officeDocument/2006/relationships/hyperlink" Target="consultantplus://offline/ref=C062636B68B97AC26CB805AEAE240A453247B2DB8C1F9FD1966DAB61AA6A1026DBF421A366C8BF4A11FF12F3BA9F79C377600E1FE797852FK2X2J" TargetMode="External"/><Relationship Id="rId216" Type="http://schemas.openxmlformats.org/officeDocument/2006/relationships/hyperlink" Target="consultantplus://offline/ref=C062636B68B97AC26CB805AEAE240A453247B3DF83199FD1966DAB61AA6A1026DBF421A366C9B74E1FFF12F3BA9F79C377600E1FE797852FK2X2J" TargetMode="External"/><Relationship Id="rId237" Type="http://schemas.openxmlformats.org/officeDocument/2006/relationships/hyperlink" Target="consultantplus://offline/ref=C062636B68B97AC26CB805AEAE240A453247B2DB8C1F9FD1966DAB61AA6A1026DBF421A366C8BF481BFF12F3BA9F79C377600E1FE797852FK2X2J" TargetMode="External"/><Relationship Id="rId258" Type="http://schemas.openxmlformats.org/officeDocument/2006/relationships/hyperlink" Target="consultantplus://offline/ref=C062636B68B97AC26CB805AEAE240A453247B0D8841F9FD1966DAB61AA6A1026DBF421A366C8BE4C1DFF12F3BA9F79C377600E1FE797852FK2X2J" TargetMode="External"/><Relationship Id="rId279" Type="http://schemas.openxmlformats.org/officeDocument/2006/relationships/hyperlink" Target="consultantplus://offline/ref=C062636B68B97AC26CB805AEAE240A453045B6DD851D9FD1966DAB61AA6A1026DBF421A366C8BF4D1DFF12F3BA9F79C377600E1FE797852FK2X2J" TargetMode="External"/><Relationship Id="rId22" Type="http://schemas.openxmlformats.org/officeDocument/2006/relationships/hyperlink" Target="consultantplus://offline/ref=C062636B68B97AC26CB805AEAE240A453049B1D9811E9FD1966DAB61AA6A1026DBF421A366C8BD491EFF12F3BA9F79C377600E1FE797852FK2X2J" TargetMode="External"/><Relationship Id="rId43" Type="http://schemas.openxmlformats.org/officeDocument/2006/relationships/hyperlink" Target="consultantplus://offline/ref=C062636B68B97AC26CB805AEAE240A453242B1D9851C9FD1966DAB61AA6A1026DBF421A366C8BE4A1DFF12F3BA9F79C377600E1FE797852FK2X2J" TargetMode="External"/><Relationship Id="rId64" Type="http://schemas.openxmlformats.org/officeDocument/2006/relationships/hyperlink" Target="consultantplus://offline/ref=C062636B68B97AC26CB805AEAE240A453340B9DA8C1E9FD1966DAB61AA6A1026DBF421A366C8BF4A18FF12F3BA9F79C377600E1FE797852FK2X2J" TargetMode="External"/><Relationship Id="rId118" Type="http://schemas.openxmlformats.org/officeDocument/2006/relationships/hyperlink" Target="consultantplus://offline/ref=C062636B68B97AC26CB805AEAE240A453247B2DB8C1F9FD1966DAB61AA6A1026DBF421A366C8BF4C1FFF12F3BA9F79C377600E1FE797852FK2X2J" TargetMode="External"/><Relationship Id="rId139" Type="http://schemas.openxmlformats.org/officeDocument/2006/relationships/hyperlink" Target="consultantplus://offline/ref=C062636B68B97AC26CB805AEAE240A453247B7D483189FD1966DAB61AA6A1026DBF421A366C8BF4F10FF12F3BA9F79C377600E1FE797852FK2X2J" TargetMode="External"/><Relationship Id="rId290" Type="http://schemas.openxmlformats.org/officeDocument/2006/relationships/hyperlink" Target="consultantplus://offline/ref=C062636B68B97AC26CB805AEAE240A453246B9D885169FD1966DAB61AA6A1026DBF421A366C8BE4D18FF12F3BA9F79C377600E1FE797852FK2X2J" TargetMode="External"/><Relationship Id="rId304" Type="http://schemas.openxmlformats.org/officeDocument/2006/relationships/hyperlink" Target="consultantplus://offline/ref=C062636B68B97AC26CB805AEAE240A453242B1D880189FD1966DAB61AA6A1026DBF421A366C8BC4B18FF12F3BA9F79C377600E1FE797852FK2X2J" TargetMode="External"/><Relationship Id="rId325" Type="http://schemas.openxmlformats.org/officeDocument/2006/relationships/hyperlink" Target="consultantplus://offline/ref=C062636B68B97AC26CB805AEAE240A453247B2DB8C1F9FD1966DAB61AA6A1026DBF421A366C8BF4619FF12F3BA9F79C377600E1FE797852FK2X2J" TargetMode="External"/><Relationship Id="rId346" Type="http://schemas.openxmlformats.org/officeDocument/2006/relationships/hyperlink" Target="consultantplus://offline/ref=C062636B68B97AC26CB805AEAE240A453247B2DB8C1F9FD1966DAB61AA6A1026DBF421A366C8BF461CFF12F3BA9F79C377600E1FE797852FK2X2J" TargetMode="External"/><Relationship Id="rId367" Type="http://schemas.openxmlformats.org/officeDocument/2006/relationships/hyperlink" Target="consultantplus://offline/ref=C062636B68B97AC26CB805AEAE240A453342B1DF861F9FD1966DAB61AA6A1026DBF421A366C8BF4E10FF12F3BA9F79C377600E1FE797852FK2X2J" TargetMode="External"/><Relationship Id="rId85" Type="http://schemas.openxmlformats.org/officeDocument/2006/relationships/hyperlink" Target="consultantplus://offline/ref=C062636B68B97AC26CB805AEAE240A453247B2DB8C1F9FD1966DAB61AA6A1026DBF421A366C8BF4E10FF12F3BA9F79C377600E1FE797852FK2X2J" TargetMode="External"/><Relationship Id="rId150" Type="http://schemas.openxmlformats.org/officeDocument/2006/relationships/hyperlink" Target="consultantplus://offline/ref=C062636B68B97AC26CB805AEAE240A453340B7D4831A9FD1966DAB61AA6A1026DBF421A366C8BE4919FF12F3BA9F79C377600E1FE797852FK2X2J" TargetMode="External"/><Relationship Id="rId171" Type="http://schemas.openxmlformats.org/officeDocument/2006/relationships/hyperlink" Target="consultantplus://offline/ref=C062636B68B97AC26CB805AEAE240A453242B1D880189FD1966DAB61AA6A1026DBF421A366C8BD461EFF12F3BA9F79C377600E1FE797852FK2X2J" TargetMode="External"/><Relationship Id="rId192" Type="http://schemas.openxmlformats.org/officeDocument/2006/relationships/hyperlink" Target="consultantplus://offline/ref=C062636B68B97AC26CB805AEAE240A453341B9DA8D169FD1966DAB61AA6A1026DBF421A366C8BC4911FF12F3BA9F79C377600E1FE797852FK2X2J" TargetMode="External"/><Relationship Id="rId206" Type="http://schemas.openxmlformats.org/officeDocument/2006/relationships/hyperlink" Target="consultantplus://offline/ref=C062636B68B97AC26CB805AEAE240A453348B6DA81179FD1966DAB61AA6A1026DBF421A366C8BF4C18FF12F3BA9F79C377600E1FE797852FK2X2J" TargetMode="External"/><Relationship Id="rId227" Type="http://schemas.openxmlformats.org/officeDocument/2006/relationships/hyperlink" Target="consultantplus://offline/ref=C062636B68B97AC26CB805AEAE240A453348B6DA81179FD1966DAB61AA6A1026DBF421A366C8BF4A1EFF12F3BA9F79C377600E1FE797852FK2X2J" TargetMode="External"/><Relationship Id="rId248" Type="http://schemas.openxmlformats.org/officeDocument/2006/relationships/hyperlink" Target="consultantplus://offline/ref=C062636B68B97AC26CB805AEAE240A453240B0D587179FD1966DAB61AA6A1026DBF421A366C8B84A11FF12F3BA9F79C377600E1FE797852FK2X2J" TargetMode="External"/><Relationship Id="rId269" Type="http://schemas.openxmlformats.org/officeDocument/2006/relationships/hyperlink" Target="consultantplus://offline/ref=C062636B68B97AC26CB805AEAE240A453247B7D483169FD1966DAB61AA6A1026DBF421A366C8BF4F1EFF12F3BA9F79C377600E1FE797852FK2X2J" TargetMode="External"/><Relationship Id="rId12" Type="http://schemas.openxmlformats.org/officeDocument/2006/relationships/hyperlink" Target="consultantplus://offline/ref=C062636B68B97AC26CB805AEAE240A453245B1DF87169FD1966DAB61AA6A1026DBF421A366C8BC481CFF12F3BA9F79C377600E1FE797852FK2X2J" TargetMode="External"/><Relationship Id="rId33" Type="http://schemas.openxmlformats.org/officeDocument/2006/relationships/hyperlink" Target="consultantplus://offline/ref=C062636B68B97AC26CB805AEAE240A453342B1DF861F9FD1966DAB61AA6A1026DBF421A366C8BF4E1FFF12F3BA9F79C377600E1FE797852FK2X2J" TargetMode="External"/><Relationship Id="rId108" Type="http://schemas.openxmlformats.org/officeDocument/2006/relationships/hyperlink" Target="consultantplus://offline/ref=C062636B68B97AC26CB805AEAE240A453348B6DA81179FD1966DAB61AA6A1026DBF421A366C8BF4E1CFF12F3BA9F79C377600E1FE797852FK2X2J" TargetMode="External"/><Relationship Id="rId129" Type="http://schemas.openxmlformats.org/officeDocument/2006/relationships/hyperlink" Target="consultantplus://offline/ref=C062636B68B97AC26CB805AEAE240A453348B7D98C179FD1966DAB61AA6A1026DBF421A366C8BA4E1FFF12F3BA9F79C377600E1FE797852FK2X2J" TargetMode="External"/><Relationship Id="rId280" Type="http://schemas.openxmlformats.org/officeDocument/2006/relationships/hyperlink" Target="consultantplus://offline/ref=C062636B68B97AC26CB805AEAE240A453247B2DB8C1F9FD1966DAB61AA6A1026DBF421A366C8BF471EFF12F3BA9F79C377600E1FE797852FK2X2J" TargetMode="External"/><Relationship Id="rId315" Type="http://schemas.openxmlformats.org/officeDocument/2006/relationships/hyperlink" Target="consultantplus://offline/ref=C062636B68B97AC26CB805AEAE240A453247B2DB801A9FD1966DAB61AA6A1026DBF421A366C8BD4E1CFF12F3BA9F79C377600E1FE797852FK2X2J" TargetMode="External"/><Relationship Id="rId336" Type="http://schemas.openxmlformats.org/officeDocument/2006/relationships/hyperlink" Target="consultantplus://offline/ref=C062636B68B97AC26CB805AEAE240A453246B0DB821F9FD1966DAB61AA6A1026DBF421A366C8BF4C18FF12F3BA9F79C377600E1FE797852FK2X2J" TargetMode="External"/><Relationship Id="rId357" Type="http://schemas.openxmlformats.org/officeDocument/2006/relationships/hyperlink" Target="consultantplus://offline/ref=C062636B68B97AC26CB805AEAE240A453247B7DA83199FD1966DAB61AA6A1026DBF421A366C8BD4E10FF12F3BA9F79C377600E1FE797852FK2X2J" TargetMode="External"/><Relationship Id="rId54" Type="http://schemas.openxmlformats.org/officeDocument/2006/relationships/hyperlink" Target="consultantplus://offline/ref=C062636B68B97AC26CB805AEAE240A453247B2DD87169FD1966DAB61AA6A1026DBF421A366C8BE4E1AFF12F3BA9F79C377600E1FE797852FK2X2J" TargetMode="External"/><Relationship Id="rId75" Type="http://schemas.openxmlformats.org/officeDocument/2006/relationships/hyperlink" Target="consultantplus://offline/ref=C062636B68B97AC26CB805AEAE240A453348B6DA81179FD1966DAB61AA6A1026DBF421A366C8BF4E1AFF12F3BA9F79C377600E1FE797852FK2X2J" TargetMode="External"/><Relationship Id="rId96" Type="http://schemas.openxmlformats.org/officeDocument/2006/relationships/hyperlink" Target="consultantplus://offline/ref=C062636B68B97AC26CB805AEAE240A453247B2DB8C1F9FD1966DAB61AA6A1026DBF421A366C8BF4D1EFF12F3BA9F79C377600E1FE797852FK2X2J" TargetMode="External"/><Relationship Id="rId140" Type="http://schemas.openxmlformats.org/officeDocument/2006/relationships/hyperlink" Target="consultantplus://offline/ref=C062636B68B97AC26CB805AEAE240A453348B4DC86199FD1966DAB61AA6A1026DBF421A366C8BF4E19FF12F3BA9F79C377600E1FE797852FK2X2J" TargetMode="External"/><Relationship Id="rId161" Type="http://schemas.openxmlformats.org/officeDocument/2006/relationships/hyperlink" Target="consultantplus://offline/ref=C062636B68B97AC26CB805AEAE240A453246B4D5801C9FD1966DAB61AA6A1026DBF421A366C8BF4F10FF12F3BA9F79C377600E1FE797852FK2X2J" TargetMode="External"/><Relationship Id="rId182" Type="http://schemas.openxmlformats.org/officeDocument/2006/relationships/hyperlink" Target="consultantplus://offline/ref=C062636B68B97AC26CB805AEAE240A453246B2DB8D189FD1966DAB61AA6A1026DBF421A366C8BF4C1BFF12F3BA9F79C377600E1FE797852FK2X2J" TargetMode="External"/><Relationship Id="rId217" Type="http://schemas.openxmlformats.org/officeDocument/2006/relationships/hyperlink" Target="consultantplus://offline/ref=C062636B68B97AC26CB805AEAE240A453247B7DE82199FD1966DAB61AA6A1026DBF421A46FCAB41B48B013AFFCCF6AC171600C1CFBK9X4J" TargetMode="External"/><Relationship Id="rId378" Type="http://schemas.openxmlformats.org/officeDocument/2006/relationships/hyperlink" Target="consultantplus://offline/ref=C062636B68B97AC26CB805AEAE240A453348B4DC86199FD1966DAB61AA6A1026DBF421A366C8BF4E1DFF12F3BA9F79C377600E1FE797852FK2X2J" TargetMode="External"/><Relationship Id="rId6" Type="http://schemas.openxmlformats.org/officeDocument/2006/relationships/hyperlink" Target="consultantplus://offline/ref=C062636B68B97AC26CB805AEAE240A453047B2DA871F9FD1966DAB61AA6A1026DBF421A366C8BC4C1EFF12F3BA9F79C377600E1FE797852FK2X2J" TargetMode="External"/><Relationship Id="rId238" Type="http://schemas.openxmlformats.org/officeDocument/2006/relationships/hyperlink" Target="consultantplus://offline/ref=C062636B68B97AC26CB805AEAE240A453247B2DB8C1F9FD1966DAB61AA6A1026DBF421A366C8BF481AFF12F3BA9F79C377600E1FE797852FK2X2J" TargetMode="External"/><Relationship Id="rId259" Type="http://schemas.openxmlformats.org/officeDocument/2006/relationships/hyperlink" Target="consultantplus://offline/ref=C062636B68B97AC26CB805AEAE240A453045B6DD851D9FD1966DAB61AA6A1026DBF421A366C8BF4E11FF12F3BA9F79C377600E1FE797852FK2X2J" TargetMode="External"/><Relationship Id="rId23" Type="http://schemas.openxmlformats.org/officeDocument/2006/relationships/hyperlink" Target="consultantplus://offline/ref=C062636B68B97AC26CB805AEAE240A453340B9D5831C9FD1966DAB61AA6A1026DBF421A366C8BF4B1CFF12F3BA9F79C377600E1FE797852FK2X2J" TargetMode="External"/><Relationship Id="rId119" Type="http://schemas.openxmlformats.org/officeDocument/2006/relationships/hyperlink" Target="consultantplus://offline/ref=C062636B68B97AC26CB805AEAE240A453247B2DB8C1F9FD1966DAB61AA6A1026DBF421A366C8BF4C1EFF12F3BA9F79C377600E1FE797852FK2X2J" TargetMode="External"/><Relationship Id="rId270" Type="http://schemas.openxmlformats.org/officeDocument/2006/relationships/hyperlink" Target="consultantplus://offline/ref=C062636B68B97AC26CB805AEAE240A453341B9DA8D169FD1966DAB61AA6A1026DBF421A366C8BC4719FF12F3BA9F79C377600E1FE797852FK2X2J" TargetMode="External"/><Relationship Id="rId291" Type="http://schemas.openxmlformats.org/officeDocument/2006/relationships/hyperlink" Target="consultantplus://offline/ref=C062636B68B97AC26CB805AEAE240A453341B9DA8D169FD1966DAB61AA6A1026DBF421A366C8BC471CFF12F3BA9F79C377600E1FE797852FK2X2J" TargetMode="External"/><Relationship Id="rId305" Type="http://schemas.openxmlformats.org/officeDocument/2006/relationships/hyperlink" Target="consultantplus://offline/ref=C062636B68B97AC26CB805AEAE240A453843B9D58414C2DB9E34A763AD654F23DCE521A063D6BF4C07F646A0KFXFJ" TargetMode="External"/><Relationship Id="rId326" Type="http://schemas.openxmlformats.org/officeDocument/2006/relationships/hyperlink" Target="consultantplus://offline/ref=C062636B68B97AC26CB805AEAE240A453247B2DB8C1F9FD1966DAB61AA6A1026DBF421A366C8BF461BFF12F3BA9F79C377600E1FE797852FK2X2J" TargetMode="External"/><Relationship Id="rId347" Type="http://schemas.openxmlformats.org/officeDocument/2006/relationships/hyperlink" Target="consultantplus://offline/ref=C062636B68B97AC26CB805AEAE240A453348B6D58D199FD1966DAB61AA6A1026DBF421A366C8BB4F1BFF12F3BA9F79C377600E1FE797852FK2X2J" TargetMode="External"/><Relationship Id="rId44" Type="http://schemas.openxmlformats.org/officeDocument/2006/relationships/hyperlink" Target="consultantplus://offline/ref=C062636B68B97AC26CB805AEAE240A453242B9DF8C179FD1966DAB61AA6A1026DBF421A366C8BF4D1EFF12F3BA9F79C377600E1FE797852FK2X2J" TargetMode="External"/><Relationship Id="rId65" Type="http://schemas.openxmlformats.org/officeDocument/2006/relationships/hyperlink" Target="consultantplus://offline/ref=C062636B68B97AC26CB805AEAE240A453348B6D58D199FD1966DAB61AA6A1026DBF421A366C8BC4618FF12F3BA9F79C377600E1FE797852FK2X2J" TargetMode="External"/><Relationship Id="rId86" Type="http://schemas.openxmlformats.org/officeDocument/2006/relationships/hyperlink" Target="consultantplus://offline/ref=C062636B68B97AC26CB805AEAE240A453341B9DA8D169FD1966DAB61AA6A1026DBF421A366C8BC4B1DFF12F3BA9F79C377600E1FE797852FK2X2J" TargetMode="External"/><Relationship Id="rId130" Type="http://schemas.openxmlformats.org/officeDocument/2006/relationships/hyperlink" Target="consultantplus://offline/ref=C062636B68B97AC26CB805AEAE240A453244B6DB821A9FD1966DAB61AA6A1026DBF421A366C8BE4F1BFF12F3BA9F79C377600E1FE797852FK2X2J" TargetMode="External"/><Relationship Id="rId151" Type="http://schemas.openxmlformats.org/officeDocument/2006/relationships/hyperlink" Target="consultantplus://offline/ref=C062636B68B97AC26CB805AEAE240A453041B6DA8C1C9FD1966DAB61AA6A1026DBF421A161C3EB1E5DA14BA0FBD474C26C7C0E1EKFX8J" TargetMode="External"/><Relationship Id="rId368" Type="http://schemas.openxmlformats.org/officeDocument/2006/relationships/hyperlink" Target="consultantplus://offline/ref=C062636B68B97AC26CB805AEAE240A453342B1DF861F9FD1966DAB61AA6A1026DBF421A366C8BF4D19FF12F3BA9F79C377600E1FE797852FK2X2J" TargetMode="External"/><Relationship Id="rId172" Type="http://schemas.openxmlformats.org/officeDocument/2006/relationships/hyperlink" Target="consultantplus://offline/ref=C062636B68B97AC26CB805AEAE240A453341B9DA8D169FD1966DAB61AA6A1026DBF421A366C8BC491CFF12F3BA9F79C377600E1FE797852FK2X2J" TargetMode="External"/><Relationship Id="rId193" Type="http://schemas.openxmlformats.org/officeDocument/2006/relationships/hyperlink" Target="consultantplus://offline/ref=C062636B68B97AC26CB805AEAE240A453349B6DD82179FD1966DAB61AA6A1026DBF421A366C8BF4F10FF12F3BA9F79C377600E1FE797852FK2X2J" TargetMode="External"/><Relationship Id="rId207" Type="http://schemas.openxmlformats.org/officeDocument/2006/relationships/hyperlink" Target="consultantplus://offline/ref=C062636B68B97AC26CB805AEAE240A453348B6DA81179FD1966DAB61AA6A1026DBF421A366C8BF4C1AFF12F3BA9F79C377600E1FE797852FK2X2J" TargetMode="External"/><Relationship Id="rId228" Type="http://schemas.openxmlformats.org/officeDocument/2006/relationships/hyperlink" Target="consultantplus://offline/ref=C062636B68B97AC26CB805AEAE240A453241B4D5861F9FD1966DAB61AA6A1026DBF421A366C8BF4E19FF12F3BA9F79C377600E1FE797852FK2X2J" TargetMode="External"/><Relationship Id="rId249" Type="http://schemas.openxmlformats.org/officeDocument/2006/relationships/hyperlink" Target="consultantplus://offline/ref=C062636B68B97AC26CB805AEAE240A453244B1DA80189FD1966DAB61AA6A1026DBF421A366C8BF471DFF12F3BA9F79C377600E1FE797852FK2X2J" TargetMode="External"/><Relationship Id="rId13" Type="http://schemas.openxmlformats.org/officeDocument/2006/relationships/hyperlink" Target="consultantplus://offline/ref=C062636B68B97AC26CB805AEAE240A453348B4D9831F9FD1966DAB61AA6A1026DBF421A366C9B74919FF12F3BA9F79C377600E1FE797852FK2X2J" TargetMode="External"/><Relationship Id="rId109" Type="http://schemas.openxmlformats.org/officeDocument/2006/relationships/hyperlink" Target="consultantplus://offline/ref=C062636B68B97AC26CB805AEAE240A453247B2DB8C1F9FD1966DAB61AA6A1026DBF421A366C8BF4C1AFF12F3BA9F79C377600E1FE797852FK2X2J" TargetMode="External"/><Relationship Id="rId260" Type="http://schemas.openxmlformats.org/officeDocument/2006/relationships/hyperlink" Target="consultantplus://offline/ref=C062636B68B97AC26CB805AEAE240A453348B6DA81179FD1966DAB61AA6A1026DBF421A366C8BF4910FF12F3BA9F79C377600E1FE797852FK2X2J" TargetMode="External"/><Relationship Id="rId281" Type="http://schemas.openxmlformats.org/officeDocument/2006/relationships/hyperlink" Target="consultantplus://offline/ref=C062636B68B97AC26CB805AEAE240A453049B7DA80179FD1966DAB61AA6A1026DBF421A366C8BF4F11FF12F3BA9F79C377600E1FE797852FK2X2J" TargetMode="External"/><Relationship Id="rId316" Type="http://schemas.openxmlformats.org/officeDocument/2006/relationships/hyperlink" Target="consultantplus://offline/ref=C062636B68B97AC26CB805AEAE240A453348B6DA81179FD1966DAB61AA6A1026DBF421A366C8BE4F1FFF12F3BA9F79C377600E1FE797852FK2X2J" TargetMode="External"/><Relationship Id="rId337" Type="http://schemas.openxmlformats.org/officeDocument/2006/relationships/hyperlink" Target="consultantplus://offline/ref=C062636B68B97AC26CB805AEAE240A453044B4D98D179FD1966DAB61AA6A1026DBF421A366C8BF4D1AFF12F3BA9F79C377600E1FE797852FK2X2J" TargetMode="External"/><Relationship Id="rId34" Type="http://schemas.openxmlformats.org/officeDocument/2006/relationships/hyperlink" Target="consultantplus://offline/ref=C062636B68B97AC26CB805AEAE240A453348B4DC86199FD1966DAB61AA6A1026DBF421A366C8BF4F10FF12F3BA9F79C377600E1FE797852FK2X2J" TargetMode="External"/><Relationship Id="rId55" Type="http://schemas.openxmlformats.org/officeDocument/2006/relationships/hyperlink" Target="consultantplus://offline/ref=C062636B68B97AC26CB805AEAE240A453247B2DD87169FD1966DAB61AA6A1026DBF421A366C8BD4E1FFF12F3BA9F79C377600E1FE797852FK2X2J" TargetMode="External"/><Relationship Id="rId76" Type="http://schemas.openxmlformats.org/officeDocument/2006/relationships/hyperlink" Target="consultantplus://offline/ref=C062636B68B97AC26CB805AEAE240A453244B1DA80189FD1966DAB61AA6A1026DBF421A366C8BF4719FF12F3BA9F79C377600E1FE797852FK2X2J" TargetMode="External"/><Relationship Id="rId97" Type="http://schemas.openxmlformats.org/officeDocument/2006/relationships/hyperlink" Target="consultantplus://offline/ref=C062636B68B97AC26CB805AEAE240A453247B2DB8C1F9FD1966DAB61AA6A1026DBF421A366C8BF4D11FF12F3BA9F79C377600E1FE797852FK2X2J" TargetMode="External"/><Relationship Id="rId120" Type="http://schemas.openxmlformats.org/officeDocument/2006/relationships/hyperlink" Target="consultantplus://offline/ref=C062636B68B97AC26CB805AEAE240A453242B1D880189FD1966DAB61AA6A1026DBF421A366C8BD471BFF12F3BA9F79C377600E1FE797852FK2X2J" TargetMode="External"/><Relationship Id="rId141" Type="http://schemas.openxmlformats.org/officeDocument/2006/relationships/hyperlink" Target="consultantplus://offline/ref=C062636B68B97AC26CB805AEAE240A453247B2DB8C1F9FD1966DAB61AA6A1026DBF421A366C8BF4C10FF12F3BA9F79C377600E1FE797852FK2X2J" TargetMode="External"/><Relationship Id="rId358" Type="http://schemas.openxmlformats.org/officeDocument/2006/relationships/hyperlink" Target="consultantplus://offline/ref=C062636B68B97AC26CB805AEAE240A453041B2DA841C9FD1966DAB61AA6A1026DBF421A366C8BF4D18FF12F3BA9F79C377600E1FE797852FK2X2J" TargetMode="External"/><Relationship Id="rId379" Type="http://schemas.openxmlformats.org/officeDocument/2006/relationships/hyperlink" Target="consultantplus://offline/ref=C062636B68B97AC26CB805AEAE240A453340B9D5831A9FD1966DAB61AA6A1026DBF421A366C8BF4E1DFF12F3BA9F79C377600E1FE797852FK2X2J" TargetMode="External"/><Relationship Id="rId7" Type="http://schemas.openxmlformats.org/officeDocument/2006/relationships/hyperlink" Target="consultantplus://offline/ref=C062636B68B97AC26CB805AEAE240A453240B0D587179FD1966DAB61AA6A1026DBF421A366C8B9461BFF12F3BA9F79C377600E1FE797852FK2X2J" TargetMode="External"/><Relationship Id="rId162" Type="http://schemas.openxmlformats.org/officeDocument/2006/relationships/hyperlink" Target="consultantplus://offline/ref=C062636B68B97AC26CB805AEAE240A453349B8D5851D9FD1966DAB61AA6A1026DBF421A366C8BF4F1FFF12F3BA9F79C377600E1FE797852FK2X2J" TargetMode="External"/><Relationship Id="rId183" Type="http://schemas.openxmlformats.org/officeDocument/2006/relationships/hyperlink" Target="consultantplus://offline/ref=C062636B68B97AC26CB805AEAE240A453246B2DB8D189FD1966DAB61AA6A1026DBF421A366C8BF4E11FF12F3BA9F79C377600E1FE797852FK2X2J" TargetMode="External"/><Relationship Id="rId218" Type="http://schemas.openxmlformats.org/officeDocument/2006/relationships/hyperlink" Target="consultantplus://offline/ref=C062636B68B97AC26CB805AEAE240A453048B6D48C1F9FD1966DAB61AA6A1026DBF421A366C8BF461FFF12F3BA9F79C377600E1FE797852FK2X2J" TargetMode="External"/><Relationship Id="rId239" Type="http://schemas.openxmlformats.org/officeDocument/2006/relationships/hyperlink" Target="consultantplus://offline/ref=C062636B68B97AC26CB805AEAE240A453247B2DB8C1F9FD1966DAB61AA6A1026DBF421A366C8BF481DFF12F3BA9F79C377600E1FE797852FK2X2J" TargetMode="External"/><Relationship Id="rId250" Type="http://schemas.openxmlformats.org/officeDocument/2006/relationships/hyperlink" Target="consultantplus://offline/ref=C062636B68B97AC26CB805AEAE240A453244B1DA80189FD1966DAB61AA6A1026DBF421A366C8BF471CFF12F3BA9F79C377600E1FE797852FK2X2J" TargetMode="External"/><Relationship Id="rId271" Type="http://schemas.openxmlformats.org/officeDocument/2006/relationships/hyperlink" Target="consultantplus://offline/ref=C062636B68B97AC26CB805AEAE240A453341B9DA8D169FD1966DAB61AA6A1026DBF421A366C8BC471BFF12F3BA9F79C377600E1FE797852FK2X2J" TargetMode="External"/><Relationship Id="rId292" Type="http://schemas.openxmlformats.org/officeDocument/2006/relationships/hyperlink" Target="consultantplus://offline/ref=C062636B68B97AC26CB805AEAE240A453045B6DD851D9FD1966DAB61AA6A1026DBF421A366C8BF4D11FF12F3BA9F79C377600E1FE797852FK2X2J" TargetMode="External"/><Relationship Id="rId306" Type="http://schemas.openxmlformats.org/officeDocument/2006/relationships/hyperlink" Target="consultantplus://offline/ref=C062636B68B97AC26CB805AEAE240A453044B9DF801B9FD1966DAB61AA6A1026DBF421A366C8BF4F1EFF12F3BA9F79C377600E1FE797852FK2X2J" TargetMode="External"/><Relationship Id="rId24" Type="http://schemas.openxmlformats.org/officeDocument/2006/relationships/hyperlink" Target="consultantplus://offline/ref=C062636B68B97AC26CB805AEAE240A453340B1DE84179FD1966DAB61AA6A1026DBF421A366C8BF461CFF12F3BA9F79C377600E1FE797852FK2X2J" TargetMode="External"/><Relationship Id="rId45" Type="http://schemas.openxmlformats.org/officeDocument/2006/relationships/hyperlink" Target="consultantplus://offline/ref=C062636B68B97AC26CB805AEAE240A453244B1DA80189FD1966DAB61AA6A1026DBF421A366C8BF4810FF12F3BA9F79C377600E1FE797852FK2X2J" TargetMode="External"/><Relationship Id="rId66" Type="http://schemas.openxmlformats.org/officeDocument/2006/relationships/hyperlink" Target="consultantplus://offline/ref=C062636B68B97AC26CB805AEAE240A453240B0D587179FD1966DAB61AA6A1026DBF421A366C8B9461AFF12F3BA9F79C377600E1FE797852FK2X2J" TargetMode="External"/><Relationship Id="rId87" Type="http://schemas.openxmlformats.org/officeDocument/2006/relationships/hyperlink" Target="consultantplus://offline/ref=C062636B68B97AC26CB805AEAE240A453341B9DA8D169FD1966DAB61AA6A1026DBF421A366C8BC4B1CFF12F3BA9F79C377600E1FE797852FK2X2J" TargetMode="External"/><Relationship Id="rId110" Type="http://schemas.openxmlformats.org/officeDocument/2006/relationships/hyperlink" Target="consultantplus://offline/ref=C062636B68B97AC26CB805AEAE240A453843B9D58414C2DB9E34A763AD654F23DCE521A063D6BF4C07F646A0KFXFJ" TargetMode="External"/><Relationship Id="rId131" Type="http://schemas.openxmlformats.org/officeDocument/2006/relationships/hyperlink" Target="consultantplus://offline/ref=C062636B68B97AC26CB805AEAE240A453348B7D98C179FD1966DAB61AA6A1026DBF421A366C8BA4E11FF12F3BA9F79C377600E1FE797852FK2X2J" TargetMode="External"/><Relationship Id="rId327" Type="http://schemas.openxmlformats.org/officeDocument/2006/relationships/hyperlink" Target="consultantplus://offline/ref=C062636B68B97AC26CB805AEAE240A453247B0D8841F9FD1966DAB61AA6A1026DBF421A366C8BE4C1DFF12F3BA9F79C377600E1FE797852FK2X2J" TargetMode="External"/><Relationship Id="rId348" Type="http://schemas.openxmlformats.org/officeDocument/2006/relationships/hyperlink" Target="consultantplus://offline/ref=C062636B68B97AC26CB805AEAE240A453348B6DA81179FD1966DAB61AA6A1026DBF421A366C8BE4E1BFF12F3BA9F79C377600E1FE797852FK2X2J" TargetMode="External"/><Relationship Id="rId369" Type="http://schemas.openxmlformats.org/officeDocument/2006/relationships/hyperlink" Target="consultantplus://offline/ref=C062636B68B97AC26CB805AEAE240A453342B1DF861F9FD1966DAB61AA6A1026DBF421A366C8BF4D18FF12F3BA9F79C377600E1FE797852FK2X2J" TargetMode="External"/><Relationship Id="rId152" Type="http://schemas.openxmlformats.org/officeDocument/2006/relationships/hyperlink" Target="consultantplus://offline/ref=C062636B68B97AC26CB805AEAE240A453247B8D4831C9FD1966DAB61AA6A1026DBF421A366C8BE4B1DFF12F3BA9F79C377600E1FE797852FK2X2J" TargetMode="External"/><Relationship Id="rId173" Type="http://schemas.openxmlformats.org/officeDocument/2006/relationships/hyperlink" Target="consultantplus://offline/ref=C062636B68B97AC26CB805AEAE240A453242B1D880189FD1966DAB61AA6A1026DBF421A366C8BD4611FF12F3BA9F79C377600E1FE797852FK2X2J" TargetMode="External"/><Relationship Id="rId194" Type="http://schemas.openxmlformats.org/officeDocument/2006/relationships/hyperlink" Target="consultantplus://offline/ref=C062636B68B97AC26CB805AEAE240A453247B2DB8C1F9FD1966DAB61AA6A1026DBF421A366C8BF491AFF12F3BA9F79C377600E1FE797852FK2X2J" TargetMode="External"/><Relationship Id="rId208" Type="http://schemas.openxmlformats.org/officeDocument/2006/relationships/hyperlink" Target="consultantplus://offline/ref=C062636B68B97AC26CB805AEAE240A453348B6DA81179FD1966DAB61AA6A1026DBF421A366C8BF4C1CFF12F3BA9F79C377600E1FE797852FK2X2J" TargetMode="External"/><Relationship Id="rId229" Type="http://schemas.openxmlformats.org/officeDocument/2006/relationships/hyperlink" Target="consultantplus://offline/ref=C062636B68B97AC26CB805AEAE240A453341B9DA8D169FD1966DAB61AA6A1026DBF421A366C8BC481AFF12F3BA9F79C377600E1FE797852FK2X2J" TargetMode="External"/><Relationship Id="rId380" Type="http://schemas.openxmlformats.org/officeDocument/2006/relationships/hyperlink" Target="consultantplus://offline/ref=C062636B68B97AC26CB805AEAE240A453247B2DB8C1F9FD1966DAB61AA6A1026DBF421A366C8BF4611FF12F3BA9F79C377600E1FE797852FK2X2J" TargetMode="External"/><Relationship Id="rId240" Type="http://schemas.openxmlformats.org/officeDocument/2006/relationships/hyperlink" Target="consultantplus://offline/ref=C062636B68B97AC26CB805AEAE240A453247B2DB8C1F9FD1966DAB61AA6A1026DBF421A366C8BF481CFF12F3BA9F79C377600E1FE797852FK2X2J" TargetMode="External"/><Relationship Id="rId261" Type="http://schemas.openxmlformats.org/officeDocument/2006/relationships/hyperlink" Target="consultantplus://offline/ref=C062636B68B97AC26CB805AEAE240A453246B9D885169FD1966DAB61AA6A1026DBF421A366C8BF4E19FF12F3BA9F79C377600E1FE797852FK2X2J" TargetMode="External"/><Relationship Id="rId14" Type="http://schemas.openxmlformats.org/officeDocument/2006/relationships/hyperlink" Target="consultantplus://offline/ref=C062636B68B97AC26CB805AEAE240A453044B8D98D179FD1966DAB61AA6A1026DBF421A366C8BE4D1AFF12F3BA9F79C377600E1FE797852FK2X2J" TargetMode="External"/><Relationship Id="rId35" Type="http://schemas.openxmlformats.org/officeDocument/2006/relationships/hyperlink" Target="consultantplus://offline/ref=C062636B68B97AC26CB805AEAE240A453348B6DA81179FD1966DAB61AA6A1026DBF421A366C8BF4F10FF12F3BA9F79C377600E1FE797852FK2X2J" TargetMode="External"/><Relationship Id="rId56" Type="http://schemas.openxmlformats.org/officeDocument/2006/relationships/hyperlink" Target="consultantplus://offline/ref=C062636B68B97AC26CB805AEAE240A453349B9D9851B9FD1966DAB61AA6A1026DBF421A366C8BF4F11FF12F3BA9F79C377600E1FE797852FK2X2J" TargetMode="External"/><Relationship Id="rId77" Type="http://schemas.openxmlformats.org/officeDocument/2006/relationships/hyperlink" Target="consultantplus://offline/ref=C062636B68B97AC26CB805AEAE240A453247B2DB8C1F9FD1966DAB61AA6A1026DBF421A366C8BE4E18FF12F3BA9F79C377600E1FE797852FK2X2J" TargetMode="External"/><Relationship Id="rId100" Type="http://schemas.openxmlformats.org/officeDocument/2006/relationships/hyperlink" Target="consultantplus://offline/ref=C062636B68B97AC26CB805AEAE240A453247B2DB8C1F9FD1966DAB61AA6A1026DBF421A366C8BF4C18FF12F3BA9F79C377600E1FE797852FK2X2J" TargetMode="External"/><Relationship Id="rId282" Type="http://schemas.openxmlformats.org/officeDocument/2006/relationships/hyperlink" Target="consultantplus://offline/ref=C062636B68B97AC26CB805AEAE240A453246B9D885169FD1966DAB61AA6A1026DBF421A366C8BF4E19FF12F3BA9F79C377600E1FE797852FK2X2J" TargetMode="External"/><Relationship Id="rId317" Type="http://schemas.openxmlformats.org/officeDocument/2006/relationships/hyperlink" Target="consultantplus://offline/ref=C062636B68B97AC26CB805AEAE240A453341B9DA8D169FD1966DAB61AA6A1026DBF421A366C8BC461EFF12F3BA9F79C377600E1FE797852FK2X2J" TargetMode="External"/><Relationship Id="rId338" Type="http://schemas.openxmlformats.org/officeDocument/2006/relationships/hyperlink" Target="consultantplus://offline/ref=C062636B68B97AC26CB805AEAE240A453242B1D880189FD1966DAB61AA6A1026DBF421A366C8BC4B1EFF12F3BA9F79C377600E1FE797852FK2X2J" TargetMode="External"/><Relationship Id="rId359" Type="http://schemas.openxmlformats.org/officeDocument/2006/relationships/hyperlink" Target="consultantplus://offline/ref=C062636B68B97AC26CB805AEAE240A453247B7DA83199FD1966DAB61AA6A1026C9F479AF64CDA14F1AEA44A2FCKCXBJ" TargetMode="External"/><Relationship Id="rId8" Type="http://schemas.openxmlformats.org/officeDocument/2006/relationships/hyperlink" Target="consultantplus://offline/ref=C062636B68B97AC26CB805AEAE240A453348B6D58D199FD1966DAB61AA6A1026DBF421A366C8BC4619FF12F3BA9F79C377600E1FE797852FK2X2J" TargetMode="External"/><Relationship Id="rId98" Type="http://schemas.openxmlformats.org/officeDocument/2006/relationships/hyperlink" Target="consultantplus://offline/ref=C062636B68B97AC26CB805AEAE240A453247B2DB8C1F9FD1966DAB61AA6A1026DBF421A366C8BF4D10FF12F3BA9F79C377600E1FE797852FK2X2J" TargetMode="External"/><Relationship Id="rId121" Type="http://schemas.openxmlformats.org/officeDocument/2006/relationships/hyperlink" Target="consultantplus://offline/ref=C062636B68B97AC26CB805AEAE240A453244B6DB821A9FD1966DAB61AA6A1026DBF421A366C8BE4F18FF12F3BA9F79C377600E1FE797852FK2X2J" TargetMode="External"/><Relationship Id="rId142" Type="http://schemas.openxmlformats.org/officeDocument/2006/relationships/hyperlink" Target="consultantplus://offline/ref=C062636B68B97AC26CB805AEAE240A453348B6DA81179FD1966DAB61AA6A1026DBF421A366C8BF4E1FFF12F3BA9F79C377600E1FE797852FK2X2J" TargetMode="External"/><Relationship Id="rId163" Type="http://schemas.openxmlformats.org/officeDocument/2006/relationships/hyperlink" Target="consultantplus://offline/ref=C062636B68B97AC26CB805AEAE240A453242B1D880189FD1966DAB61AA6A1026DBF421A366C8BD4618FF12F3BA9F79C377600E1FE797852FK2X2J" TargetMode="External"/><Relationship Id="rId184" Type="http://schemas.openxmlformats.org/officeDocument/2006/relationships/hyperlink" Target="consultantplus://offline/ref=C062636B68B97AC26CB805AEAE240A453240B1DA8C1A9FD1966DAB61AA6A1026DBF421A366C8BE4F1AFF12F3BA9F79C377600E1FE797852FK2X2J" TargetMode="External"/><Relationship Id="rId219" Type="http://schemas.openxmlformats.org/officeDocument/2006/relationships/hyperlink" Target="consultantplus://offline/ref=C062636B68B97AC26CB805AEAE240A453348B6DA81179FD1966DAB61AA6A1026DBF421A366C8BF4B1FFF12F3BA9F79C377600E1FE797852FK2X2J" TargetMode="External"/><Relationship Id="rId370" Type="http://schemas.openxmlformats.org/officeDocument/2006/relationships/hyperlink" Target="consultantplus://offline/ref=C062636B68B97AC26CB805AEAE240A453342B1DF861F9FD1966DAB61AA6A1026DBF421A366C8BF4D1AFF12F3BA9F79C377600E1FE797852FK2X2J" TargetMode="External"/><Relationship Id="rId230" Type="http://schemas.openxmlformats.org/officeDocument/2006/relationships/hyperlink" Target="consultantplus://offline/ref=C062636B68B97AC26CB805AEAE240A453241B1DA8D1E9FD1966DAB61AA6A1026DBF421A366C8BF4D19FF12F3BA9F79C377600E1FE797852FK2X2J" TargetMode="External"/><Relationship Id="rId251" Type="http://schemas.openxmlformats.org/officeDocument/2006/relationships/hyperlink" Target="consultantplus://offline/ref=C062636B68B97AC26CB805AEAE240A453240B0D587179FD1966DAB61AA6A1026DBF421A366C8B84919FF12F3BA9F79C377600E1FE797852FK2X2J" TargetMode="External"/><Relationship Id="rId25" Type="http://schemas.openxmlformats.org/officeDocument/2006/relationships/hyperlink" Target="consultantplus://offline/ref=C062636B68B97AC26CB805AEAE240A453340B1D4801C9FD1966DAB61AA6A1026DBF421A366C8BE4810FF12F3BA9F79C377600E1FE797852FK2X2J" TargetMode="External"/><Relationship Id="rId46" Type="http://schemas.openxmlformats.org/officeDocument/2006/relationships/hyperlink" Target="consultantplus://offline/ref=C062636B68B97AC26CB805AEAE240A453244B6DB821A9FD1966DAB61AA6A1026DBF421A366C8BE4F19FF12F3BA9F79C377600E1FE797852FK2X2J" TargetMode="External"/><Relationship Id="rId67" Type="http://schemas.openxmlformats.org/officeDocument/2006/relationships/hyperlink" Target="consultantplus://offline/ref=C062636B68B97AC26CB805AEAE240A453241B1DA8C179FD1966DAB61AA6A1026DBF421A366C8BF4F11FF12F3BA9F79C377600E1FE797852FK2X2J" TargetMode="External"/><Relationship Id="rId272" Type="http://schemas.openxmlformats.org/officeDocument/2006/relationships/hyperlink" Target="consultantplus://offline/ref=C062636B68B97AC26CB805AEAE240A453247B2DB8C1F9FD1966DAB61AA6A1026DBF421A366C8BF471AFF12F3BA9F79C377600E1FE797852FK2X2J" TargetMode="External"/><Relationship Id="rId293" Type="http://schemas.openxmlformats.org/officeDocument/2006/relationships/hyperlink" Target="consultantplus://offline/ref=C062636B68B97AC26CB805AEAE240A453247B3DC871F9FD1966DAB61AA6A1026DBF421A366C8BC4D1DFF12F3BA9F79C377600E1FE797852FK2X2J" TargetMode="External"/><Relationship Id="rId307" Type="http://schemas.openxmlformats.org/officeDocument/2006/relationships/hyperlink" Target="consultantplus://offline/ref=C062636B68B97AC26CB805AEAE240A453045B6DD851D9FD1966DAB61AA6A1026DBF421A366C8BF4C1DFF12F3BA9F79C377600E1FE797852FK2X2J" TargetMode="External"/><Relationship Id="rId328" Type="http://schemas.openxmlformats.org/officeDocument/2006/relationships/hyperlink" Target="consultantplus://offline/ref=C062636B68B97AC26CB805AEAE240A453341B3DC87169FD1966DAB61AA6A1026DBF421A66D9CEE0B4CF944A7E0CA77DF707E0CK1XDJ" TargetMode="External"/><Relationship Id="rId349" Type="http://schemas.openxmlformats.org/officeDocument/2006/relationships/hyperlink" Target="consultantplus://offline/ref=C062636B68B97AC26CB805AEAE240A453348B6DA81179FD1966DAB61AA6A1026DBF421A366C8BE4E1AFF12F3BA9F79C377600E1FE797852FK2X2J" TargetMode="External"/><Relationship Id="rId88" Type="http://schemas.openxmlformats.org/officeDocument/2006/relationships/hyperlink" Target="consultantplus://offline/ref=C062636B68B97AC26CB805AEAE240A453342B1DE81179FD1966DAB61AA6A1026DBF421A366C9B64C18FF12F3BA9F79C377600E1FE797852FK2X2J" TargetMode="External"/><Relationship Id="rId111" Type="http://schemas.openxmlformats.org/officeDocument/2006/relationships/hyperlink" Target="consultantplus://offline/ref=C062636B68B97AC26CB805AEAE240A453341B9DA8D169FD1966DAB61AA6A1026DBF421A366C8BC4A19FF12F3BA9F79C377600E1FE797852FK2X2J" TargetMode="External"/><Relationship Id="rId132" Type="http://schemas.openxmlformats.org/officeDocument/2006/relationships/hyperlink" Target="consultantplus://offline/ref=C062636B68B97AC26CB805AEAE240A453242B9DF8C179FD1966DAB61AA6A1026DBF421A366C8BF4D1EFF12F3BA9F79C377600E1FE797852FK2X2J" TargetMode="External"/><Relationship Id="rId153" Type="http://schemas.openxmlformats.org/officeDocument/2006/relationships/hyperlink" Target="consultantplus://offline/ref=C062636B68B97AC26CB805AEAE240A453341B9DA8D169FD1966DAB61AA6A1026DBF421A366C8BC4919FF12F3BA9F79C377600E1FE797852FK2X2J" TargetMode="External"/><Relationship Id="rId174" Type="http://schemas.openxmlformats.org/officeDocument/2006/relationships/hyperlink" Target="consultantplus://offline/ref=C062636B68B97AC26CB805AEAE240A453348B7D98C179FD1966DAB61AA6A1026DBF421A366C8BA4E10FF12F3BA9F79C377600E1FE797852FK2X2J" TargetMode="External"/><Relationship Id="rId195" Type="http://schemas.openxmlformats.org/officeDocument/2006/relationships/hyperlink" Target="consultantplus://offline/ref=C062636B68B97AC26CB805AEAE240A453349B6DD82179FD1966DAB61AA6A1026DBF421A366C8BF4E19FF12F3BA9F79C377600E1FE797852FK2X2J" TargetMode="External"/><Relationship Id="rId209" Type="http://schemas.openxmlformats.org/officeDocument/2006/relationships/hyperlink" Target="consultantplus://offline/ref=C062636B68B97AC26CB805AEAE240A453348B6DA81179FD1966DAB61AA6A1026DBF421A366C8BF4C1EFF12F3BA9F79C377600E1FE797852FK2X2J" TargetMode="External"/><Relationship Id="rId360" Type="http://schemas.openxmlformats.org/officeDocument/2006/relationships/hyperlink" Target="consultantplus://offline/ref=C062636B68B97AC26CB805AEAE240A453240B5DA811F9FD1966DAB61AA6A1026DBF421A366C8BF4E19FF12F3BA9F79C377600E1FE797852FK2X2J" TargetMode="External"/><Relationship Id="rId381" Type="http://schemas.openxmlformats.org/officeDocument/2006/relationships/hyperlink" Target="consultantplus://offline/ref=C062636B68B97AC26CB805AEAE240A453245B1DF87169FD1966DAB61AA6A1026DBF421A366C8BD461EFF12F3BA9F79C377600E1FE797852FK2X2J" TargetMode="External"/><Relationship Id="rId220" Type="http://schemas.openxmlformats.org/officeDocument/2006/relationships/hyperlink" Target="consultantplus://offline/ref=C062636B68B97AC26CB805AEAE240A453348B6DA81179FD1966DAB61AA6A1026DBF421A366C8BF4B11FF12F3BA9F79C377600E1FE797852FK2X2J" TargetMode="External"/><Relationship Id="rId241" Type="http://schemas.openxmlformats.org/officeDocument/2006/relationships/hyperlink" Target="consultantplus://offline/ref=C062636B68B97AC26CB805AEAE240A453247B2DB8C1F9FD1966DAB61AA6A1026DBF421A366C8BF481EFF12F3BA9F79C377600E1FE797852FK2X2J" TargetMode="External"/><Relationship Id="rId15" Type="http://schemas.openxmlformats.org/officeDocument/2006/relationships/hyperlink" Target="consultantplus://offline/ref=C062636B68B97AC26CB805AEAE240A453342B1DE81179FD1966DAB61AA6A1026DBF421A366C9B64C18FF12F3BA9F79C377600E1FE797852FK2X2J" TargetMode="External"/><Relationship Id="rId36" Type="http://schemas.openxmlformats.org/officeDocument/2006/relationships/hyperlink" Target="consultantplus://offline/ref=C062636B68B97AC26CB805AEAE240A453349B1DF841A9FD1966DAB61AA6A1026DBF421A366C8BF4F11FF12F3BA9F79C377600E1FE797852FK2X2J" TargetMode="External"/><Relationship Id="rId57" Type="http://schemas.openxmlformats.org/officeDocument/2006/relationships/hyperlink" Target="consultantplus://offline/ref=C062636B68B97AC26CB805AEAE240A453348B6DA81179FD1966DAB61AA6A1026DBF421A366C8BF4E18FF12F3BA9F79C377600E1FE797852FK2X2J" TargetMode="External"/><Relationship Id="rId262" Type="http://schemas.openxmlformats.org/officeDocument/2006/relationships/hyperlink" Target="consultantplus://offline/ref=C062636B68B97AC26CB805AEAE240A453242B1D880189FD1966DAB61AA6A1026DBF421A366C8BC4C1BFF12F3BA9F79C377600E1FE797852FK2X2J" TargetMode="External"/><Relationship Id="rId283" Type="http://schemas.openxmlformats.org/officeDocument/2006/relationships/hyperlink" Target="consultantplus://offline/ref=C062636B68B97AC26CB805AEAE240A453045B6DD851D9FD1966DAB61AA6A1026DBF421A366C8BF4D1FFF12F3BA9F79C377600E1FE797852FK2X2J" TargetMode="External"/><Relationship Id="rId318" Type="http://schemas.openxmlformats.org/officeDocument/2006/relationships/hyperlink" Target="consultantplus://offline/ref=C062636B68B97AC26CB805AEAE240A453247B7DA87169FD1966DAB61AA6A1026C9F479AF64CDA14F1AEA44A2FCKCXBJ" TargetMode="External"/><Relationship Id="rId339" Type="http://schemas.openxmlformats.org/officeDocument/2006/relationships/hyperlink" Target="consultantplus://offline/ref=C062636B68B97AC26CB805AEAE240A453341B9DA8D169FD1966DAB61AA6A1026DBF421A366C8BB4F10FF12F3BA9F79C377600E1FE797852FK2X2J" TargetMode="External"/><Relationship Id="rId78" Type="http://schemas.openxmlformats.org/officeDocument/2006/relationships/hyperlink" Target="consultantplus://offline/ref=C062636B68B97AC26CB805AEAE240A453247B2DB8C1F9FD1966DAB61AA6A1026DBF421A366C8BF4E1CFF12F3BA9F79C377600E1FE797852FK2X2J" TargetMode="External"/><Relationship Id="rId99" Type="http://schemas.openxmlformats.org/officeDocument/2006/relationships/hyperlink" Target="consultantplus://offline/ref=C062636B68B97AC26CB805AEAE240A453247B2DB8C1F9FD1966DAB61AA6A1026DBF421A366C8BF4C19FF12F3BA9F79C377600E1FE797852FK2X2J" TargetMode="External"/><Relationship Id="rId101" Type="http://schemas.openxmlformats.org/officeDocument/2006/relationships/hyperlink" Target="consultantplus://offline/ref=C062636B68B97AC26CB805AEAE240A453247B2DB8C1F9FD1966DAB61AA6A1026DBF421A366C8BF4C1BFF12F3BA9F79C377600E1FE797852FK2X2J" TargetMode="External"/><Relationship Id="rId122" Type="http://schemas.openxmlformats.org/officeDocument/2006/relationships/hyperlink" Target="consultantplus://offline/ref=C062636B68B97AC26CB805AEAE240A453245B8DA80169FD1966DAB61AA6A1026DBF421A366C8BF4811FF12F3BA9F79C377600E1FE797852FK2X2J" TargetMode="External"/><Relationship Id="rId143" Type="http://schemas.openxmlformats.org/officeDocument/2006/relationships/hyperlink" Target="consultantplus://offline/ref=C062636B68B97AC26CB805AEAE240A453044B9DF801B9FD1966DAB61AA6A1026DBF421A366C8BF4F1EFF12F3BA9F79C377600E1FE797852FK2X2J" TargetMode="External"/><Relationship Id="rId164" Type="http://schemas.openxmlformats.org/officeDocument/2006/relationships/hyperlink" Target="consultantplus://offline/ref=C062636B68B97AC26CB805AEAE240A453241B3DC85189FD1966DAB61AA6A1026DBF421A366C8BF4F10FF12F3BA9F79C377600E1FE797852FK2X2J" TargetMode="External"/><Relationship Id="rId185" Type="http://schemas.openxmlformats.org/officeDocument/2006/relationships/hyperlink" Target="consultantplus://offline/ref=C062636B68B97AC26CB805AEAE240A453348B6D58D199FD1966DAB61AA6A1026DBF421A366C8BC461BFF12F3BA9F79C377600E1FE797852FK2X2J" TargetMode="External"/><Relationship Id="rId350" Type="http://schemas.openxmlformats.org/officeDocument/2006/relationships/hyperlink" Target="consultantplus://offline/ref=C062636B68B97AC26CB805AEAE240A453341B9DA8D169FD1966DAB61AA6A1026DBF421A366C8BB4E18FF12F3BA9F79C377600E1FE797852FK2X2J" TargetMode="External"/><Relationship Id="rId371" Type="http://schemas.openxmlformats.org/officeDocument/2006/relationships/hyperlink" Target="consultantplus://offline/ref=C062636B68B97AC26CB805AEAE240A453049B3D48D1E9FD1966DAB61AA6A1026DBF421A366C8BF4F11FF12F3BA9F79C377600E1FE797852FK2X2J" TargetMode="External"/><Relationship Id="rId9" Type="http://schemas.openxmlformats.org/officeDocument/2006/relationships/hyperlink" Target="consultantplus://offline/ref=C062636B68B97AC26CB805AEAE240A453341B7D58D1D9FD1966DAB61AA6A1026DBF421A366C8BE4F1FFF12F3BA9F79C377600E1FE797852FK2X2J" TargetMode="External"/><Relationship Id="rId210" Type="http://schemas.openxmlformats.org/officeDocument/2006/relationships/hyperlink" Target="consultantplus://offline/ref=C062636B68B97AC26CB805AEAE240A453240B2D587169FD1966DAB61AA6A1026DBF421A366C8BF4E11FF12F3BA9F79C377600E1FE797852FK2X2J" TargetMode="External"/><Relationship Id="rId26" Type="http://schemas.openxmlformats.org/officeDocument/2006/relationships/hyperlink" Target="consultantplus://offline/ref=C062636B68B97AC26CB805AEAE240A453048B2DB85189FD1966DAB61AA6A1026DBF421A366C8BE481EFF12F3BA9F79C377600E1FE797852FK2X2J" TargetMode="External"/><Relationship Id="rId231" Type="http://schemas.openxmlformats.org/officeDocument/2006/relationships/hyperlink" Target="consultantplus://offline/ref=C062636B68B97AC26CB805AEAE240A453045B6DD851D9FD1966DAB61AA6A1026DBF421A366C8BF4E1DFF12F3BA9F79C377600E1FE797852FK2X2J" TargetMode="External"/><Relationship Id="rId252" Type="http://schemas.openxmlformats.org/officeDocument/2006/relationships/hyperlink" Target="consultantplus://offline/ref=C062636B68B97AC26CB805AEAE240A453348B6DA81179FD1966DAB61AA6A1026DBF421A366C8BF491CFF12F3BA9F79C377600E1FE797852FK2X2J" TargetMode="External"/><Relationship Id="rId273" Type="http://schemas.openxmlformats.org/officeDocument/2006/relationships/hyperlink" Target="consultantplus://offline/ref=C062636B68B97AC26CB805AEAE240A453242B1D880189FD1966DAB61AA6A1026DBF421A366C8BC4C1FFF12F3BA9F79C377600E1FE797852FK2X2J" TargetMode="External"/><Relationship Id="rId294" Type="http://schemas.openxmlformats.org/officeDocument/2006/relationships/hyperlink" Target="consultantplus://offline/ref=C062636B68B97AC26CB805AEAE240A453341B9DA8D169FD1966DAB61AA6A1026DBF421A366C8BC471EFF12F3BA9F79C377600E1FE797852FK2X2J" TargetMode="External"/><Relationship Id="rId308" Type="http://schemas.openxmlformats.org/officeDocument/2006/relationships/hyperlink" Target="consultantplus://offline/ref=C062636B68B97AC26CB805AEAE240A453348B6DA81179FD1966DAB61AA6A1026DBF421A366C8BE4F18FF12F3BA9F79C377600E1FE797852FK2X2J" TargetMode="External"/><Relationship Id="rId329" Type="http://schemas.openxmlformats.org/officeDocument/2006/relationships/hyperlink" Target="consultantplus://offline/ref=C062636B68B97AC26CB805AEAE240A453045B6DD851D9FD1966DAB61AA6A1026DBF421A366C8BF4C11FF12F3BA9F79C377600E1FE797852FK2X2J" TargetMode="External"/><Relationship Id="rId47" Type="http://schemas.openxmlformats.org/officeDocument/2006/relationships/hyperlink" Target="consultantplus://offline/ref=C062636B68B97AC26CB805AEAE240A453245B8DA80169FD1966DAB61AA6A1026DBF421A366C8BF4811FF12F3BA9F79C377600E1FE797852FK2X2J" TargetMode="External"/><Relationship Id="rId68" Type="http://schemas.openxmlformats.org/officeDocument/2006/relationships/hyperlink" Target="consultantplus://offline/ref=C062636B68B97AC26CB805AEAE240A453240B0D587179FD1966DAB61AA6A1026DBF421A366C8B9461CFF12F3BA9F79C377600E1FE797852FK2X2J" TargetMode="External"/><Relationship Id="rId89" Type="http://schemas.openxmlformats.org/officeDocument/2006/relationships/hyperlink" Target="consultantplus://offline/ref=C062636B68B97AC26CB805AEAE240A453240B0D587179FD1966DAB61AA6A1026DBF421A366C8B84F1EFF12F3BA9F79C377600E1FE797852FK2X2J" TargetMode="External"/><Relationship Id="rId112" Type="http://schemas.openxmlformats.org/officeDocument/2006/relationships/hyperlink" Target="consultantplus://offline/ref=C062636B68B97AC26CB805AEAE240A453247B2DB8C1F9FD1966DAB61AA6A1026DBF421A366C8BF4C1DFF12F3BA9F79C377600E1FE797852FK2X2J" TargetMode="External"/><Relationship Id="rId133" Type="http://schemas.openxmlformats.org/officeDocument/2006/relationships/hyperlink" Target="consultantplus://offline/ref=C062636B68B97AC26CB805AEAE240A453341B9DA8D169FD1966DAB61AA6A1026DBF421A366C8BB4A10FF12F3BA9F79C377600E1FE797852FK2X2J" TargetMode="External"/><Relationship Id="rId154" Type="http://schemas.openxmlformats.org/officeDocument/2006/relationships/hyperlink" Target="consultantplus://offline/ref=C062636B68B97AC26CB805AEAE240A453843B9D58414C2DB9E34A763AD654F23DCE521A063D6BF4C07F646A0KFXFJ" TargetMode="External"/><Relationship Id="rId175" Type="http://schemas.openxmlformats.org/officeDocument/2006/relationships/hyperlink" Target="consultantplus://offline/ref=C062636B68B97AC26CB805AEAE240A453247B2DB8C1F9FD1966DAB61AA6A1026DBF421A366C8BF4B1AFF12F3BA9F79C377600E1FE797852FK2X2J" TargetMode="External"/><Relationship Id="rId340" Type="http://schemas.openxmlformats.org/officeDocument/2006/relationships/hyperlink" Target="consultantplus://offline/ref=C062636B68B97AC26CB805AEAE240A453348B6DA81179FD1966DAB61AA6A1026DBF421A366C8BE4E19FF12F3BA9F79C377600E1FE797852FK2X2J" TargetMode="External"/><Relationship Id="rId361" Type="http://schemas.openxmlformats.org/officeDocument/2006/relationships/hyperlink" Target="consultantplus://offline/ref=C062636B68B97AC26CB805AEAE240A453348B1DB871C9FD1966DAB61AA6A1026DBF421A366C8BF4E18FF12F3BA9F79C377600E1FE797852FK2X2J" TargetMode="External"/><Relationship Id="rId196" Type="http://schemas.openxmlformats.org/officeDocument/2006/relationships/hyperlink" Target="consultantplus://offline/ref=C062636B68B97AC26CB805AEAE240A453349B6DD82179FD1966DAB61AA6A1026DBF421A366C8BF4E1BFF12F3BA9F79C377600E1FE797852FK2X2J" TargetMode="External"/><Relationship Id="rId200" Type="http://schemas.openxmlformats.org/officeDocument/2006/relationships/hyperlink" Target="consultantplus://offline/ref=C062636B68B97AC26CB805AEAE240A453348B6DA81179FD1966DAB61AA6A1026DBF421A366C8BF4D1DFF12F3BA9F79C377600E1FE797852FK2X2J" TargetMode="External"/><Relationship Id="rId382" Type="http://schemas.openxmlformats.org/officeDocument/2006/relationships/hyperlink" Target="consultantplus://offline/ref=C062636B68B97AC26CB805AEAE240A453245B1DF87169FD1966DAB61AA6A1026DBF421A366C8BC481CFF12F3BA9F79C377600E1FE797852FK2X2J" TargetMode="External"/><Relationship Id="rId16" Type="http://schemas.openxmlformats.org/officeDocument/2006/relationships/hyperlink" Target="consultantplus://offline/ref=C062636B68B97AC26CB805AEAE240A453045B6DD851D9FD1966DAB61AA6A1026DBF421A366C8BF4E1BFF12F3BA9F79C377600E1FE797852FK2X2J" TargetMode="External"/><Relationship Id="rId221" Type="http://schemas.openxmlformats.org/officeDocument/2006/relationships/hyperlink" Target="consultantplus://offline/ref=C062636B68B97AC26CB805AEAE240A453348B6DA81179FD1966DAB61AA6A1026DBF421A366C8BF4B10FF12F3BA9F79C377600E1FE797852FK2X2J" TargetMode="External"/><Relationship Id="rId242" Type="http://schemas.openxmlformats.org/officeDocument/2006/relationships/hyperlink" Target="consultantplus://offline/ref=C062636B68B97AC26CB805AEAE240A453247B2DB8C1F9FD1966DAB61AA6A1026DBF421A366C8BF4811FF12F3BA9F79C377600E1FE797852FK2X2J" TargetMode="External"/><Relationship Id="rId263" Type="http://schemas.openxmlformats.org/officeDocument/2006/relationships/hyperlink" Target="consultantplus://offline/ref=C062636B68B97AC26CB805AEAE240A453341B9DA8D169FD1966DAB61AA6A1026DBF421A366C8BC481DFF12F3BA9F79C377600E1FE797852FK2X2J" TargetMode="External"/><Relationship Id="rId284" Type="http://schemas.openxmlformats.org/officeDocument/2006/relationships/hyperlink" Target="consultantplus://offline/ref=C062636B68B97AC26CB805AEAE240A453349B1DF841A9FD1966DAB61AA6A1026DBF421A366C8BF4E19FF12F3BA9F79C377600E1FE797852FK2X2J" TargetMode="External"/><Relationship Id="rId319" Type="http://schemas.openxmlformats.org/officeDocument/2006/relationships/hyperlink" Target="consultantplus://offline/ref=C062636B68B97AC26CB805AEAE240A453247B8D5861B9FD1966DAB61AA6A1026DBF421A165CAB8444DA502F7F3C871DF727D101EF997K8X4J" TargetMode="External"/><Relationship Id="rId37" Type="http://schemas.openxmlformats.org/officeDocument/2006/relationships/hyperlink" Target="consultantplus://offline/ref=C062636B68B97AC26CB805AEAE240A453349B6DD82179FD1966DAB61AA6A1026DBF421A366C8BF4F11FF12F3BA9F79C377600E1FE797852FK2X2J" TargetMode="External"/><Relationship Id="rId58" Type="http://schemas.openxmlformats.org/officeDocument/2006/relationships/hyperlink" Target="consultantplus://offline/ref=C062636B68B97AC26CB805AEAE240A453247B2DB8C1F9FD1966DAB61AA6A1026DBF421A366C8BF4E1BFF12F3BA9F79C377600E1FE797852FK2X2J" TargetMode="External"/><Relationship Id="rId79" Type="http://schemas.openxmlformats.org/officeDocument/2006/relationships/hyperlink" Target="consultantplus://offline/ref=C062636B68B97AC26CB805AEAE240A453247B2DB8C1F9FD1966DAB61AA6A1026DBF421A366C8BF4E1FFF12F3BA9F79C377600E1FE797852FK2X2J" TargetMode="External"/><Relationship Id="rId102" Type="http://schemas.openxmlformats.org/officeDocument/2006/relationships/hyperlink" Target="consultantplus://offline/ref=C062636B68B97AC26CB805AEAE240A453242B1D880189FD1966DAB61AA6A1026DBF421A366C8BD4811FF12F3BA9F79C377600E1FE797852FK2X2J" TargetMode="External"/><Relationship Id="rId123" Type="http://schemas.openxmlformats.org/officeDocument/2006/relationships/hyperlink" Target="consultantplus://offline/ref=C062636B68B97AC26CB805AEAE240A453348B6DB831B9FD1966DAB61AA6A1026DBF421A366C8BF4E1DFF12F3BA9F79C377600E1FE797852FK2X2J" TargetMode="External"/><Relationship Id="rId144" Type="http://schemas.openxmlformats.org/officeDocument/2006/relationships/hyperlink" Target="consultantplus://offline/ref=C062636B68B97AC26CB805AEAE240A453247B8D4831C9FD1966DAB61AA6A1026DBF421A16ECEB41B48B013AFFCCF6AC171600C1CFBK9X4J" TargetMode="External"/><Relationship Id="rId330" Type="http://schemas.openxmlformats.org/officeDocument/2006/relationships/hyperlink" Target="consultantplus://offline/ref=C062636B68B97AC26CB805AEAE240A453242B1D880189FD1966DAB61AA6A1026DBF421A366C8BC4B1FFF12F3BA9F79C377600E1FE797852FK2X2J" TargetMode="External"/><Relationship Id="rId90" Type="http://schemas.openxmlformats.org/officeDocument/2006/relationships/hyperlink" Target="consultantplus://offline/ref=C062636B68B97AC26CB805AEAE240A453341B9DA8D169FD1966DAB61AA6A1026DBF421A366C8BC4B1EFF12F3BA9F79C377600E1FE797852FK2X2J" TargetMode="External"/><Relationship Id="rId165" Type="http://schemas.openxmlformats.org/officeDocument/2006/relationships/hyperlink" Target="consultantplus://offline/ref=C062636B68B97AC26CB805AEAE240A453242B1D880189FD1966DAB61AA6A1026DBF421A366C8BD461AFF12F3BA9F79C377600E1FE797852FK2X2J" TargetMode="External"/><Relationship Id="rId186" Type="http://schemas.openxmlformats.org/officeDocument/2006/relationships/hyperlink" Target="consultantplus://offline/ref=C062636B68B97AC26CB805AEAE240A453341B9DA8D169FD1966DAB61AA6A1026DBF421A366C8BC491EFF12F3BA9F79C377600E1FE797852FK2X2J" TargetMode="External"/><Relationship Id="rId351" Type="http://schemas.openxmlformats.org/officeDocument/2006/relationships/hyperlink" Target="consultantplus://offline/ref=C062636B68B97AC26CB805AEAE240A453348B7DD87179FD1966DAB61AA6A1026DBF421A366C8BE4E1BFF12F3BA9F79C377600E1FE797852FK2X2J" TargetMode="External"/><Relationship Id="rId372" Type="http://schemas.openxmlformats.org/officeDocument/2006/relationships/hyperlink" Target="consultantplus://offline/ref=C062636B68B97AC26CB805AEAE240A453342B1DF861F9FD1966DAB61AA6A1026DBF421A366C8BF4D1DFF12F3BA9F79C377600E1FE797852FK2X2J" TargetMode="External"/><Relationship Id="rId211" Type="http://schemas.openxmlformats.org/officeDocument/2006/relationships/hyperlink" Target="consultantplus://offline/ref=C062636B68B97AC26CB805AEAE240A453348B6DA81179FD1966DAB61AA6A1026DBF421A366C8BF4B19FF12F3BA9F79C377600E1FE797852FK2X2J" TargetMode="External"/><Relationship Id="rId232" Type="http://schemas.openxmlformats.org/officeDocument/2006/relationships/hyperlink" Target="consultantplus://offline/ref=C062636B68B97AC26CB805AEAE240A453247B2DB8C1F9FD1966DAB61AA6A1026DBF421A366C8BF491CFF12F3BA9F79C377600E1FE797852FK2X2J" TargetMode="External"/><Relationship Id="rId253" Type="http://schemas.openxmlformats.org/officeDocument/2006/relationships/hyperlink" Target="consultantplus://offline/ref=C062636B68B97AC26CB805AEAE240A453049B1D9811E9FD1966DAB61AA6A1026DBF421A366C8BD491EFF12F3BA9F79C377600E1FE797852FK2X2J" TargetMode="External"/><Relationship Id="rId274" Type="http://schemas.openxmlformats.org/officeDocument/2006/relationships/hyperlink" Target="consultantplus://offline/ref=C062636B68B97AC26CB805AEAE240A453348B6DA81179FD1966DAB61AA6A1026DBF421A366C8BF461FFF12F3BA9F79C377600E1FE797852FK2X2J" TargetMode="External"/><Relationship Id="rId295" Type="http://schemas.openxmlformats.org/officeDocument/2006/relationships/hyperlink" Target="consultantplus://offline/ref=C062636B68B97AC26CB805AEAE240A453045B6DD851D9FD1966DAB61AA6A1026DBF421A366C8BF4D10FF12F3BA9F79C377600E1FE797852FK2X2J" TargetMode="External"/><Relationship Id="rId309" Type="http://schemas.openxmlformats.org/officeDocument/2006/relationships/hyperlink" Target="consultantplus://offline/ref=C062636B68B97AC26CB805AEAE240A453247B2DB801A9FD1966DAB61AA6A1026DBF421A366C8BD4E1DFF12F3BA9F79C377600E1FE797852FK2X2J" TargetMode="External"/><Relationship Id="rId27" Type="http://schemas.openxmlformats.org/officeDocument/2006/relationships/hyperlink" Target="consultantplus://offline/ref=C062636B68B97AC26CB805AEAE240A453048B6D48C1F9FD1966DAB61AA6A1026DBF421A366C8BF461FFF12F3BA9F79C377600E1FE797852FK2X2J" TargetMode="External"/><Relationship Id="rId48" Type="http://schemas.openxmlformats.org/officeDocument/2006/relationships/hyperlink" Target="consultantplus://offline/ref=C062636B68B97AC26CB805AEAE240A453247B2DB801A9FD1966DAB61AA6A1026DBF421A366C8BD4F1CFF12F3BA9F79C377600E1FE797852FK2X2J" TargetMode="External"/><Relationship Id="rId69" Type="http://schemas.openxmlformats.org/officeDocument/2006/relationships/hyperlink" Target="consultantplus://offline/ref=C062636B68B97AC26CB805AEAE240A453341B9DA8D169FD1966DAB61AA6A1026DBF421A366C8BC4B1BFF12F3BA9F79C377600E1FE797852FK2X2J" TargetMode="External"/><Relationship Id="rId113" Type="http://schemas.openxmlformats.org/officeDocument/2006/relationships/hyperlink" Target="consultantplus://offline/ref=C062636B68B97AC26CB805AEAE240A453044B9DF801B9FD1966DAB61AA6A1026DBF421A366C8BF4F1EFF12F3BA9F79C377600E1FE797852FK2X2J" TargetMode="External"/><Relationship Id="rId134" Type="http://schemas.openxmlformats.org/officeDocument/2006/relationships/hyperlink" Target="consultantplus://offline/ref=C062636B68B97AC26CB805AEAE240A453042B2D5851E9FD1966DAB61AA6A1026DBF421A466C3EB1E5DA14BA0FBD474C26C7C0E1EKFX8J" TargetMode="External"/><Relationship Id="rId320" Type="http://schemas.openxmlformats.org/officeDocument/2006/relationships/hyperlink" Target="consultantplus://offline/ref=C062636B68B97AC26CB805AEAE240A453348B6DA81179FD1966DAB61AA6A1026DBF421A366C8BE4F11FF12F3BA9F79C377600E1FE797852FK2X2J" TargetMode="External"/><Relationship Id="rId80" Type="http://schemas.openxmlformats.org/officeDocument/2006/relationships/hyperlink" Target="consultantplus://offline/ref=C062636B68B97AC26CB805AEAE240A453247B2DB8C1F9FD1966DAB61AA6A1026DBF421A366C8BF4E1EFF12F3BA9F79C377600E1FE797852FK2X2J" TargetMode="External"/><Relationship Id="rId155" Type="http://schemas.openxmlformats.org/officeDocument/2006/relationships/hyperlink" Target="consultantplus://offline/ref=C062636B68B97AC26CB805AEAE240A453242B1D880189FD1966DAB61AA6A1026DBF421A366C8BD4710FF12F3BA9F79C377600E1FE797852FK2X2J" TargetMode="External"/><Relationship Id="rId176" Type="http://schemas.openxmlformats.org/officeDocument/2006/relationships/hyperlink" Target="consultantplus://offline/ref=C062636B68B97AC26CB805AEAE240A453247B2DB8C1F9FD1966DAB61AA6A1026DBF421A366C8BF4B1CFF12F3BA9F79C377600E1FE797852FK2X2J" TargetMode="External"/><Relationship Id="rId197" Type="http://schemas.openxmlformats.org/officeDocument/2006/relationships/hyperlink" Target="consultantplus://offline/ref=C062636B68B97AC26CB805AEAE240A453246B2DB8D189FD1966DAB61AA6A1026DBF421A366C8BF4C1BFF12F3BA9F79C377600E1FE797852FK2X2J" TargetMode="External"/><Relationship Id="rId341" Type="http://schemas.openxmlformats.org/officeDocument/2006/relationships/hyperlink" Target="consultantplus://offline/ref=C062636B68B97AC26CB805AEAE240A453247B4D98D1E9FD1966DAB61AA6A1026DBF421A366C8BE4D18FF12F3BA9F79C377600E1FE797852FK2X2J" TargetMode="External"/><Relationship Id="rId362" Type="http://schemas.openxmlformats.org/officeDocument/2006/relationships/hyperlink" Target="consultantplus://offline/ref=C062636B68B97AC26CB805AEAE240A453041B2DA841C9FD1966DAB61AA6A1026DBF421A366C8BF4D1CFF12F3BA9F79C377600E1FE797852FK2X2J" TargetMode="External"/><Relationship Id="rId383" Type="http://schemas.openxmlformats.org/officeDocument/2006/relationships/hyperlink" Target="consultantplus://offline/ref=C062636B68B97AC26CB805AEAE240A453240B0D587179FD1966DAB61AA6A1026DBF421A366C8B74E19FF12F3BA9F79C377600E1FE797852FK2X2J" TargetMode="External"/><Relationship Id="rId201" Type="http://schemas.openxmlformats.org/officeDocument/2006/relationships/hyperlink" Target="consultantplus://offline/ref=C062636B68B97AC26CB805AEAE240A453242B1D880189FD1966DAB61AA6A1026DBF421A366C8BC4F1BFF12F3BA9F79C377600E1FE797852FK2X2J" TargetMode="External"/><Relationship Id="rId222" Type="http://schemas.openxmlformats.org/officeDocument/2006/relationships/hyperlink" Target="consultantplus://offline/ref=C062636B68B97AC26CB805AEAE240A453348B6DA81179FD1966DAB61AA6A1026DBF421A366C8BF4A19FF12F3BA9F79C377600E1FE797852FK2X2J" TargetMode="External"/><Relationship Id="rId243" Type="http://schemas.openxmlformats.org/officeDocument/2006/relationships/hyperlink" Target="consultantplus://offline/ref=C062636B68B97AC26CB805AEAE240A453247B2DB8C1F9FD1966DAB61AA6A1026DBF421A366C8BF4810FF12F3BA9F79C377600E1FE797852FK2X2J" TargetMode="External"/><Relationship Id="rId264" Type="http://schemas.openxmlformats.org/officeDocument/2006/relationships/hyperlink" Target="consultantplus://offline/ref=C062636B68B97AC26CB805AEAE240A453348B6DA81179FD1966DAB61AA6A1026DBF421A366C8BF4818FF12F3BA9F79C377600E1FE797852FK2X2J" TargetMode="External"/><Relationship Id="rId285" Type="http://schemas.openxmlformats.org/officeDocument/2006/relationships/hyperlink" Target="consultantplus://offline/ref=C062636B68B97AC26CB805AEAE240A453349B6D9821C9FD1966DAB61AA6A1026DBF421A366C8BB4D11FF12F3BA9F79C377600E1FE797852FK2X2J" TargetMode="External"/><Relationship Id="rId17" Type="http://schemas.openxmlformats.org/officeDocument/2006/relationships/hyperlink" Target="consultantplus://offline/ref=C062636B68B97AC26CB805AEAE240A453045B6D882199FD1966DAB61AA6A1026DBF421A366C8BF4C1AFF12F3BA9F79C377600E1FE797852FK2X2J" TargetMode="External"/><Relationship Id="rId38" Type="http://schemas.openxmlformats.org/officeDocument/2006/relationships/hyperlink" Target="consultantplus://offline/ref=C062636B68B97AC26CB805AEAE240A453349B6D9821C9FD1966DAB61AA6A1026DBF421A366C8BB4D11FF12F3BA9F79C377600E1FE797852FK2X2J" TargetMode="External"/><Relationship Id="rId59" Type="http://schemas.openxmlformats.org/officeDocument/2006/relationships/hyperlink" Target="consultantplus://offline/ref=C062636B68B97AC26CB805AEAE240A453341B7D58D1D9FD1966DAB61AA6A1026DBF421A366C8BE4F1FFF12F3BA9F79C377600E1FE797852FK2X2J" TargetMode="External"/><Relationship Id="rId103" Type="http://schemas.openxmlformats.org/officeDocument/2006/relationships/hyperlink" Target="consultantplus://offline/ref=C062636B68B97AC26CB805AEAE240A453247B3DC871F9FD1966DAB61AA6A1026DBF421A366C8BD4811FF12F3BA9F79C377600E1FE797852FK2X2J" TargetMode="External"/><Relationship Id="rId124" Type="http://schemas.openxmlformats.org/officeDocument/2006/relationships/hyperlink" Target="consultantplus://offline/ref=C062636B68B97AC26CB805AEAE240A453348B6DB831B9FD1966DAB61AA6A1026DBF421A366C8BF4E1FFF12F3BA9F79C377600E1FE797852FK2X2J" TargetMode="External"/><Relationship Id="rId310" Type="http://schemas.openxmlformats.org/officeDocument/2006/relationships/hyperlink" Target="consultantplus://offline/ref=C062636B68B97AC26CB805AEAE240A453341B9DA8D169FD1966DAB61AA6A1026DBF421A366C8BC461CFF12F3BA9F79C377600E1FE797852FK2X2J" TargetMode="External"/><Relationship Id="rId70" Type="http://schemas.openxmlformats.org/officeDocument/2006/relationships/hyperlink" Target="consultantplus://offline/ref=C062636B68B97AC26CB805AEAE240A453240B0D587179FD1966DAB61AA6A1026DBF421A366C8B9461FFF12F3BA9F79C377600E1FE797852FK2X2J" TargetMode="External"/><Relationship Id="rId91" Type="http://schemas.openxmlformats.org/officeDocument/2006/relationships/hyperlink" Target="consultantplus://offline/ref=C062636B68B97AC26CB805AEAE240A453240B2D587169FD1966DAB61AA6A1026DBF421A366C8BF4E19FF12F3BA9F79C377600E1FE797852FK2X2J" TargetMode="External"/><Relationship Id="rId145" Type="http://schemas.openxmlformats.org/officeDocument/2006/relationships/hyperlink" Target="consultantplus://offline/ref=C062636B68B97AC26CB805AEAE240A453247B2DB801A9FD1966DAB61AA6A1026DBF421A366C8BD4F1FFF12F3BA9F79C377600E1FE797852FK2X2J" TargetMode="External"/><Relationship Id="rId166" Type="http://schemas.openxmlformats.org/officeDocument/2006/relationships/hyperlink" Target="consultantplus://offline/ref=C062636B68B97AC26CB805AEAE240A453247B2DB8C1F9FD1966DAB61AA6A1026DBF421A366C8BF4B18FF12F3BA9F79C377600E1FE797852FK2X2J" TargetMode="External"/><Relationship Id="rId187" Type="http://schemas.openxmlformats.org/officeDocument/2006/relationships/hyperlink" Target="consultantplus://offline/ref=C062636B68B97AC26CB805AEAE240A453247B2DB8C1F9FD1966DAB61AA6A1026DBF421A366C8BF4918FF12F3BA9F79C377600E1FE797852FK2X2J" TargetMode="External"/><Relationship Id="rId331" Type="http://schemas.openxmlformats.org/officeDocument/2006/relationships/hyperlink" Target="consultantplus://offline/ref=C062636B68B97AC26CB805AEAE240A453341B9DA8D169FD1966DAB61AA6A1026DBF421A366C8BB4F1CFF12F3BA9F79C377600E1FE797852FK2X2J" TargetMode="External"/><Relationship Id="rId352" Type="http://schemas.openxmlformats.org/officeDocument/2006/relationships/hyperlink" Target="consultantplus://offline/ref=C062636B68B97AC26CB805AEAE240A453341B9DA8D169FD1966DAB61AA6A1026DBF421A366C8BB4E1AFF12F3BA9F79C377600E1FE797852FK2X2J" TargetMode="External"/><Relationship Id="rId373" Type="http://schemas.openxmlformats.org/officeDocument/2006/relationships/hyperlink" Target="consultantplus://offline/ref=C062636B68B97AC26CB805AEAE240A453340B9DA8C1E9FD1966DAB61AA6A1026DBF421A366C8BF4A1BFF12F3BA9F79C377600E1FE797852FK2X2J" TargetMode="External"/><Relationship Id="rId1" Type="http://schemas.openxmlformats.org/officeDocument/2006/relationships/styles" Target="styles.xml"/><Relationship Id="rId212" Type="http://schemas.openxmlformats.org/officeDocument/2006/relationships/hyperlink" Target="consultantplus://offline/ref=C062636B68B97AC26CB805AEAE240A453348B6DA81179FD1966DAB61AA6A1026DBF421A366C8BF4B1BFF12F3BA9F79C377600E1FE797852FK2X2J" TargetMode="External"/><Relationship Id="rId233" Type="http://schemas.openxmlformats.org/officeDocument/2006/relationships/hyperlink" Target="consultantplus://offline/ref=C062636B68B97AC26CB805AEAE240A453348B6DA81179FD1966DAB61AA6A1026DBF421A366C8BF4A11FF12F3BA9F79C377600E1FE797852FK2X2J" TargetMode="External"/><Relationship Id="rId254" Type="http://schemas.openxmlformats.org/officeDocument/2006/relationships/hyperlink" Target="consultantplus://offline/ref=C062636B68B97AC26CB805AEAE240A453244B1DA80189FD1966DAB61AA6A1026DBF421A366C8BF471FFF12F3BA9F79C377600E1FE797852FK2X2J" TargetMode="External"/><Relationship Id="rId28" Type="http://schemas.openxmlformats.org/officeDocument/2006/relationships/hyperlink" Target="consultantplus://offline/ref=C062636B68B97AC26CB805AEAE240A453049B3D48D1E9FD1966DAB61AA6A1026DBF421A366C8BF4F11FF12F3BA9F79C377600E1FE797852FK2X2J" TargetMode="External"/><Relationship Id="rId49" Type="http://schemas.openxmlformats.org/officeDocument/2006/relationships/hyperlink" Target="consultantplus://offline/ref=C062636B68B97AC26CB805AEAE240A453247B2DB8C1F9FD1966DAB61AA6A1026DBF421A366C8BF4F10FF12F3BA9F79C377600E1FE797852FK2X2J" TargetMode="External"/><Relationship Id="rId114" Type="http://schemas.openxmlformats.org/officeDocument/2006/relationships/hyperlink" Target="consultantplus://offline/ref=C062636B68B97AC26CB805AEAE240A453044B9DF801B9FD1966DAB61AA6A1026DBF421A366C8BF4E1BFF12F3BA9F79C377600E1FE797852FK2X2J" TargetMode="External"/><Relationship Id="rId275" Type="http://schemas.openxmlformats.org/officeDocument/2006/relationships/hyperlink" Target="consultantplus://offline/ref=C062636B68B97AC26CB805AEAE240A453247B2DB8C1F9FD1966DAB61AA6A1026DBF421A366C8BF471CFF12F3BA9F79C377600E1FE797852FK2X2J" TargetMode="External"/><Relationship Id="rId296" Type="http://schemas.openxmlformats.org/officeDocument/2006/relationships/hyperlink" Target="consultantplus://offline/ref=C062636B68B97AC26CB805AEAE240A453045B6DD851D9FD1966DAB61AA6A1026DBF421A366C8BF4C19FF12F3BA9F79C377600E1FE797852FK2X2J" TargetMode="External"/><Relationship Id="rId300" Type="http://schemas.openxmlformats.org/officeDocument/2006/relationships/hyperlink" Target="consultantplus://offline/ref=C062636B68B97AC26CB805AEAE240A453341B9DA8D169FD1966DAB61AA6A1026DBF421A366C8BC461BFF12F3BA9F79C377600E1FE797852FK2X2J" TargetMode="External"/><Relationship Id="rId60" Type="http://schemas.openxmlformats.org/officeDocument/2006/relationships/hyperlink" Target="consultantplus://offline/ref=C062636B68B97AC26CB805AEAE240A453045B6DD851D9FD1966DAB61AA6A1026DBF421A366C8BF4E1AFF12F3BA9F79C377600E1FE797852FK2X2J" TargetMode="External"/><Relationship Id="rId81" Type="http://schemas.openxmlformats.org/officeDocument/2006/relationships/hyperlink" Target="consultantplus://offline/ref=C062636B68B97AC26CB805AEAE240A453244B1DA80189FD1966DAB61AA6A1026DBF421A366C8BF471BFF12F3BA9F79C377600E1FE797852FK2X2J" TargetMode="External"/><Relationship Id="rId135" Type="http://schemas.openxmlformats.org/officeDocument/2006/relationships/hyperlink" Target="consultantplus://offline/ref=C062636B68B97AC26CB805AEAE240A453341B9DA8D169FD1966DAB61AA6A1026DBF421A366C8BC4A1CFF12F3BA9F79C377600E1FE797852FK2X2J" TargetMode="External"/><Relationship Id="rId156" Type="http://schemas.openxmlformats.org/officeDocument/2006/relationships/hyperlink" Target="consultantplus://offline/ref=C062636B68B97AC26CB805AEAE240A453242B1D880189FD1966DAB61AA6A1026DBF421A366C8BD4619FF12F3BA9F79C377600E1FE797852FK2X2J" TargetMode="External"/><Relationship Id="rId177" Type="http://schemas.openxmlformats.org/officeDocument/2006/relationships/hyperlink" Target="consultantplus://offline/ref=C062636B68B97AC26CB805AEAE240A453247B2DB8C1F9FD1966DAB61AA6A1026DBF421A366C8BF4A18FF12F3BA9F79C377600E1FE797852FK2X2J" TargetMode="External"/><Relationship Id="rId198" Type="http://schemas.openxmlformats.org/officeDocument/2006/relationships/hyperlink" Target="consultantplus://offline/ref=C062636B68B97AC26CB805AEAE240A453247B4D98D1E9FD1966DAB61AA6A1026DBF421A366C8BE4D18FF12F3BA9F79C377600E1FE797852FK2X2J" TargetMode="External"/><Relationship Id="rId321" Type="http://schemas.openxmlformats.org/officeDocument/2006/relationships/hyperlink" Target="consultantplus://offline/ref=C062636B68B97AC26CB805AEAE240A453341B9DA8D169FD1966DAB61AA6A1026DBF421A366C8BB4F1BFF12F3BA9F79C377600E1FE797852FK2X2J" TargetMode="External"/><Relationship Id="rId342" Type="http://schemas.openxmlformats.org/officeDocument/2006/relationships/hyperlink" Target="consultantplus://offline/ref=C062636B68B97AC26CB805AEAE240A453348B6D58D199FD1966DAB61AA6A1026DBF421A366C8BB4F19FF12F3BA9F79C377600E1FE797852FK2X2J" TargetMode="External"/><Relationship Id="rId363" Type="http://schemas.openxmlformats.org/officeDocument/2006/relationships/hyperlink" Target="consultantplus://offline/ref=C062636B68B97AC26CB805AEAE240A453247B3DC831A9FD1966DAB61AA6A1026DBF421A366C8BF4E1AFF12F3BA9F79C377600E1FE797852FK2X2J" TargetMode="External"/><Relationship Id="rId384" Type="http://schemas.openxmlformats.org/officeDocument/2006/relationships/fontTable" Target="fontTable.xml"/><Relationship Id="rId202" Type="http://schemas.openxmlformats.org/officeDocument/2006/relationships/hyperlink" Target="consultantplus://offline/ref=C062636B68B97AC26CB805AEAE240A453348B6DA81179FD1966DAB61AA6A1026DBF421A366C8BF4D1FFF12F3BA9F79C377600E1FE797852FK2X2J" TargetMode="External"/><Relationship Id="rId223" Type="http://schemas.openxmlformats.org/officeDocument/2006/relationships/hyperlink" Target="consultantplus://offline/ref=C062636B68B97AC26CB805AEAE240A453348B6DA81179FD1966DAB61AA6A1026DBF421A366C8BF4A18FF12F3BA9F79C377600E1FE797852FK2X2J" TargetMode="External"/><Relationship Id="rId244" Type="http://schemas.openxmlformats.org/officeDocument/2006/relationships/hyperlink" Target="consultantplus://offline/ref=C062636B68B97AC26CB805AEAE240A453247B2DB8C1F9FD1966DAB61AA6A1026DBF421A366C8BF4719FF12F3BA9F79C377600E1FE797852FK2X2J" TargetMode="External"/><Relationship Id="rId18" Type="http://schemas.openxmlformats.org/officeDocument/2006/relationships/hyperlink" Target="consultantplus://offline/ref=C062636B68B97AC26CB805AEAE240A453348B7DD87189FD1966DAB61AA6A1026DBF421A366C8BC481DFF12F3BA9F79C377600E1FE797852FK2X2J" TargetMode="External"/><Relationship Id="rId39" Type="http://schemas.openxmlformats.org/officeDocument/2006/relationships/hyperlink" Target="consultantplus://offline/ref=C062636B68B97AC26CB805AEAE240A453349B9D9851B9FD1966DAB61AA6A1026DBF421A366C8BF4F11FF12F3BA9F79C377600E1FE797852FK2X2J" TargetMode="External"/><Relationship Id="rId265" Type="http://schemas.openxmlformats.org/officeDocument/2006/relationships/hyperlink" Target="consultantplus://offline/ref=C062636B68B97AC26CB805AEAE240A453240B0D8801F9FD1966DAB61AA6A1026DBF421A366C8BF4F11FF12F3BA9F79C377600E1FE797852FK2X2J" TargetMode="External"/><Relationship Id="rId286" Type="http://schemas.openxmlformats.org/officeDocument/2006/relationships/hyperlink" Target="consultantplus://offline/ref=C062636B68B97AC26CB805AEAE240A453247B2DB8C1F9FD1966DAB61AA6A1026DBF421A366C8BF4711FF12F3BA9F79C377600E1FE797852FK2X2J" TargetMode="External"/><Relationship Id="rId50" Type="http://schemas.openxmlformats.org/officeDocument/2006/relationships/hyperlink" Target="consultantplus://offline/ref=C062636B68B97AC26CB805AEAE240A453247B2DB8C1F9FD1966DAB61AA6A1026DBF421A366C8BF4E19FF12F3BA9F79C377600E1FE797852FK2X2J" TargetMode="External"/><Relationship Id="rId104" Type="http://schemas.openxmlformats.org/officeDocument/2006/relationships/hyperlink" Target="consultantplus://offline/ref=C062636B68B97AC26CB805AEAE240A453849B6DB8514C2DB9E34A763AD654F31DCBD2DA266C8BF4B12A017E6ABC776C46C7E0D02FB9587K2XCJ" TargetMode="External"/><Relationship Id="rId125" Type="http://schemas.openxmlformats.org/officeDocument/2006/relationships/hyperlink" Target="consultantplus://offline/ref=C062636B68B97AC26CB805AEAE240A453247B2DB8C1F9FD1966DAB61AA6A1026DBF421A366C8BF4C11FF12F3BA9F79C377600E1FE797852FK2X2J" TargetMode="External"/><Relationship Id="rId146" Type="http://schemas.openxmlformats.org/officeDocument/2006/relationships/hyperlink" Target="consultantplus://offline/ref=C062636B68B97AC26CB805AEAE240A453247B2DB801A9FD1966DAB61AA6A1026DBF421A366C8BD4F11FF12F3BA9F79C377600E1FE797852FK2X2J" TargetMode="External"/><Relationship Id="rId167" Type="http://schemas.openxmlformats.org/officeDocument/2006/relationships/hyperlink" Target="consultantplus://offline/ref=C062636B68B97AC26CB805AEAE240A453240B0D587179FD1966DAB61AA6A1026DBF421A366C8B84B1CFF12F3BA9F79C377600E1FE797852FK2X2J" TargetMode="External"/><Relationship Id="rId188" Type="http://schemas.openxmlformats.org/officeDocument/2006/relationships/hyperlink" Target="consultantplus://offline/ref=C062636B68B97AC26CB805AEAE240A453242B1D880189FD1966DAB61AA6A1026DBF421A366C8BC4F19FF12F3BA9F79C377600E1FE797852FK2X2J" TargetMode="External"/><Relationship Id="rId311" Type="http://schemas.openxmlformats.org/officeDocument/2006/relationships/hyperlink" Target="consultantplus://offline/ref=C062636B68B97AC26CB805AEAE240A453045B6DD851D9FD1966DAB61AA6A1026DBF421A366C8BF4C1FFF12F3BA9F79C377600E1FE797852FK2X2J" TargetMode="External"/><Relationship Id="rId332" Type="http://schemas.openxmlformats.org/officeDocument/2006/relationships/hyperlink" Target="consultantplus://offline/ref=C062636B68B97AC26CB805AEAE240A453341B9DA8D169FD1966DAB61AA6A1026DBF421A366C8BB4F1EFF12F3BA9F79C377600E1FE797852FK2X2J" TargetMode="External"/><Relationship Id="rId353" Type="http://schemas.openxmlformats.org/officeDocument/2006/relationships/hyperlink" Target="consultantplus://offline/ref=C062636B68B97AC26CB805AEAE240A453247B2DB8C1F9FD1966DAB61AA6A1026DBF421A366C8BE4E1AFF12F3BA9F79C377600E1FE797852FK2X2J" TargetMode="External"/><Relationship Id="rId374" Type="http://schemas.openxmlformats.org/officeDocument/2006/relationships/hyperlink" Target="consultantplus://offline/ref=C062636B68B97AC26CB805AEAE240A453240B0D587179FD1966DAB61AA6A1026DBF421A366C8B8491BFF12F3BA9F79C377600E1FE797852FK2X2J" TargetMode="External"/><Relationship Id="rId71" Type="http://schemas.openxmlformats.org/officeDocument/2006/relationships/hyperlink" Target="consultantplus://offline/ref=C062636B68B97AC26CB805AEAE240A453348B6DA81179FD1966DAB61AA6A1026DBF421A366C8BF4E1BFF12F3BA9F79C377600E1FE797852FK2X2J" TargetMode="External"/><Relationship Id="rId92" Type="http://schemas.openxmlformats.org/officeDocument/2006/relationships/hyperlink" Target="consultantplus://offline/ref=C062636B68B97AC26CB805AEAE240A453247B2DB8C1F9FD1966DAB61AA6A1026DBF421A366C8BF4D18FF12F3BA9F79C377600E1FE797852FK2X2J" TargetMode="External"/><Relationship Id="rId213" Type="http://schemas.openxmlformats.org/officeDocument/2006/relationships/hyperlink" Target="consultantplus://offline/ref=C062636B68B97AC26CB805AEAE240A453240B0DE85199FD1966DAB61AA6A1026DBF421A364C3EB1E5DA14BA0FBD474C26C7C0E1EKFX8J" TargetMode="External"/><Relationship Id="rId234" Type="http://schemas.openxmlformats.org/officeDocument/2006/relationships/hyperlink" Target="consultantplus://offline/ref=C062636B68B97AC26CB805AEAE240A453247B2DB8C1F9FD1966DAB61AA6A1026DBF421A366C8BF491FFF12F3BA9F79C377600E1FE797852FK2X2J" TargetMode="External"/><Relationship Id="rId2" Type="http://schemas.openxmlformats.org/officeDocument/2006/relationships/settings" Target="settings.xml"/><Relationship Id="rId29" Type="http://schemas.openxmlformats.org/officeDocument/2006/relationships/hyperlink" Target="consultantplus://offline/ref=C062636B68B97AC26CB805AEAE240A453340B7D4831A9FD1966DAB61AA6A1026DBF421A366C8BE4919FF12F3BA9F79C377600E1FE797852FK2X2J" TargetMode="External"/><Relationship Id="rId255" Type="http://schemas.openxmlformats.org/officeDocument/2006/relationships/hyperlink" Target="consultantplus://offline/ref=C062636B68B97AC26CB805AEAE240A453348B6DA81179FD1966DAB61AA6A1026DBF421A366C8BF4911FF12F3BA9F79C377600E1FE797852FK2X2J" TargetMode="External"/><Relationship Id="rId276" Type="http://schemas.openxmlformats.org/officeDocument/2006/relationships/hyperlink" Target="consultantplus://offline/ref=C062636B68B97AC26CB805AEAE240A453242B1D880189FD1966DAB61AA6A1026DBF421A366C8BC4C1EFF12F3BA9F79C377600E1FE797852FK2X2J" TargetMode="External"/><Relationship Id="rId297" Type="http://schemas.openxmlformats.org/officeDocument/2006/relationships/hyperlink" Target="consultantplus://offline/ref=C062636B68B97AC26CB805AEAE240A453045B6DD851D9FD1966DAB61AA6A1026DBF421A366C8BF4C1BFF12F3BA9F79C377600E1FE797852FK2X2J" TargetMode="External"/><Relationship Id="rId40" Type="http://schemas.openxmlformats.org/officeDocument/2006/relationships/hyperlink" Target="consultantplus://offline/ref=C062636B68B97AC26CB805AEAE240A453244B9DC80179FD1966DAB61AA6A1026DBF421A366C8BD4711FF12F3BA9F79C377600E1FE797852FK2X2J" TargetMode="External"/><Relationship Id="rId115" Type="http://schemas.openxmlformats.org/officeDocument/2006/relationships/hyperlink" Target="consultantplus://offline/ref=C062636B68B97AC26CB805AEAE240A453348B6DB831B9FD1966DAB61AA6A1026DBF421A366C8BF4E19FF12F3BA9F79C377600E1FE797852FK2X2J" TargetMode="External"/><Relationship Id="rId136" Type="http://schemas.openxmlformats.org/officeDocument/2006/relationships/hyperlink" Target="consultantplus://offline/ref=C062636B68B97AC26CB805AEAE240A453242B1D880189FD1966DAB61AA6A1026DBF421A366C8BD471DFF12F3BA9F79C377600E1FE797852FK2X2J" TargetMode="External"/><Relationship Id="rId157" Type="http://schemas.openxmlformats.org/officeDocument/2006/relationships/hyperlink" Target="consultantplus://offline/ref=C062636B68B97AC26CB805AEAE240A453348B6DA81179FD1966DAB61AA6A1026DBF421A366C8BF4E10FF12F3BA9F79C377600E1FE797852FK2X2J" TargetMode="External"/><Relationship Id="rId178" Type="http://schemas.openxmlformats.org/officeDocument/2006/relationships/hyperlink" Target="consultantplus://offline/ref=C062636B68B97AC26CB805AEAE240A453247B7DE831F9FD1966DAB61AA6A1026DBF421A563C1B41B48B013AFFCCF6AC171600C1CFBK9X4J" TargetMode="External"/><Relationship Id="rId301" Type="http://schemas.openxmlformats.org/officeDocument/2006/relationships/hyperlink" Target="consultantplus://offline/ref=C062636B68B97AC26CB805AEAE240A453341B9DA8D169FD1966DAB61AA6A1026DBF421A366C8BC461DFF12F3BA9F79C377600E1FE797852FK2X2J" TargetMode="External"/><Relationship Id="rId322" Type="http://schemas.openxmlformats.org/officeDocument/2006/relationships/hyperlink" Target="consultantplus://offline/ref=C062636B68B97AC26CB805AEAE240A453341B9DA8D169FD1966DAB61AA6A1026DBF421A366C8BB4F1AFF12F3BA9F79C377600E1FE797852FK2X2J" TargetMode="External"/><Relationship Id="rId343" Type="http://schemas.openxmlformats.org/officeDocument/2006/relationships/hyperlink" Target="consultantplus://offline/ref=C062636B68B97AC26CB805AEAE240A453247B2DB8C1F9FD1966DAB61AA6A1026DBF421A366C8BE4E1BFF12F3BA9F79C377600E1FE797852FK2X2J" TargetMode="External"/><Relationship Id="rId364" Type="http://schemas.openxmlformats.org/officeDocument/2006/relationships/hyperlink" Target="consultantplus://offline/ref=C062636B68B97AC26CB805AEAE240A453047B2DA871F9FD1966DAB61AA6A1026DBF421A366C8BC4C10FF12F3BA9F79C377600E1FE797852FK2X2J" TargetMode="External"/><Relationship Id="rId61" Type="http://schemas.openxmlformats.org/officeDocument/2006/relationships/hyperlink" Target="consultantplus://offline/ref=C062636B68B97AC26CB805AEAE240A453340B1DE84179FD1966DAB61AA6A1026DBF421A366C8BF461CFF12F3BA9F79C377600E1FE797852FK2X2J" TargetMode="External"/><Relationship Id="rId82" Type="http://schemas.openxmlformats.org/officeDocument/2006/relationships/hyperlink" Target="consultantplus://offline/ref=C062636B68B97AC26CB805AEAE240A453247B2DB8C1F9FD1966DAB61AA6A1026DBF421A366C8BF4E11FF12F3BA9F79C377600E1FE797852FK2X2J" TargetMode="External"/><Relationship Id="rId199" Type="http://schemas.openxmlformats.org/officeDocument/2006/relationships/hyperlink" Target="consultantplus://offline/ref=C062636B68B97AC26CB805AEAE240A453042B6D4811D9FD1966DAB61AA6A1026DBF421A366C8BF4F1BFF12F3BA9F79C377600E1FE797852FK2X2J" TargetMode="External"/><Relationship Id="rId203" Type="http://schemas.openxmlformats.org/officeDocument/2006/relationships/hyperlink" Target="consultantplus://offline/ref=C062636B68B97AC26CB805AEAE240A453348B6DA81179FD1966DAB61AA6A1026DBF421A366C8BF4D1EFF12F3BA9F79C377600E1FE797852FK2X2J" TargetMode="External"/><Relationship Id="rId385" Type="http://schemas.openxmlformats.org/officeDocument/2006/relationships/theme" Target="theme/theme1.xml"/><Relationship Id="rId19" Type="http://schemas.openxmlformats.org/officeDocument/2006/relationships/hyperlink" Target="consultantplus://offline/ref=C062636B68B97AC26CB805AEAE240A453340B9D5831A9FD1966DAB61AA6A1026DBF421A366C8BF4F10FF12F3BA9F79C377600E1FE797852FK2X2J" TargetMode="External"/><Relationship Id="rId224" Type="http://schemas.openxmlformats.org/officeDocument/2006/relationships/hyperlink" Target="consultantplus://offline/ref=C062636B68B97AC26CB805AEAE240A453348B6DA81179FD1966DAB61AA6A1026DBF421A366C8BF4A1AFF12F3BA9F79C377600E1FE797852FK2X2J" TargetMode="External"/><Relationship Id="rId245" Type="http://schemas.openxmlformats.org/officeDocument/2006/relationships/hyperlink" Target="consultantplus://offline/ref=C062636B68B97AC26CB805AEAE240A453247B8DE8C1B9FD1966DAB61AA6A1026DBF421A665C3EB1E5DA14BA0FBD474C26C7C0E1EKFX8J" TargetMode="External"/><Relationship Id="rId266" Type="http://schemas.openxmlformats.org/officeDocument/2006/relationships/hyperlink" Target="consultantplus://offline/ref=C062636B68B97AC26CB805AEAE240A453247B2DB8C1F9FD1966DAB61AA6A1026DBF421A366C8BF4718FF12F3BA9F79C377600E1FE797852FK2X2J" TargetMode="External"/><Relationship Id="rId287" Type="http://schemas.openxmlformats.org/officeDocument/2006/relationships/hyperlink" Target="consultantplus://offline/ref=C062636B68B97AC26CB805AEAE240A453247B8D4831C9FD1966DAB61AA6A1026DBF421A163CEB41B48B013AFFCCF6AC171600C1CFBK9X4J" TargetMode="External"/><Relationship Id="rId30" Type="http://schemas.openxmlformats.org/officeDocument/2006/relationships/hyperlink" Target="consultantplus://offline/ref=C062636B68B97AC26CB805AEAE240A453348B7D98C179FD1966DAB61AA6A1026DBF421A366C8BA4E1DFF12F3BA9F79C377600E1FE797852FK2X2J" TargetMode="External"/><Relationship Id="rId105" Type="http://schemas.openxmlformats.org/officeDocument/2006/relationships/hyperlink" Target="consultantplus://offline/ref=C062636B68B97AC26CB805AEAE240A453341B9DA8D169FD1966DAB61AA6A1026DBF421A366C8BC4B11FF12F3BA9F79C377600E1FE797852FK2X2J" TargetMode="External"/><Relationship Id="rId126" Type="http://schemas.openxmlformats.org/officeDocument/2006/relationships/hyperlink" Target="consultantplus://offline/ref=C062636B68B97AC26CB805AEAE240A453247B0DF86169FD1966DAB61AA6A1026DBF421A366C8BE4B18FF12F3BA9F79C377600E1FE797852FK2X2J" TargetMode="External"/><Relationship Id="rId147" Type="http://schemas.openxmlformats.org/officeDocument/2006/relationships/hyperlink" Target="consultantplus://offline/ref=C062636B68B97AC26CB805AEAE240A453240B0D587179FD1966DAB61AA6A1026DBF421A366C8B84C1EFF12F3BA9F79C377600E1FE797852FK2X2J" TargetMode="External"/><Relationship Id="rId168" Type="http://schemas.openxmlformats.org/officeDocument/2006/relationships/hyperlink" Target="consultantplus://offline/ref=C062636B68B97AC26CB805AEAE240A453242B1D9851C9FD1966DAB61AA6A1026DBF421A366C8BE4A1DFF12F3BA9F79C377600E1FE797852FK2X2J" TargetMode="External"/><Relationship Id="rId312" Type="http://schemas.openxmlformats.org/officeDocument/2006/relationships/hyperlink" Target="consultantplus://offline/ref=C062636B68B97AC26CB805AEAE240A453045B6DD851D9FD1966DAB61AA6A1026DBF421A366C8BF4C1EFF12F3BA9F79C377600E1FE797852FK2X2J" TargetMode="External"/><Relationship Id="rId333" Type="http://schemas.openxmlformats.org/officeDocument/2006/relationships/hyperlink" Target="consultantplus://offline/ref=C062636B68B97AC26CB805AEAE240A453246B1DA821B9FD1966DAB61AA6A1026DBF421A366C8BF471FFF12F3BA9F79C377600E1FE797852FK2X2J" TargetMode="External"/><Relationship Id="rId354" Type="http://schemas.openxmlformats.org/officeDocument/2006/relationships/hyperlink" Target="consultantplus://offline/ref=C062636B68B97AC26CB805AEAE240A453247B2DB8C1F9FD1966DAB61AA6A1026DBF421A366C8BF461FFF12F3BA9F79C377600E1FE797852FK2X2J" TargetMode="External"/><Relationship Id="rId51" Type="http://schemas.openxmlformats.org/officeDocument/2006/relationships/hyperlink" Target="consultantplus://offline/ref=C062636B68B97AC26CB805AEAE240A453244B9DC80179FD1966DAB61AA6A1026DBF421A366C8BD4711FF12F3BA9F79C377600E1FE797852FK2X2J" TargetMode="External"/><Relationship Id="rId72" Type="http://schemas.openxmlformats.org/officeDocument/2006/relationships/hyperlink" Target="consultantplus://offline/ref=C062636B68B97AC26CB805AEAE240A453247B2DB8C1F9FD1966DAB61AA6A1026DBF421A366C8BF4E1AFF12F3BA9F79C377600E1FE797852FK2X2J" TargetMode="External"/><Relationship Id="rId93" Type="http://schemas.openxmlformats.org/officeDocument/2006/relationships/hyperlink" Target="consultantplus://offline/ref=C062636B68B97AC26CB805AEAE240A453247B2DB8C1F9FD1966DAB61AA6A1026DBF421A366C8BF4D1AFF12F3BA9F79C377600E1FE797852FK2X2J" TargetMode="External"/><Relationship Id="rId189" Type="http://schemas.openxmlformats.org/officeDocument/2006/relationships/hyperlink" Target="consultantplus://offline/ref=C062636B68B97AC26CB805AEAE240A453348B6DA81179FD1966DAB61AA6A1026DBF421A366C8BF4D1AFF12F3BA9F79C377600E1FE797852FK2X2J" TargetMode="External"/><Relationship Id="rId375" Type="http://schemas.openxmlformats.org/officeDocument/2006/relationships/hyperlink" Target="consultantplus://offline/ref=C062636B68B97AC26CB805AEAE240A453348B4DC86199FD1966DAB61AA6A1026DBF421A366C8BF4E1AFF12F3BA9F79C377600E1FE797852FK2X2J" TargetMode="External"/><Relationship Id="rId3" Type="http://schemas.openxmlformats.org/officeDocument/2006/relationships/webSettings" Target="webSettings.xml"/><Relationship Id="rId214" Type="http://schemas.openxmlformats.org/officeDocument/2006/relationships/hyperlink" Target="consultantplus://offline/ref=C062636B68B97AC26CB805AEAE240A453348B6DA81179FD1966DAB61AA6A1026DBF421A366C8BF4B1DFF12F3BA9F79C377600E1FE797852FK2X2J" TargetMode="External"/><Relationship Id="rId235" Type="http://schemas.openxmlformats.org/officeDocument/2006/relationships/hyperlink" Target="consultantplus://offline/ref=C062636B68B97AC26CB805AEAE240A453247B2DB8C1F9FD1966DAB61AA6A1026DBF421A366C8BF4910FF12F3BA9F79C377600E1FE797852FK2X2J" TargetMode="External"/><Relationship Id="rId256" Type="http://schemas.openxmlformats.org/officeDocument/2006/relationships/hyperlink" Target="consultantplus://offline/ref=C062636B68B97AC26CB805AEAE240A453246B9D885169FD1966DAB61AA6A1026DBF421A366C8BF4E19FF12F3BA9F79C377600E1FE797852FK2X2J" TargetMode="External"/><Relationship Id="rId277" Type="http://schemas.openxmlformats.org/officeDocument/2006/relationships/hyperlink" Target="consultantplus://offline/ref=C062636B68B97AC26CB805AEAE240A453348B6DA81179FD1966DAB61AA6A1026DBF421A366C8BF4610FF12F3BA9F79C377600E1FE797852FK2X2J" TargetMode="External"/><Relationship Id="rId298" Type="http://schemas.openxmlformats.org/officeDocument/2006/relationships/hyperlink" Target="consultantplus://offline/ref=C062636B68B97AC26CB805AEAE240A453242B1D880189FD1966DAB61AA6A1026DBF421A366C8BC4C10FF12F3BA9F79C377600E1FE797852FK2X2J" TargetMode="External"/><Relationship Id="rId116" Type="http://schemas.openxmlformats.org/officeDocument/2006/relationships/hyperlink" Target="consultantplus://offline/ref=C062636B68B97AC26CB805AEAE240A453348B6DB831B9FD1966DAB61AA6A1026DBF421A366C8BF4E1BFF12F3BA9F79C377600E1FE797852FK2X2J" TargetMode="External"/><Relationship Id="rId137" Type="http://schemas.openxmlformats.org/officeDocument/2006/relationships/hyperlink" Target="consultantplus://offline/ref=C062636B68B97AC26CB805AEAE240A453341B9DA8D169FD1966DAB61AA6A1026DBF421A366C8BC4A1FFF12F3BA9F79C377600E1FE797852FK2X2J" TargetMode="External"/><Relationship Id="rId158" Type="http://schemas.openxmlformats.org/officeDocument/2006/relationships/hyperlink" Target="consultantplus://offline/ref=C062636B68B97AC26CB805AEAE240A453246B1DA83179FD1966DAB61AA6A1026DBF421A366C8BF4E11FF12F3BA9F79C377600E1FE797852FK2X2J" TargetMode="External"/><Relationship Id="rId302" Type="http://schemas.openxmlformats.org/officeDocument/2006/relationships/hyperlink" Target="consultantplus://offline/ref=C062636B68B97AC26CB805AEAE240A453240B2D587169FD1966DAB61AA6A1026DBF421A366C8BF4D1AFF12F3BA9F79C377600E1FE797852FK2X2J" TargetMode="External"/><Relationship Id="rId323" Type="http://schemas.openxmlformats.org/officeDocument/2006/relationships/hyperlink" Target="consultantplus://offline/ref=C062636B68B97AC26CB805AEAE240A453242B1D880189FD1966DAB61AA6A1026DBF421A366C8BC4B1DFF12F3BA9F79C377600E1FE797852FK2X2J" TargetMode="External"/><Relationship Id="rId344" Type="http://schemas.openxmlformats.org/officeDocument/2006/relationships/hyperlink" Target="consultantplus://offline/ref=C062636B68B97AC26CB805AEAE240A453348B6D58D199FD1966DAB61AA6A1026DBF421A366C8BB4F18FF12F3BA9F79C377600E1FE797852FK2X2J" TargetMode="External"/><Relationship Id="rId20" Type="http://schemas.openxmlformats.org/officeDocument/2006/relationships/hyperlink" Target="consultantplus://offline/ref=C062636B68B97AC26CB805AEAE240A453240B1DA8C1A9FD1966DAB61AA6A1026DBF421A366C8BE4F1AFF12F3BA9F79C377600E1FE797852FK2X2J" TargetMode="External"/><Relationship Id="rId41" Type="http://schemas.openxmlformats.org/officeDocument/2006/relationships/hyperlink" Target="consultantplus://offline/ref=C062636B68B97AC26CB805AEAE240A453240B2D587169FD1966DAB61AA6A1026DBF421A366C8BF4F10FF12F3BA9F79C377600E1FE797852FK2X2J" TargetMode="External"/><Relationship Id="rId62" Type="http://schemas.openxmlformats.org/officeDocument/2006/relationships/hyperlink" Target="consultantplus://offline/ref=C062636B68B97AC26CB805AEAE240A453349B1DF841A9FD1966DAB61AA6A1026DBF421A366C8BF4F10FF12F3BA9F79C377600E1FE797852FK2X2J" TargetMode="External"/><Relationship Id="rId83" Type="http://schemas.openxmlformats.org/officeDocument/2006/relationships/hyperlink" Target="consultantplus://offline/ref=C062636B68B97AC26CB805AEAE240A453242B1D880189FD1966DAB61AA6A1026DBF421A366C8BD481FFF12F3BA9F79C377600E1FE797852FK2X2J" TargetMode="External"/><Relationship Id="rId179" Type="http://schemas.openxmlformats.org/officeDocument/2006/relationships/hyperlink" Target="consultantplus://offline/ref=C062636B68B97AC26CB805AEAE240A453348B6DA81179FD1966DAB61AA6A1026DBF421A366C8BF4D18FF12F3BA9F79C377600E1FE797852FK2X2J" TargetMode="External"/><Relationship Id="rId365" Type="http://schemas.openxmlformats.org/officeDocument/2006/relationships/hyperlink" Target="consultantplus://offline/ref=C062636B68B97AC26CB805AEAE240A453342B1DF861F9FD1966DAB61AA6A1026DBF421A366C8BF4E1EFF12F3BA9F79C377600E1FE797852FK2X2J" TargetMode="External"/><Relationship Id="rId190" Type="http://schemas.openxmlformats.org/officeDocument/2006/relationships/hyperlink" Target="consultantplus://offline/ref=C062636B68B97AC26CB805AEAE240A453247B2DB8C1F9FD1966DAB61AA6A1026DBF421A366C8BF491BFF12F3BA9F79C377600E1FE797852FK2X2J" TargetMode="External"/><Relationship Id="rId204" Type="http://schemas.openxmlformats.org/officeDocument/2006/relationships/hyperlink" Target="consultantplus://offline/ref=C062636B68B97AC26CB805AEAE240A453348B6DA81179FD1966DAB61AA6A1026DBF421A366C8BF4D10FF12F3BA9F79C377600E1FE797852FK2X2J" TargetMode="External"/><Relationship Id="rId225" Type="http://schemas.openxmlformats.org/officeDocument/2006/relationships/hyperlink" Target="consultantplus://offline/ref=C062636B68B97AC26CB805AEAE240A453240B2D587169FD1966DAB61AA6A1026DBF421A366C8BF4D19FF12F3BA9F79C377600E1FE797852FK2X2J" TargetMode="External"/><Relationship Id="rId246" Type="http://schemas.openxmlformats.org/officeDocument/2006/relationships/hyperlink" Target="consultantplus://offline/ref=C062636B68B97AC26CB805AEAE240A453241B0DB8D1B9FD1966DAB61AA6A1026DBF421A366C8BD4F10FF12F3BA9F79C377600E1FE797852FK2X2J" TargetMode="External"/><Relationship Id="rId267" Type="http://schemas.openxmlformats.org/officeDocument/2006/relationships/hyperlink" Target="consultantplus://offline/ref=C062636B68B97AC26CB805AEAE240A453349B4DB87179FD1966DAB61AA6A1026DBF421A366C8BF4E1BFF12F3BA9F79C377600E1FE797852FK2X2J" TargetMode="External"/><Relationship Id="rId288" Type="http://schemas.openxmlformats.org/officeDocument/2006/relationships/hyperlink" Target="consultantplus://offline/ref=C062636B68B97AC26CB805AEAE240A453247B2DB801A9FD1966DAB61AA6A1026DBF421A366C8BD4E1BFF12F3BA9F79C377600E1FE797852FK2X2J" TargetMode="External"/><Relationship Id="rId106" Type="http://schemas.openxmlformats.org/officeDocument/2006/relationships/hyperlink" Target="consultantplus://offline/ref=C062636B68B97AC26CB805AEAE240A453247B3DC871F9FD1966DAB61AA6A1026DBF421A366C8BF4B1FFF12F3BA9F79C377600E1FE797852FK2X2J" TargetMode="External"/><Relationship Id="rId127" Type="http://schemas.openxmlformats.org/officeDocument/2006/relationships/hyperlink" Target="consultantplus://offline/ref=C062636B68B97AC26CB805AEAE240A453341B9DA8D169FD1966DAB61AA6A1026DBF421A366C8BC4A1AFF12F3BA9F79C377600E1FE797852FK2X2J" TargetMode="External"/><Relationship Id="rId313" Type="http://schemas.openxmlformats.org/officeDocument/2006/relationships/hyperlink" Target="consultantplus://offline/ref=C062636B68B97AC26CB805AEAE240A453348B6DA81179FD1966DAB61AA6A1026DBF421A366C8BE4F1AFF12F3BA9F79C377600E1FE797852FK2X2J" TargetMode="External"/><Relationship Id="rId10" Type="http://schemas.openxmlformats.org/officeDocument/2006/relationships/hyperlink" Target="consultantplus://offline/ref=C062636B68B97AC26CB805AEAE240A453242B1D880189FD1966DAB61AA6A1026DBF421A366C8BD4819FF12F3BA9F79C377600E1FE797852FK2X2J" TargetMode="External"/><Relationship Id="rId31" Type="http://schemas.openxmlformats.org/officeDocument/2006/relationships/hyperlink" Target="consultantplus://offline/ref=C062636B68B97AC26CB805AEAE240A453348B6DB831B9FD1966DAB61AA6A1026DBF421A366C8BF4F10FF12F3BA9F79C377600E1FE797852FK2X2J" TargetMode="External"/><Relationship Id="rId52" Type="http://schemas.openxmlformats.org/officeDocument/2006/relationships/hyperlink" Target="consultantplus://offline/ref=C062636B68B97AC26CB805AEAE240A453241B2DB8D1A9FD1966DAB61AA6A1026DBF421A366C8BF4F1FFF12F3BA9F79C377600E1FE797852FK2X2J" TargetMode="External"/><Relationship Id="rId73" Type="http://schemas.openxmlformats.org/officeDocument/2006/relationships/hyperlink" Target="consultantplus://offline/ref=C062636B68B97AC26CB805AEAE240A453849B6DB8514C2DB9E34A763AD654F23DCE521A063D6BF4C07F646A0KFXFJ" TargetMode="External"/><Relationship Id="rId94" Type="http://schemas.openxmlformats.org/officeDocument/2006/relationships/hyperlink" Target="consultantplus://offline/ref=C062636B68B97AC26CB805AEAE240A453247B2DB8C1F9FD1966DAB61AA6A1026DBF421A366C8BF4D1CFF12F3BA9F79C377600E1FE797852FK2X2J" TargetMode="External"/><Relationship Id="rId148" Type="http://schemas.openxmlformats.org/officeDocument/2006/relationships/hyperlink" Target="consultantplus://offline/ref=C062636B68B97AC26CB805AEAE240A453242B1D880189FD1966DAB61AA6A1026DBF421A366C8BD4711FF12F3BA9F79C377600E1FE797852FK2X2J" TargetMode="External"/><Relationship Id="rId169" Type="http://schemas.openxmlformats.org/officeDocument/2006/relationships/hyperlink" Target="consultantplus://offline/ref=C062636B68B97AC26CB805AEAE240A453242B1D880189FD1966DAB61AA6A1026DBF421A366C8BD461CFF12F3BA9F79C377600E1FE797852FK2X2J" TargetMode="External"/><Relationship Id="rId334" Type="http://schemas.openxmlformats.org/officeDocument/2006/relationships/hyperlink" Target="consultantplus://offline/ref=C062636B68B97AC26CB805AEAE240A453247B2DB8C1F9FD1966DAB61AA6A1026DBF421A366C8BF461AFF12F3BA9F79C377600E1FE797852FK2X2J" TargetMode="External"/><Relationship Id="rId355" Type="http://schemas.openxmlformats.org/officeDocument/2006/relationships/hyperlink" Target="consultantplus://offline/ref=C062636B68B97AC26CB805AEAE240A453246B1DA83179FD1966DAB61AA6A1026DBF421A366C8BF4E11FF12F3BA9F79C377600E1FE797852FK2X2J" TargetMode="External"/><Relationship Id="rId376" Type="http://schemas.openxmlformats.org/officeDocument/2006/relationships/hyperlink" Target="consultantplus://offline/ref=C062636B68B97AC26CB805AEAE240A453240B0D587179FD1966DAB61AA6A1026DBF421A366C8B8491AFF12F3BA9F79C377600E1FE797852FK2X2J"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C062636B68B97AC26CB805AEAE240A453240B0D587179FD1966DAB61AA6A1026DBF421A366C8B84A1EFF12F3BA9F79C377600E1FE797852FK2X2J" TargetMode="External"/><Relationship Id="rId215" Type="http://schemas.openxmlformats.org/officeDocument/2006/relationships/hyperlink" Target="consultantplus://offline/ref=C062636B68B97AC26CB805AEAE240A453341B9DA8D169FD1966DAB61AA6A1026DBF421A366C8BC4818FF12F3BA9F79C377600E1FE797852FK2X2J" TargetMode="External"/><Relationship Id="rId236" Type="http://schemas.openxmlformats.org/officeDocument/2006/relationships/hyperlink" Target="consultantplus://offline/ref=C062636B68B97AC26CB805AEAE240A453247B2DB8C1F9FD1966DAB61AA6A1026DBF421A366C8BF4819FF12F3BA9F79C377600E1FE797852FK2X2J" TargetMode="External"/><Relationship Id="rId257" Type="http://schemas.openxmlformats.org/officeDocument/2006/relationships/hyperlink" Target="consultantplus://offline/ref=C062636B68B97AC26CB805AEAE240A453045B6DD851D9FD1966DAB61AA6A1026DBF421A366C8BF4E1FFF12F3BA9F79C377600E1FE797852FK2X2J" TargetMode="External"/><Relationship Id="rId278" Type="http://schemas.openxmlformats.org/officeDocument/2006/relationships/hyperlink" Target="consultantplus://offline/ref=C062636B68B97AC26CB805AEAE240A453049B7DA80179FD1966DAB61AA6A1026DBF421A366C8BF4F11FF12F3BA9F79C377600E1FE797852FK2X2J" TargetMode="External"/><Relationship Id="rId303" Type="http://schemas.openxmlformats.org/officeDocument/2006/relationships/hyperlink" Target="consultantplus://offline/ref=C062636B68B97AC26CB805AEAE240A453247B0D8841F9FD1966DAB61AA6A1026DBF421A366C8BE4C1DFF12F3BA9F79C377600E1FE797852FK2X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36187</Words>
  <Characters>206268</Characters>
  <Application>Microsoft Office Word</Application>
  <DocSecurity>0</DocSecurity>
  <Lines>1718</Lines>
  <Paragraphs>483</Paragraphs>
  <ScaleCrop>false</ScaleCrop>
  <Company/>
  <LinksUpToDate>false</LinksUpToDate>
  <CharactersWithSpaces>241972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Яшокина</dc:creator>
  <cp:keywords/>
  <dc:description/>
  <cp:lastModifiedBy>Марина Яшокина</cp:lastModifiedBy>
  <cp:revision>3</cp:revision>
  <dcterms:created xsi:type="dcterms:W3CDTF">2021-03-25T09:23:00Z</dcterms:created>
  <dcterms:modified xsi:type="dcterms:W3CDTF">2021-03-25T09:23:00Z</dcterms:modified>
</cp:coreProperties>
</file>