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E72" w:rsidRPr="00ED79B5" w:rsidRDefault="000C0E72" w:rsidP="000C0E72">
      <w:pPr>
        <w:ind w:left="4500" w:right="-366"/>
      </w:pPr>
      <w:r w:rsidRPr="00ED79B5">
        <w:t>Приложение № 1</w:t>
      </w:r>
    </w:p>
    <w:p w:rsidR="000C0E72" w:rsidRPr="00ED79B5" w:rsidRDefault="000C0E72" w:rsidP="000C0E72">
      <w:pPr>
        <w:ind w:left="4500" w:right="-366"/>
      </w:pPr>
      <w:r w:rsidRPr="00ED79B5">
        <w:t>к административному регламенту</w:t>
      </w:r>
    </w:p>
    <w:p w:rsidR="000C0E72" w:rsidRPr="00ED79B5" w:rsidRDefault="000C0E72" w:rsidP="000C0E72">
      <w:pPr>
        <w:ind w:left="4500" w:right="-366"/>
      </w:pPr>
      <w:r w:rsidRPr="00ED79B5">
        <w:t>предоставления администрацией</w:t>
      </w:r>
      <w:r>
        <w:t xml:space="preserve"> </w:t>
      </w:r>
      <w:r w:rsidRPr="00ED79B5">
        <w:t xml:space="preserve">Кузнецкого района Пензенской области муниципальной услуги по предоставлению информации о градостроительной деятельности, осуществляемой на территории Кузнецкого района Пензенской области </w:t>
      </w:r>
    </w:p>
    <w:p w:rsidR="000C0E72" w:rsidRPr="00515683" w:rsidRDefault="000C0E72" w:rsidP="000C0E72">
      <w:pPr>
        <w:rPr>
          <w:sz w:val="28"/>
          <w:szCs w:val="28"/>
        </w:rPr>
      </w:pPr>
    </w:p>
    <w:tbl>
      <w:tblPr>
        <w:tblW w:w="5009" w:type="dxa"/>
        <w:tblInd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9"/>
      </w:tblGrid>
      <w:tr w:rsidR="000C0E72" w:rsidRPr="00515683" w:rsidTr="003E1B22">
        <w:trPr>
          <w:trHeight w:val="983"/>
        </w:trPr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E72" w:rsidRPr="00EB1718" w:rsidRDefault="000C0E72" w:rsidP="003E1B22">
            <w:r w:rsidRPr="00EB1718">
              <w:t>Администрация Кузнецкого района Пензенской области</w:t>
            </w:r>
          </w:p>
          <w:p w:rsidR="000C0E72" w:rsidRPr="00ED79B5" w:rsidRDefault="000C0E72" w:rsidP="003E1B22">
            <w:pPr>
              <w:rPr>
                <w:sz w:val="28"/>
                <w:szCs w:val="28"/>
              </w:rPr>
            </w:pPr>
            <w:r w:rsidRPr="00EB1718">
              <w:t>от</w:t>
            </w:r>
          </w:p>
        </w:tc>
      </w:tr>
      <w:tr w:rsidR="000C0E72" w:rsidRPr="00515683" w:rsidTr="003E1B22">
        <w:trPr>
          <w:trHeight w:val="565"/>
        </w:trPr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E72" w:rsidRPr="00515683" w:rsidRDefault="000C0E72" w:rsidP="003E1B22">
            <w:pPr>
              <w:jc w:val="center"/>
            </w:pPr>
            <w:r w:rsidRPr="00ED79B5">
              <w:rPr>
                <w:sz w:val="20"/>
                <w:szCs w:val="20"/>
              </w:rPr>
              <w:t>наименование организации,</w:t>
            </w:r>
          </w:p>
        </w:tc>
      </w:tr>
      <w:tr w:rsidR="000C0E72" w:rsidRPr="00515683" w:rsidTr="003E1B22">
        <w:trPr>
          <w:trHeight w:val="483"/>
        </w:trPr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0E72" w:rsidRPr="00ED79B5" w:rsidRDefault="000C0E72" w:rsidP="003E1B22">
            <w:pPr>
              <w:jc w:val="center"/>
              <w:rPr>
                <w:sz w:val="20"/>
                <w:szCs w:val="20"/>
              </w:rPr>
            </w:pPr>
            <w:r w:rsidRPr="00ED79B5">
              <w:rPr>
                <w:sz w:val="20"/>
                <w:szCs w:val="20"/>
              </w:rPr>
              <w:t>юридический  и почтовый адрес</w:t>
            </w:r>
          </w:p>
        </w:tc>
      </w:tr>
      <w:tr w:rsidR="000C0E72" w:rsidRPr="00515683" w:rsidTr="003E1B22">
        <w:trPr>
          <w:trHeight w:val="532"/>
        </w:trPr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0E72" w:rsidRPr="00ED79B5" w:rsidRDefault="000C0E72" w:rsidP="003E1B22">
            <w:pPr>
              <w:jc w:val="center"/>
              <w:rPr>
                <w:sz w:val="20"/>
                <w:szCs w:val="20"/>
              </w:rPr>
            </w:pPr>
            <w:r w:rsidRPr="00ED79B5">
              <w:rPr>
                <w:sz w:val="20"/>
                <w:szCs w:val="20"/>
              </w:rPr>
              <w:t>для физических лиц – Ф.И.О, адрес по прописке,</w:t>
            </w:r>
          </w:p>
        </w:tc>
      </w:tr>
      <w:tr w:rsidR="000C0E72" w:rsidRPr="00515683" w:rsidTr="003E1B22">
        <w:trPr>
          <w:trHeight w:val="526"/>
        </w:trPr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0E72" w:rsidRPr="00ED79B5" w:rsidRDefault="000C0E72" w:rsidP="003E1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</w:t>
            </w:r>
          </w:p>
          <w:p w:rsidR="000C0E72" w:rsidRPr="00515683" w:rsidRDefault="000C0E72" w:rsidP="003E1B22">
            <w:pPr>
              <w:rPr>
                <w:sz w:val="16"/>
                <w:szCs w:val="16"/>
              </w:rPr>
            </w:pPr>
          </w:p>
        </w:tc>
      </w:tr>
      <w:tr w:rsidR="000C0E72" w:rsidRPr="00515683" w:rsidTr="003E1B22">
        <w:trPr>
          <w:trHeight w:val="526"/>
        </w:trPr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E72" w:rsidRPr="00ED79B5" w:rsidRDefault="000C0E72" w:rsidP="003E1B22">
            <w:pPr>
              <w:jc w:val="center"/>
              <w:rPr>
                <w:sz w:val="20"/>
                <w:szCs w:val="20"/>
              </w:rPr>
            </w:pPr>
            <w:r w:rsidRPr="00515683">
              <w:rPr>
                <w:sz w:val="20"/>
                <w:szCs w:val="20"/>
              </w:rPr>
              <w:t>телефон</w:t>
            </w:r>
          </w:p>
        </w:tc>
      </w:tr>
    </w:tbl>
    <w:p w:rsidR="000C0E72" w:rsidRPr="00EB1718" w:rsidRDefault="000C0E72" w:rsidP="000C0E72">
      <w:pPr>
        <w:ind w:firstLine="708"/>
        <w:jc w:val="center"/>
      </w:pPr>
      <w:r w:rsidRPr="00EB1718">
        <w:t>заявка.</w:t>
      </w:r>
    </w:p>
    <w:p w:rsidR="000C0E72" w:rsidRDefault="000C0E72" w:rsidP="000C0E72">
      <w:pPr>
        <w:ind w:firstLine="708"/>
        <w:jc w:val="center"/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4320"/>
        <w:gridCol w:w="180"/>
        <w:gridCol w:w="360"/>
        <w:gridCol w:w="1800"/>
        <w:gridCol w:w="2520"/>
      </w:tblGrid>
      <w:tr w:rsidR="000C0E72" w:rsidTr="003E1B2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0C0E72" w:rsidRDefault="000C0E72" w:rsidP="003E1B22">
            <w:pPr>
              <w:ind w:firstLine="708"/>
              <w:jc w:val="center"/>
            </w:pPr>
          </w:p>
        </w:tc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0E72" w:rsidRPr="00504744" w:rsidRDefault="000C0E72" w:rsidP="003E1B22">
            <w:pPr>
              <w:rPr>
                <w:sz w:val="20"/>
                <w:szCs w:val="20"/>
              </w:rPr>
            </w:pPr>
            <w:r w:rsidRPr="00504744">
              <w:rPr>
                <w:sz w:val="20"/>
                <w:szCs w:val="20"/>
              </w:rPr>
              <w:t>(указать галочкой необходимую информацию)</w:t>
            </w:r>
          </w:p>
        </w:tc>
      </w:tr>
      <w:tr w:rsidR="000C0E72" w:rsidTr="003E1B2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60" w:type="dxa"/>
            <w:tcBorders>
              <w:bottom w:val="single" w:sz="4" w:space="0" w:color="auto"/>
            </w:tcBorders>
          </w:tcPr>
          <w:p w:rsidR="000C0E72" w:rsidRDefault="000C0E72" w:rsidP="003E1B22">
            <w:pPr>
              <w:ind w:firstLine="708"/>
              <w:jc w:val="center"/>
            </w:pPr>
          </w:p>
        </w:tc>
        <w:tc>
          <w:tcPr>
            <w:tcW w:w="9180" w:type="dxa"/>
            <w:gridSpan w:val="5"/>
            <w:vMerge w:val="restart"/>
            <w:tcBorders>
              <w:top w:val="nil"/>
              <w:bottom w:val="nil"/>
              <w:right w:val="nil"/>
            </w:tcBorders>
          </w:tcPr>
          <w:p w:rsidR="000C0E72" w:rsidRDefault="000C0E72" w:rsidP="003E1B22">
            <w:pPr>
              <w:jc w:val="both"/>
            </w:pPr>
            <w:r w:rsidRPr="00EB1718">
              <w:t xml:space="preserve">Прошу предоставить </w:t>
            </w:r>
            <w:r>
              <w:t>сведения,</w:t>
            </w:r>
            <w:r w:rsidRPr="00EB1718">
              <w:t xml:space="preserve"> содержащ</w:t>
            </w:r>
            <w:r>
              <w:t>иеся</w:t>
            </w:r>
            <w:r w:rsidRPr="00EB1718">
              <w:t xml:space="preserve"> в информационной системе обеспечения градостроительной деятельности Кузнецкого района Пензенской области</w:t>
            </w:r>
          </w:p>
        </w:tc>
      </w:tr>
      <w:tr w:rsidR="000C0E72" w:rsidTr="003E1B22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360" w:type="dxa"/>
            <w:tcBorders>
              <w:left w:val="nil"/>
              <w:right w:val="nil"/>
            </w:tcBorders>
          </w:tcPr>
          <w:p w:rsidR="000C0E72" w:rsidRDefault="000C0E72" w:rsidP="003E1B22">
            <w:pPr>
              <w:ind w:firstLine="708"/>
              <w:jc w:val="center"/>
            </w:pPr>
          </w:p>
        </w:tc>
        <w:tc>
          <w:tcPr>
            <w:tcW w:w="9180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0C0E72" w:rsidRPr="00EB1718" w:rsidRDefault="000C0E72" w:rsidP="003E1B22">
            <w:pPr>
              <w:jc w:val="both"/>
            </w:pPr>
          </w:p>
        </w:tc>
      </w:tr>
      <w:tr w:rsidR="000C0E72" w:rsidTr="003E1B2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60" w:type="dxa"/>
            <w:tcBorders>
              <w:bottom w:val="single" w:sz="4" w:space="0" w:color="auto"/>
            </w:tcBorders>
          </w:tcPr>
          <w:p w:rsidR="000C0E72" w:rsidRDefault="000C0E72" w:rsidP="003E1B22">
            <w:pPr>
              <w:ind w:firstLine="708"/>
              <w:jc w:val="center"/>
            </w:pPr>
          </w:p>
        </w:tc>
        <w:tc>
          <w:tcPr>
            <w:tcW w:w="9180" w:type="dxa"/>
            <w:gridSpan w:val="5"/>
            <w:vMerge w:val="restart"/>
            <w:tcBorders>
              <w:top w:val="nil"/>
              <w:bottom w:val="nil"/>
              <w:right w:val="nil"/>
            </w:tcBorders>
          </w:tcPr>
          <w:p w:rsidR="000C0E72" w:rsidRPr="00EB1718" w:rsidRDefault="000C0E72" w:rsidP="003E1B22">
            <w:pPr>
              <w:jc w:val="both"/>
            </w:pPr>
            <w:r w:rsidRPr="00EB1718">
              <w:t xml:space="preserve">Прошу предоставить </w:t>
            </w:r>
            <w:r>
              <w:t>копии документов,</w:t>
            </w:r>
            <w:r w:rsidRPr="00EB1718">
              <w:t xml:space="preserve"> содержащ</w:t>
            </w:r>
            <w:r>
              <w:t>ихся</w:t>
            </w:r>
            <w:r w:rsidRPr="00EB1718">
              <w:t xml:space="preserve"> в информационной системе обеспечения градостроительной деятельности Кузнецкого района Пензенской области</w:t>
            </w:r>
          </w:p>
        </w:tc>
      </w:tr>
      <w:tr w:rsidR="000C0E72" w:rsidTr="003E1B22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0C0E72" w:rsidRDefault="000C0E72" w:rsidP="003E1B22">
            <w:pPr>
              <w:ind w:firstLine="708"/>
              <w:jc w:val="center"/>
            </w:pPr>
          </w:p>
        </w:tc>
        <w:tc>
          <w:tcPr>
            <w:tcW w:w="9180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0C0E72" w:rsidRPr="00EB1718" w:rsidRDefault="000C0E72" w:rsidP="003E1B22"/>
        </w:tc>
      </w:tr>
      <w:tr w:rsidR="000C0E72" w:rsidTr="003E1B22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0C0E72" w:rsidRDefault="000C0E72" w:rsidP="003E1B22">
            <w:pPr>
              <w:ind w:firstLine="708"/>
              <w:jc w:val="center"/>
            </w:pPr>
          </w:p>
        </w:tc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0E72" w:rsidRPr="00504744" w:rsidRDefault="000C0E72" w:rsidP="003E1B22">
            <w:pPr>
              <w:rPr>
                <w:sz w:val="20"/>
                <w:szCs w:val="20"/>
              </w:rPr>
            </w:pPr>
            <w:r w:rsidRPr="00504744">
              <w:rPr>
                <w:sz w:val="20"/>
                <w:szCs w:val="20"/>
              </w:rPr>
              <w:t>касающиеся:</w:t>
            </w:r>
          </w:p>
        </w:tc>
      </w:tr>
      <w:tr w:rsidR="000C0E72" w:rsidTr="003E1B2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60" w:type="dxa"/>
          </w:tcPr>
          <w:p w:rsidR="000C0E72" w:rsidRDefault="000C0E72" w:rsidP="003E1B22">
            <w:pPr>
              <w:ind w:firstLine="708"/>
              <w:jc w:val="center"/>
            </w:pPr>
          </w:p>
        </w:tc>
        <w:tc>
          <w:tcPr>
            <w:tcW w:w="9180" w:type="dxa"/>
            <w:gridSpan w:val="5"/>
            <w:tcBorders>
              <w:top w:val="nil"/>
              <w:bottom w:val="nil"/>
              <w:right w:val="nil"/>
            </w:tcBorders>
          </w:tcPr>
          <w:p w:rsidR="000C0E72" w:rsidRDefault="000C0E72" w:rsidP="003E1B22">
            <w:pPr>
              <w:ind w:firstLine="48"/>
            </w:pPr>
            <w:r w:rsidRPr="00EB1718">
              <w:t>документов территориального планирования</w:t>
            </w:r>
          </w:p>
        </w:tc>
      </w:tr>
      <w:tr w:rsidR="000C0E72" w:rsidTr="003E1B2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60" w:type="dxa"/>
          </w:tcPr>
          <w:p w:rsidR="000C0E72" w:rsidRDefault="000C0E72" w:rsidP="003E1B22">
            <w:pPr>
              <w:ind w:firstLine="708"/>
              <w:jc w:val="center"/>
            </w:pPr>
          </w:p>
        </w:tc>
        <w:tc>
          <w:tcPr>
            <w:tcW w:w="9180" w:type="dxa"/>
            <w:gridSpan w:val="5"/>
            <w:tcBorders>
              <w:top w:val="nil"/>
              <w:bottom w:val="nil"/>
              <w:right w:val="nil"/>
            </w:tcBorders>
          </w:tcPr>
          <w:p w:rsidR="000C0E72" w:rsidRPr="00EB1718" w:rsidRDefault="000C0E72" w:rsidP="003E1B22">
            <w:pPr>
              <w:ind w:firstLine="48"/>
            </w:pPr>
            <w:r w:rsidRPr="00EB1718">
              <w:t>документов градостроительного зонирования</w:t>
            </w:r>
          </w:p>
        </w:tc>
      </w:tr>
      <w:tr w:rsidR="000C0E72" w:rsidTr="003E1B2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60" w:type="dxa"/>
          </w:tcPr>
          <w:p w:rsidR="000C0E72" w:rsidRDefault="000C0E72" w:rsidP="003E1B22">
            <w:pPr>
              <w:ind w:firstLine="708"/>
              <w:jc w:val="center"/>
            </w:pPr>
          </w:p>
        </w:tc>
        <w:tc>
          <w:tcPr>
            <w:tcW w:w="9180" w:type="dxa"/>
            <w:gridSpan w:val="5"/>
            <w:tcBorders>
              <w:top w:val="nil"/>
              <w:bottom w:val="nil"/>
              <w:right w:val="nil"/>
            </w:tcBorders>
          </w:tcPr>
          <w:p w:rsidR="000C0E72" w:rsidRPr="00EB1718" w:rsidRDefault="000C0E72" w:rsidP="003E1B22">
            <w:pPr>
              <w:ind w:firstLine="48"/>
            </w:pPr>
            <w:r w:rsidRPr="00EB1718">
              <w:t>документов по планировке и межеванию территории</w:t>
            </w:r>
          </w:p>
        </w:tc>
      </w:tr>
      <w:tr w:rsidR="000C0E72" w:rsidTr="003E1B2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60" w:type="dxa"/>
          </w:tcPr>
          <w:p w:rsidR="000C0E72" w:rsidRDefault="000C0E72" w:rsidP="003E1B22">
            <w:pPr>
              <w:ind w:firstLine="708"/>
              <w:jc w:val="center"/>
            </w:pPr>
          </w:p>
        </w:tc>
        <w:tc>
          <w:tcPr>
            <w:tcW w:w="9180" w:type="dxa"/>
            <w:gridSpan w:val="5"/>
            <w:tcBorders>
              <w:top w:val="nil"/>
              <w:bottom w:val="nil"/>
              <w:right w:val="nil"/>
            </w:tcBorders>
          </w:tcPr>
          <w:p w:rsidR="000C0E72" w:rsidRPr="00EB1718" w:rsidRDefault="000C0E72" w:rsidP="003E1B22">
            <w:pPr>
              <w:ind w:firstLine="48"/>
            </w:pPr>
            <w:r w:rsidRPr="00EB1718">
              <w:t>сведений о земельном участке</w:t>
            </w:r>
          </w:p>
        </w:tc>
      </w:tr>
      <w:tr w:rsidR="000C0E72" w:rsidTr="003E1B2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60" w:type="dxa"/>
          </w:tcPr>
          <w:p w:rsidR="000C0E72" w:rsidRDefault="000C0E72" w:rsidP="003E1B22">
            <w:pPr>
              <w:ind w:firstLine="708"/>
              <w:jc w:val="center"/>
            </w:pPr>
          </w:p>
        </w:tc>
        <w:tc>
          <w:tcPr>
            <w:tcW w:w="9180" w:type="dxa"/>
            <w:gridSpan w:val="5"/>
            <w:tcBorders>
              <w:top w:val="nil"/>
              <w:bottom w:val="nil"/>
              <w:right w:val="nil"/>
            </w:tcBorders>
          </w:tcPr>
          <w:p w:rsidR="000C0E72" w:rsidRPr="00EB1718" w:rsidRDefault="000C0E72" w:rsidP="003E1B22">
            <w:pPr>
              <w:ind w:firstLine="48"/>
            </w:pPr>
            <w:r w:rsidRPr="00EB1718">
              <w:t>сведений об объекте капитального строительства</w:t>
            </w:r>
          </w:p>
        </w:tc>
      </w:tr>
      <w:tr w:rsidR="000C0E72" w:rsidTr="003E1B22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0C0E72" w:rsidRDefault="000C0E72" w:rsidP="003E1B22">
            <w:pPr>
              <w:ind w:firstLine="708"/>
              <w:jc w:val="center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C0E72" w:rsidRDefault="000C0E72" w:rsidP="003E1B22">
            <w:pPr>
              <w:ind w:firstLine="708"/>
              <w:jc w:val="center"/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E72" w:rsidRDefault="000C0E72" w:rsidP="003E1B22">
            <w:pPr>
              <w:ind w:firstLine="708"/>
              <w:jc w:val="center"/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0E72" w:rsidRDefault="000C0E72" w:rsidP="003E1B22">
            <w:pPr>
              <w:ind w:firstLine="708"/>
              <w:jc w:val="center"/>
            </w:pPr>
          </w:p>
        </w:tc>
      </w:tr>
      <w:tr w:rsidR="000C0E72" w:rsidTr="003E1B22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C0E72" w:rsidRDefault="000C0E72" w:rsidP="003E1B22">
            <w:pPr>
              <w:ind w:firstLine="708"/>
              <w:jc w:val="center"/>
            </w:pPr>
          </w:p>
        </w:tc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0E72" w:rsidRPr="00504744" w:rsidRDefault="000C0E72" w:rsidP="003E1B22">
            <w:pPr>
              <w:ind w:hanging="108"/>
              <w:rPr>
                <w:sz w:val="20"/>
                <w:szCs w:val="20"/>
              </w:rPr>
            </w:pPr>
            <w:r w:rsidRPr="00504744">
              <w:rPr>
                <w:sz w:val="20"/>
                <w:szCs w:val="20"/>
              </w:rPr>
              <w:t xml:space="preserve">  дополнительная информация (адрес, наименование документа, наименование объекта капитального строительства, реквизиты документов):</w:t>
            </w:r>
          </w:p>
        </w:tc>
      </w:tr>
      <w:tr w:rsidR="000C0E72" w:rsidTr="003E1B22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C0E72" w:rsidRDefault="000C0E72" w:rsidP="003E1B22">
            <w:pPr>
              <w:ind w:firstLine="708"/>
              <w:jc w:val="center"/>
            </w:pPr>
          </w:p>
        </w:tc>
        <w:tc>
          <w:tcPr>
            <w:tcW w:w="9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E72" w:rsidRDefault="000C0E72" w:rsidP="003E1B22">
            <w:pPr>
              <w:ind w:hanging="108"/>
            </w:pPr>
          </w:p>
        </w:tc>
      </w:tr>
      <w:tr w:rsidR="000C0E72" w:rsidTr="003E1B22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C0E72" w:rsidRDefault="000C0E72" w:rsidP="003E1B22">
            <w:pPr>
              <w:ind w:firstLine="708"/>
              <w:jc w:val="center"/>
            </w:pP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0E72" w:rsidRDefault="000C0E72" w:rsidP="003E1B22">
            <w:pPr>
              <w:ind w:hanging="108"/>
            </w:pPr>
          </w:p>
        </w:tc>
      </w:tr>
      <w:tr w:rsidR="000C0E72" w:rsidTr="003E1B22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C0E72" w:rsidRDefault="000C0E72" w:rsidP="003E1B22">
            <w:pPr>
              <w:ind w:firstLine="708"/>
              <w:jc w:val="center"/>
            </w:pP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0E72" w:rsidRDefault="000C0E72" w:rsidP="003E1B22">
            <w:pPr>
              <w:ind w:hanging="108"/>
            </w:pPr>
          </w:p>
        </w:tc>
      </w:tr>
      <w:tr w:rsidR="000C0E72" w:rsidTr="003E1B22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0C0E72" w:rsidRDefault="000C0E72" w:rsidP="003E1B22">
            <w:pPr>
              <w:ind w:firstLine="708"/>
              <w:jc w:val="center"/>
            </w:pP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E72" w:rsidRPr="00504744" w:rsidRDefault="000C0E72" w:rsidP="003E1B22">
            <w:pPr>
              <w:rPr>
                <w:sz w:val="20"/>
                <w:szCs w:val="20"/>
              </w:rPr>
            </w:pPr>
            <w:r w:rsidRPr="00504744">
              <w:rPr>
                <w:sz w:val="20"/>
                <w:szCs w:val="20"/>
              </w:rPr>
              <w:t>форма предоставления сведений (копий документов):</w:t>
            </w:r>
          </w:p>
        </w:tc>
      </w:tr>
      <w:tr w:rsidR="000C0E72" w:rsidTr="003E1B22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</w:tcPr>
          <w:p w:rsidR="000C0E72" w:rsidRDefault="000C0E72" w:rsidP="003E1B22">
            <w:pPr>
              <w:ind w:firstLine="708"/>
              <w:jc w:val="center"/>
            </w:pPr>
          </w:p>
        </w:tc>
        <w:tc>
          <w:tcPr>
            <w:tcW w:w="450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0C0E72" w:rsidRPr="00020586" w:rsidRDefault="000C0E72" w:rsidP="003E1B22">
            <w:r w:rsidRPr="00020586">
              <w:t>текстовая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72" w:rsidRDefault="000C0E72" w:rsidP="003E1B22">
            <w:pPr>
              <w:ind w:firstLine="708"/>
              <w:jc w:val="center"/>
            </w:pPr>
          </w:p>
        </w:tc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0E72" w:rsidRDefault="000C0E72" w:rsidP="003E1B22">
            <w:r>
              <w:t>бумажный носитель</w:t>
            </w:r>
          </w:p>
        </w:tc>
      </w:tr>
      <w:tr w:rsidR="000C0E72" w:rsidTr="003E1B22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</w:tcPr>
          <w:p w:rsidR="000C0E72" w:rsidRDefault="000C0E72" w:rsidP="003E1B22">
            <w:pPr>
              <w:ind w:firstLine="708"/>
              <w:jc w:val="center"/>
            </w:pPr>
          </w:p>
        </w:tc>
        <w:tc>
          <w:tcPr>
            <w:tcW w:w="450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0C0E72" w:rsidRPr="00020586" w:rsidRDefault="000C0E72" w:rsidP="003E1B22">
            <w:r w:rsidRPr="00020586">
              <w:t>графическая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72" w:rsidRDefault="000C0E72" w:rsidP="003E1B22">
            <w:pPr>
              <w:ind w:firstLine="708"/>
              <w:jc w:val="center"/>
            </w:pPr>
          </w:p>
        </w:tc>
        <w:tc>
          <w:tcPr>
            <w:tcW w:w="43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0E72" w:rsidRDefault="000C0E72" w:rsidP="003E1B22">
            <w:r>
              <w:t>электронный носитель</w:t>
            </w:r>
          </w:p>
        </w:tc>
      </w:tr>
      <w:tr w:rsidR="000C0E72" w:rsidTr="003E1B22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  <w:tcBorders>
              <w:left w:val="nil"/>
              <w:right w:val="nil"/>
            </w:tcBorders>
          </w:tcPr>
          <w:p w:rsidR="000C0E72" w:rsidRDefault="000C0E72" w:rsidP="003E1B22">
            <w:pPr>
              <w:ind w:firstLine="708"/>
              <w:jc w:val="center"/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0E72" w:rsidRPr="00504744" w:rsidRDefault="000C0E72" w:rsidP="003E1B22">
            <w:pPr>
              <w:rPr>
                <w:sz w:val="20"/>
                <w:szCs w:val="20"/>
              </w:rPr>
            </w:pPr>
            <w:r w:rsidRPr="00504744">
              <w:rPr>
                <w:sz w:val="20"/>
                <w:szCs w:val="20"/>
              </w:rPr>
              <w:t>способ доставки сведений: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</w:tcPr>
          <w:p w:rsidR="000C0E72" w:rsidRDefault="000C0E72" w:rsidP="003E1B22">
            <w:pPr>
              <w:ind w:firstLine="708"/>
              <w:jc w:val="center"/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0E72" w:rsidRDefault="000C0E72" w:rsidP="003E1B22">
            <w:pPr>
              <w:ind w:firstLine="708"/>
              <w:jc w:val="center"/>
            </w:pPr>
          </w:p>
        </w:tc>
      </w:tr>
      <w:tr w:rsidR="000C0E72" w:rsidTr="003E1B22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</w:tcPr>
          <w:p w:rsidR="000C0E72" w:rsidRDefault="000C0E72" w:rsidP="003E1B22">
            <w:pPr>
              <w:ind w:firstLine="708"/>
              <w:jc w:val="center"/>
            </w:pP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0C0E72" w:rsidRDefault="000C0E72" w:rsidP="003E1B22">
            <w:r>
              <w:t>лично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C0E72" w:rsidRDefault="000C0E72" w:rsidP="003E1B22">
            <w:pPr>
              <w:ind w:firstLine="708"/>
              <w:jc w:val="center"/>
            </w:pPr>
          </w:p>
        </w:tc>
        <w:tc>
          <w:tcPr>
            <w:tcW w:w="4320" w:type="dxa"/>
            <w:gridSpan w:val="2"/>
            <w:tcBorders>
              <w:top w:val="nil"/>
              <w:bottom w:val="nil"/>
              <w:right w:val="nil"/>
            </w:tcBorders>
          </w:tcPr>
          <w:p w:rsidR="000C0E72" w:rsidRPr="00751C4B" w:rsidRDefault="000C0E72" w:rsidP="003E1B22">
            <w:r w:rsidRPr="00751C4B">
              <w:t>почтовая связь</w:t>
            </w:r>
          </w:p>
        </w:tc>
      </w:tr>
      <w:tr w:rsidR="000C0E72" w:rsidTr="003E1B22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</w:tcPr>
          <w:p w:rsidR="000C0E72" w:rsidRDefault="000C0E72" w:rsidP="003E1B22">
            <w:pPr>
              <w:ind w:firstLine="708"/>
              <w:jc w:val="center"/>
            </w:pPr>
          </w:p>
        </w:tc>
        <w:tc>
          <w:tcPr>
            <w:tcW w:w="4500" w:type="dxa"/>
            <w:gridSpan w:val="2"/>
            <w:tcBorders>
              <w:top w:val="nil"/>
              <w:bottom w:val="nil"/>
              <w:right w:val="nil"/>
            </w:tcBorders>
          </w:tcPr>
          <w:p w:rsidR="000C0E72" w:rsidRPr="00751C4B" w:rsidRDefault="000C0E72" w:rsidP="003E1B22">
            <w:r w:rsidRPr="00751C4B">
              <w:t>электронное сообщение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0C0E72" w:rsidRDefault="000C0E72" w:rsidP="003E1B22">
            <w:pPr>
              <w:ind w:firstLine="708"/>
              <w:jc w:val="center"/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0E72" w:rsidRDefault="000C0E72" w:rsidP="003E1B22">
            <w:pPr>
              <w:ind w:firstLine="708"/>
              <w:jc w:val="center"/>
            </w:pPr>
          </w:p>
        </w:tc>
      </w:tr>
    </w:tbl>
    <w:p w:rsidR="000C0E72" w:rsidRPr="00751C4B" w:rsidRDefault="000C0E72" w:rsidP="000C0E72">
      <w:r w:rsidRPr="00751C4B">
        <w:t xml:space="preserve">Приложение: </w:t>
      </w:r>
    </w:p>
    <w:p w:rsidR="000C0E72" w:rsidRPr="00FD4E1A" w:rsidRDefault="000C0E72" w:rsidP="000C0E72">
      <w:pPr>
        <w:ind w:left="3060"/>
        <w:jc w:val="right"/>
        <w:rPr>
          <w:sz w:val="28"/>
          <w:szCs w:val="28"/>
        </w:rPr>
      </w:pPr>
      <w:r w:rsidRPr="00FD4E1A">
        <w:rPr>
          <w:sz w:val="28"/>
          <w:szCs w:val="28"/>
        </w:rPr>
        <w:t>________________________                                                  __</w:t>
      </w:r>
      <w:r>
        <w:rPr>
          <w:sz w:val="28"/>
          <w:szCs w:val="28"/>
        </w:rPr>
        <w:t>__</w:t>
      </w:r>
      <w:r w:rsidRPr="00FD4E1A">
        <w:rPr>
          <w:sz w:val="28"/>
          <w:szCs w:val="28"/>
        </w:rPr>
        <w:t>____________________</w:t>
      </w:r>
    </w:p>
    <w:p w:rsidR="000C0E72" w:rsidRDefault="000C0E72" w:rsidP="000C0E72">
      <w:pPr>
        <w:ind w:left="3060"/>
        <w:jc w:val="right"/>
        <w:rPr>
          <w:sz w:val="20"/>
          <w:szCs w:val="20"/>
        </w:rPr>
      </w:pPr>
      <w:r w:rsidRPr="00751C4B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                   </w:t>
      </w:r>
      <w:r w:rsidRPr="00751C4B">
        <w:rPr>
          <w:sz w:val="20"/>
          <w:szCs w:val="20"/>
        </w:rPr>
        <w:t>(дата, подпись)</w:t>
      </w:r>
    </w:p>
    <w:p w:rsidR="000C0E72" w:rsidRDefault="000C0E72" w:rsidP="000C0E72">
      <w:pPr>
        <w:ind w:left="3060"/>
        <w:jc w:val="right"/>
        <w:rPr>
          <w:sz w:val="20"/>
          <w:szCs w:val="20"/>
        </w:rPr>
      </w:pPr>
      <w:r w:rsidRPr="00751C4B">
        <w:rPr>
          <w:sz w:val="20"/>
          <w:szCs w:val="20"/>
        </w:rPr>
        <w:t>(расшифровка подписи)</w:t>
      </w:r>
    </w:p>
    <w:p w:rsidR="00C32B5D" w:rsidRDefault="00C32B5D"/>
    <w:sectPr w:rsidR="00C32B5D" w:rsidSect="000C0E7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E72"/>
    <w:rsid w:val="000C0E72"/>
    <w:rsid w:val="005C48CC"/>
    <w:rsid w:val="007B20EE"/>
    <w:rsid w:val="00C32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E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C0E7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>Microsoft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2014-03-11T12:31:00Z</dcterms:created>
  <dcterms:modified xsi:type="dcterms:W3CDTF">2014-03-11T12:32:00Z</dcterms:modified>
</cp:coreProperties>
</file>