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153" w:rsidRPr="0079355B" w:rsidRDefault="00847153" w:rsidP="00847153">
      <w:pPr>
        <w:jc w:val="both"/>
        <w:rPr>
          <w:color w:val="000000"/>
          <w:sz w:val="24"/>
          <w:szCs w:val="24"/>
        </w:rPr>
      </w:pPr>
    </w:p>
    <w:p w:rsidR="00847153" w:rsidRDefault="00847153" w:rsidP="00847153">
      <w:pPr>
        <w:pStyle w:val="a7"/>
        <w:tabs>
          <w:tab w:val="clear" w:pos="4677"/>
          <w:tab w:val="clear" w:pos="9355"/>
        </w:tabs>
        <w:jc w:val="right"/>
        <w:rPr>
          <w:b/>
          <w:bCs/>
        </w:rPr>
      </w:pPr>
      <w:bookmarkStart w:id="0" w:name="pril1"/>
      <w:r>
        <w:t xml:space="preserve">                                                                                                                 </w:t>
      </w:r>
      <w:r>
        <w:rPr>
          <w:b/>
          <w:bCs/>
        </w:rPr>
        <w:t xml:space="preserve"> </w:t>
      </w:r>
    </w:p>
    <w:p w:rsidR="00847153" w:rsidRDefault="008310D3" w:rsidP="008310D3">
      <w:pPr>
        <w:pStyle w:val="ConsPlusNormal"/>
        <w:ind w:firstLine="0"/>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6480175" cy="890262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80175" cy="8902623"/>
                    </a:xfrm>
                    <a:prstGeom prst="rect">
                      <a:avLst/>
                    </a:prstGeom>
                    <a:noFill/>
                    <a:ln w="9525">
                      <a:noFill/>
                      <a:miter lim="800000"/>
                      <a:headEnd/>
                      <a:tailEnd/>
                    </a:ln>
                  </pic:spPr>
                </pic:pic>
              </a:graphicData>
            </a:graphic>
          </wp:inline>
        </w:drawing>
      </w:r>
    </w:p>
    <w:p w:rsidR="008310D3" w:rsidRDefault="008310D3" w:rsidP="00847153">
      <w:pPr>
        <w:pStyle w:val="ConsPlusNormal"/>
        <w:jc w:val="right"/>
        <w:rPr>
          <w:rFonts w:ascii="Times New Roman" w:hAnsi="Times New Roman" w:cs="Times New Roman"/>
          <w:sz w:val="28"/>
          <w:szCs w:val="28"/>
        </w:rPr>
      </w:pPr>
    </w:p>
    <w:p w:rsidR="008310D3" w:rsidRDefault="008310D3" w:rsidP="00847153">
      <w:pPr>
        <w:pStyle w:val="ConsPlusNormal"/>
        <w:jc w:val="right"/>
        <w:rPr>
          <w:rFonts w:ascii="Times New Roman" w:hAnsi="Times New Roman" w:cs="Times New Roman"/>
          <w:sz w:val="28"/>
          <w:szCs w:val="28"/>
        </w:rPr>
      </w:pPr>
    </w:p>
    <w:p w:rsidR="00847153" w:rsidRPr="00295EC7" w:rsidRDefault="00847153" w:rsidP="00847153">
      <w:pPr>
        <w:pStyle w:val="ConsPlusNormal"/>
        <w:jc w:val="right"/>
        <w:rPr>
          <w:rFonts w:ascii="Times New Roman" w:hAnsi="Times New Roman" w:cs="Times New Roman"/>
          <w:sz w:val="28"/>
          <w:szCs w:val="28"/>
        </w:rPr>
      </w:pPr>
      <w:r w:rsidRPr="00295EC7">
        <w:rPr>
          <w:rFonts w:ascii="Times New Roman" w:hAnsi="Times New Roman" w:cs="Times New Roman"/>
          <w:sz w:val="28"/>
          <w:szCs w:val="28"/>
        </w:rPr>
        <w:t>Утвержден</w:t>
      </w:r>
    </w:p>
    <w:p w:rsidR="00847153" w:rsidRPr="00295EC7" w:rsidRDefault="00847153" w:rsidP="00847153">
      <w:pPr>
        <w:pStyle w:val="ConsPlusNormal"/>
        <w:jc w:val="right"/>
        <w:rPr>
          <w:rFonts w:ascii="Times New Roman" w:hAnsi="Times New Roman" w:cs="Times New Roman"/>
          <w:sz w:val="28"/>
          <w:szCs w:val="28"/>
        </w:rPr>
      </w:pPr>
      <w:r w:rsidRPr="00295EC7">
        <w:rPr>
          <w:rFonts w:ascii="Times New Roman" w:hAnsi="Times New Roman" w:cs="Times New Roman"/>
          <w:sz w:val="28"/>
          <w:szCs w:val="28"/>
        </w:rPr>
        <w:t>постановлением</w:t>
      </w:r>
    </w:p>
    <w:p w:rsidR="00847153" w:rsidRPr="00295EC7" w:rsidRDefault="00847153" w:rsidP="00847153">
      <w:pPr>
        <w:pStyle w:val="ConsPlusNormal"/>
        <w:jc w:val="right"/>
        <w:rPr>
          <w:rFonts w:ascii="Times New Roman" w:hAnsi="Times New Roman" w:cs="Times New Roman"/>
          <w:i/>
          <w:sz w:val="24"/>
          <w:szCs w:val="24"/>
        </w:rPr>
      </w:pPr>
      <w:r w:rsidRPr="00295EC7">
        <w:rPr>
          <w:rFonts w:ascii="Times New Roman" w:hAnsi="Times New Roman" w:cs="Times New Roman"/>
          <w:sz w:val="28"/>
          <w:szCs w:val="28"/>
        </w:rPr>
        <w:t xml:space="preserve">администрации </w:t>
      </w:r>
    </w:p>
    <w:p w:rsidR="00847153" w:rsidRDefault="00847153" w:rsidP="00847153">
      <w:pPr>
        <w:pStyle w:val="ConsPlusNormal"/>
        <w:jc w:val="right"/>
        <w:rPr>
          <w:rFonts w:ascii="Times New Roman" w:hAnsi="Times New Roman" w:cs="Times New Roman"/>
          <w:sz w:val="28"/>
          <w:szCs w:val="28"/>
        </w:rPr>
      </w:pPr>
      <w:proofErr w:type="spellStart"/>
      <w:r>
        <w:rPr>
          <w:rFonts w:ascii="Times New Roman" w:hAnsi="Times New Roman" w:cs="Times New Roman"/>
          <w:sz w:val="28"/>
          <w:szCs w:val="28"/>
        </w:rPr>
        <w:t>Нижнеломовского</w:t>
      </w:r>
      <w:proofErr w:type="spellEnd"/>
      <w:r>
        <w:rPr>
          <w:rFonts w:ascii="Times New Roman" w:hAnsi="Times New Roman" w:cs="Times New Roman"/>
          <w:sz w:val="28"/>
          <w:szCs w:val="28"/>
        </w:rPr>
        <w:t xml:space="preserve"> района</w:t>
      </w:r>
    </w:p>
    <w:p w:rsidR="00847153" w:rsidRPr="0077523E" w:rsidRDefault="00847153" w:rsidP="00847153">
      <w:pPr>
        <w:pStyle w:val="ConsPlusNormal"/>
        <w:jc w:val="right"/>
        <w:rPr>
          <w:rFonts w:ascii="Times New Roman" w:hAnsi="Times New Roman" w:cs="Times New Roman"/>
          <w:sz w:val="28"/>
          <w:szCs w:val="28"/>
        </w:rPr>
      </w:pPr>
      <w:r>
        <w:rPr>
          <w:rFonts w:ascii="Times New Roman" w:hAnsi="Times New Roman" w:cs="Times New Roman"/>
          <w:sz w:val="28"/>
          <w:szCs w:val="28"/>
        </w:rPr>
        <w:t>Пензенской области</w:t>
      </w:r>
    </w:p>
    <w:p w:rsidR="00847153" w:rsidRDefault="00847153" w:rsidP="00847153">
      <w:pPr>
        <w:pStyle w:val="ConsPlusNormal"/>
        <w:tabs>
          <w:tab w:val="left" w:pos="6946"/>
          <w:tab w:val="left" w:pos="7088"/>
        </w:tabs>
        <w:outlineLvl w:val="0"/>
        <w:rPr>
          <w:color w:val="000000"/>
          <w:sz w:val="24"/>
          <w:szCs w:val="24"/>
        </w:rPr>
      </w:pPr>
      <w:r>
        <w:rPr>
          <w:sz w:val="24"/>
          <w:szCs w:val="24"/>
        </w:rPr>
        <w:t xml:space="preserve">                                                                                                          </w:t>
      </w:r>
      <w:r w:rsidRPr="00847153">
        <w:rPr>
          <w:rFonts w:ascii="Times New Roman" w:hAnsi="Times New Roman" w:cs="Times New Roman"/>
          <w:sz w:val="24"/>
          <w:szCs w:val="24"/>
        </w:rPr>
        <w:t xml:space="preserve"> от__________ № </w:t>
      </w:r>
      <w:r w:rsidRPr="00847153">
        <w:rPr>
          <w:rFonts w:ascii="Times New Roman" w:hAnsi="Times New Roman" w:cs="Times New Roman"/>
          <w:sz w:val="28"/>
          <w:szCs w:val="28"/>
        </w:rPr>
        <w:t>____</w:t>
      </w:r>
    </w:p>
    <w:p w:rsidR="00847153" w:rsidRDefault="00847153" w:rsidP="00847153">
      <w:pPr>
        <w:ind w:left="4680"/>
        <w:jc w:val="right"/>
        <w:rPr>
          <w:color w:val="000000"/>
          <w:sz w:val="24"/>
          <w:szCs w:val="24"/>
        </w:rPr>
      </w:pPr>
    </w:p>
    <w:p w:rsidR="00847153" w:rsidRPr="00847153" w:rsidRDefault="00847153" w:rsidP="00847153">
      <w:pPr>
        <w:widowControl/>
        <w:jc w:val="center"/>
        <w:rPr>
          <w:b/>
          <w:sz w:val="28"/>
          <w:szCs w:val="28"/>
          <w:lang w:eastAsia="en-US"/>
        </w:rPr>
      </w:pPr>
      <w:r w:rsidRPr="00847153">
        <w:rPr>
          <w:b/>
          <w:sz w:val="28"/>
          <w:szCs w:val="28"/>
          <w:lang w:eastAsia="en-US"/>
        </w:rPr>
        <w:t xml:space="preserve">Административный регламент </w:t>
      </w:r>
    </w:p>
    <w:p w:rsidR="00847153" w:rsidRPr="00847153" w:rsidRDefault="00847153" w:rsidP="00847153">
      <w:pPr>
        <w:widowControl/>
        <w:jc w:val="center"/>
        <w:rPr>
          <w:b/>
          <w:sz w:val="28"/>
          <w:szCs w:val="28"/>
          <w:lang w:eastAsia="en-US"/>
        </w:rPr>
      </w:pPr>
      <w:r w:rsidRPr="00847153">
        <w:rPr>
          <w:b/>
          <w:sz w:val="28"/>
          <w:szCs w:val="28"/>
          <w:lang w:eastAsia="en-US"/>
        </w:rPr>
        <w:t>по предоставлению муниципальной услуги «Заключение договора о развитии застроенной территории»</w:t>
      </w:r>
    </w:p>
    <w:p w:rsidR="00847153" w:rsidRPr="00847153" w:rsidRDefault="00847153" w:rsidP="00847153">
      <w:pPr>
        <w:widowControl/>
        <w:jc w:val="center"/>
        <w:rPr>
          <w:b/>
          <w:sz w:val="28"/>
          <w:szCs w:val="28"/>
          <w:lang w:eastAsia="en-US"/>
        </w:rPr>
      </w:pPr>
    </w:p>
    <w:p w:rsidR="00847153" w:rsidRPr="00847153" w:rsidRDefault="00847153" w:rsidP="00847153">
      <w:pPr>
        <w:widowControl/>
        <w:jc w:val="center"/>
        <w:rPr>
          <w:b/>
          <w:sz w:val="28"/>
          <w:szCs w:val="28"/>
          <w:lang w:eastAsia="en-US"/>
        </w:rPr>
      </w:pPr>
      <w:r w:rsidRPr="00847153">
        <w:rPr>
          <w:b/>
          <w:sz w:val="28"/>
          <w:szCs w:val="28"/>
          <w:lang w:eastAsia="en-US"/>
        </w:rPr>
        <w:t xml:space="preserve">Раздел </w:t>
      </w:r>
      <w:r w:rsidRPr="00847153">
        <w:rPr>
          <w:b/>
          <w:sz w:val="28"/>
          <w:szCs w:val="28"/>
          <w:lang w:val="en-US" w:eastAsia="en-US"/>
        </w:rPr>
        <w:t>I</w:t>
      </w:r>
      <w:r w:rsidRPr="00847153">
        <w:rPr>
          <w:b/>
          <w:sz w:val="28"/>
          <w:szCs w:val="28"/>
          <w:lang w:eastAsia="en-US"/>
        </w:rPr>
        <w:t>. ОБЩИЕ ПОЛОЖЕНИЯ</w:t>
      </w:r>
    </w:p>
    <w:p w:rsidR="00847153" w:rsidRPr="00847153" w:rsidRDefault="00847153" w:rsidP="00847153">
      <w:pPr>
        <w:widowControl/>
        <w:suppressAutoHyphens/>
        <w:spacing w:line="276" w:lineRule="auto"/>
        <w:ind w:left="720"/>
        <w:jc w:val="center"/>
        <w:rPr>
          <w:rFonts w:eastAsia="Cambria"/>
          <w:b/>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1. Предмет регулирования административного регламента</w:t>
      </w:r>
    </w:p>
    <w:p w:rsidR="00847153" w:rsidRPr="00847153" w:rsidRDefault="00847153" w:rsidP="00847153">
      <w:pPr>
        <w:widowControl/>
        <w:suppressAutoHyphens/>
        <w:ind w:firstLine="851"/>
        <w:jc w:val="center"/>
        <w:rPr>
          <w:rFonts w:eastAsia="Cambria"/>
          <w:b/>
          <w:sz w:val="28"/>
          <w:szCs w:val="28"/>
          <w:lang w:eastAsia="ar-SA"/>
        </w:rPr>
      </w:pPr>
    </w:p>
    <w:p w:rsidR="00847153" w:rsidRPr="00847153" w:rsidRDefault="00847153" w:rsidP="00847153">
      <w:pPr>
        <w:widowControl/>
        <w:ind w:firstLine="720"/>
        <w:jc w:val="both"/>
        <w:rPr>
          <w:color w:val="000000"/>
          <w:spacing w:val="2"/>
          <w:sz w:val="28"/>
          <w:szCs w:val="28"/>
          <w:shd w:val="clear" w:color="auto" w:fill="FFFFFF"/>
          <w:lang w:eastAsia="en-US"/>
        </w:rPr>
      </w:pPr>
      <w:r w:rsidRPr="00847153">
        <w:rPr>
          <w:sz w:val="28"/>
          <w:szCs w:val="28"/>
          <w:lang w:eastAsia="en-US"/>
        </w:rPr>
        <w:t xml:space="preserve">1.1. </w:t>
      </w:r>
      <w:r w:rsidRPr="00847153">
        <w:rPr>
          <w:color w:val="000000"/>
          <w:spacing w:val="2"/>
          <w:sz w:val="28"/>
          <w:szCs w:val="28"/>
          <w:shd w:val="clear" w:color="auto" w:fill="FFFFFF"/>
          <w:lang w:eastAsia="en-US"/>
        </w:rPr>
        <w:t>Настоящий административный регламент «Заключение договора о развитии застроенной территории»  устанавливает порядок предоставления муниципальной услуги и стандарт предоставления муниципальной услуги, включая сроки и последовательность административных процедур и административных действий при предоставлении муниципальной услуги.</w:t>
      </w:r>
    </w:p>
    <w:p w:rsidR="00847153" w:rsidRPr="00847153" w:rsidRDefault="00847153" w:rsidP="00847153">
      <w:pPr>
        <w:widowControl/>
        <w:ind w:firstLine="720"/>
        <w:jc w:val="both"/>
        <w:rPr>
          <w:sz w:val="28"/>
          <w:szCs w:val="28"/>
          <w:lang w:eastAsia="en-US"/>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2. Круг заявителей</w:t>
      </w:r>
    </w:p>
    <w:p w:rsidR="00847153" w:rsidRPr="00847153" w:rsidRDefault="00847153" w:rsidP="00847153">
      <w:pPr>
        <w:widowControl/>
        <w:suppressAutoHyphens/>
        <w:ind w:firstLine="720"/>
        <w:jc w:val="both"/>
        <w:rPr>
          <w:rFonts w:eastAsia="Cambria"/>
          <w:b/>
          <w:sz w:val="28"/>
          <w:szCs w:val="28"/>
          <w:lang w:eastAsia="ar-SA"/>
        </w:rPr>
      </w:pPr>
    </w:p>
    <w:p w:rsidR="00847153" w:rsidRPr="00847153" w:rsidRDefault="00847153" w:rsidP="00847153">
      <w:pPr>
        <w:widowControl/>
        <w:suppressAutoHyphens/>
        <w:ind w:firstLine="709"/>
        <w:jc w:val="both"/>
        <w:textAlignment w:val="top"/>
        <w:rPr>
          <w:color w:val="000000"/>
          <w:sz w:val="28"/>
          <w:szCs w:val="28"/>
          <w:lang w:eastAsia="ar-SA"/>
        </w:rPr>
      </w:pPr>
      <w:r w:rsidRPr="00847153">
        <w:rPr>
          <w:color w:val="000000"/>
          <w:sz w:val="28"/>
          <w:szCs w:val="28"/>
          <w:lang w:eastAsia="ar-SA"/>
        </w:rPr>
        <w:t>2.1. При предоставлении муниципальной услуги заявителями являются физические или юридические лица, а также представители физических и юридических лиц, полномочия которых подтверждены надлежащим образом оформленной доверенностью или иным документом в соответствии с действующим законодательством.</w:t>
      </w:r>
    </w:p>
    <w:p w:rsidR="00847153" w:rsidRPr="00847153" w:rsidRDefault="00847153" w:rsidP="00847153">
      <w:pPr>
        <w:widowControl/>
        <w:suppressAutoHyphens/>
        <w:ind w:firstLine="709"/>
        <w:jc w:val="both"/>
        <w:rPr>
          <w:color w:val="000000"/>
          <w:sz w:val="28"/>
          <w:szCs w:val="28"/>
          <w:lang w:eastAsia="ar-SA"/>
        </w:rPr>
      </w:pPr>
      <w:r w:rsidRPr="00847153">
        <w:rPr>
          <w:color w:val="000000"/>
          <w:sz w:val="28"/>
          <w:szCs w:val="28"/>
          <w:lang w:eastAsia="ar-SA"/>
        </w:rPr>
        <w:t>Заявитель либо его представитель может обратиться за получ</w:t>
      </w:r>
      <w:r>
        <w:rPr>
          <w:color w:val="000000"/>
          <w:sz w:val="28"/>
          <w:szCs w:val="28"/>
          <w:lang w:eastAsia="ar-SA"/>
        </w:rPr>
        <w:t>ением необходимой информации в а</w:t>
      </w:r>
      <w:r w:rsidRPr="00847153">
        <w:rPr>
          <w:color w:val="000000"/>
          <w:sz w:val="28"/>
          <w:szCs w:val="28"/>
          <w:lang w:eastAsia="ar-SA"/>
        </w:rPr>
        <w:t xml:space="preserve">дминистрацию </w:t>
      </w:r>
      <w:proofErr w:type="spellStart"/>
      <w:r>
        <w:rPr>
          <w:color w:val="000000"/>
          <w:sz w:val="28"/>
          <w:szCs w:val="28"/>
          <w:lang w:eastAsia="ar-SA"/>
        </w:rPr>
        <w:t>Нижнеломов</w:t>
      </w:r>
      <w:r w:rsidRPr="00847153">
        <w:rPr>
          <w:color w:val="000000"/>
          <w:sz w:val="28"/>
          <w:szCs w:val="28"/>
          <w:lang w:eastAsia="ar-SA"/>
        </w:rPr>
        <w:t>ского</w:t>
      </w:r>
      <w:proofErr w:type="spellEnd"/>
      <w:r w:rsidRPr="00847153">
        <w:rPr>
          <w:color w:val="000000"/>
          <w:sz w:val="28"/>
          <w:szCs w:val="28"/>
          <w:lang w:eastAsia="ar-SA"/>
        </w:rPr>
        <w:t xml:space="preserve"> района Пензенской области </w:t>
      </w:r>
      <w:r w:rsidRPr="00295EC7">
        <w:rPr>
          <w:sz w:val="28"/>
          <w:szCs w:val="28"/>
        </w:rPr>
        <w:t>(далее - Администрация)</w:t>
      </w:r>
      <w:r>
        <w:rPr>
          <w:sz w:val="28"/>
          <w:szCs w:val="28"/>
        </w:rPr>
        <w:t>.</w:t>
      </w:r>
    </w:p>
    <w:p w:rsidR="00847153" w:rsidRPr="00847153" w:rsidRDefault="00847153" w:rsidP="00847153">
      <w:pPr>
        <w:widowControl/>
        <w:suppressAutoHyphens/>
        <w:ind w:firstLine="709"/>
        <w:jc w:val="both"/>
        <w:rPr>
          <w:rFonts w:eastAsia="Cambria"/>
          <w:sz w:val="28"/>
          <w:szCs w:val="28"/>
          <w:lang w:eastAsia="ar-SA"/>
        </w:rPr>
      </w:pPr>
    </w:p>
    <w:p w:rsidR="00847153" w:rsidRPr="00847153" w:rsidRDefault="00847153" w:rsidP="00847153">
      <w:pPr>
        <w:widowControl/>
        <w:shd w:val="clear" w:color="auto" w:fill="FFFFFF"/>
        <w:spacing w:line="276" w:lineRule="auto"/>
        <w:jc w:val="center"/>
        <w:rPr>
          <w:b/>
          <w:bCs/>
          <w:sz w:val="28"/>
          <w:szCs w:val="28"/>
          <w:lang w:eastAsia="en-US"/>
        </w:rPr>
      </w:pPr>
      <w:r w:rsidRPr="00847153">
        <w:rPr>
          <w:b/>
          <w:sz w:val="28"/>
          <w:szCs w:val="28"/>
          <w:lang w:eastAsia="en-US"/>
        </w:rPr>
        <w:t xml:space="preserve">Глава 3. </w:t>
      </w:r>
      <w:r w:rsidRPr="00847153">
        <w:rPr>
          <w:b/>
          <w:bCs/>
          <w:sz w:val="28"/>
          <w:szCs w:val="28"/>
          <w:lang w:eastAsia="en-US"/>
        </w:rPr>
        <w:t>Требования к порядку информирования о предоставлении муниципальной услуги</w:t>
      </w:r>
    </w:p>
    <w:p w:rsidR="00847153" w:rsidRPr="00847153" w:rsidRDefault="00847153" w:rsidP="00847153">
      <w:pPr>
        <w:widowControl/>
        <w:autoSpaceDE w:val="0"/>
        <w:spacing w:line="276" w:lineRule="auto"/>
        <w:ind w:firstLine="709"/>
        <w:jc w:val="both"/>
        <w:rPr>
          <w:b/>
          <w:sz w:val="28"/>
          <w:szCs w:val="28"/>
          <w:lang w:eastAsia="en-US"/>
        </w:rPr>
      </w:pP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1.3. Информирование заявителей о предоставлении муниципальной услуги осуществл</w:t>
      </w:r>
      <w:r w:rsidR="00F018B9">
        <w:rPr>
          <w:rFonts w:ascii="Times New Roman" w:hAnsi="Times New Roman" w:cs="Times New Roman"/>
          <w:sz w:val="28"/>
          <w:szCs w:val="28"/>
        </w:rPr>
        <w:t xml:space="preserve">яется непосредственно </w:t>
      </w:r>
      <w:r w:rsidR="00F634F0">
        <w:rPr>
          <w:rFonts w:ascii="Times New Roman" w:hAnsi="Times New Roman" w:cs="Times New Roman"/>
          <w:sz w:val="28"/>
          <w:szCs w:val="28"/>
        </w:rPr>
        <w:t xml:space="preserve"> </w:t>
      </w:r>
      <w:r w:rsidRPr="00295EC7">
        <w:rPr>
          <w:rFonts w:ascii="Times New Roman" w:hAnsi="Times New Roman" w:cs="Times New Roman"/>
          <w:sz w:val="28"/>
          <w:szCs w:val="28"/>
        </w:rPr>
        <w:t xml:space="preserve"> </w:t>
      </w:r>
      <w:r>
        <w:rPr>
          <w:rFonts w:ascii="Times New Roman" w:hAnsi="Times New Roman" w:cs="Times New Roman"/>
          <w:sz w:val="28"/>
          <w:szCs w:val="28"/>
        </w:rPr>
        <w:t>отделом по делам строительства и архитектуры</w:t>
      </w:r>
      <w:r w:rsidR="00F634F0">
        <w:rPr>
          <w:rFonts w:ascii="Times New Roman" w:hAnsi="Times New Roman" w:cs="Times New Roman"/>
          <w:sz w:val="28"/>
          <w:szCs w:val="28"/>
        </w:rPr>
        <w:t xml:space="preserve"> администрации </w:t>
      </w:r>
      <w:proofErr w:type="spellStart"/>
      <w:r w:rsidR="00F634F0">
        <w:rPr>
          <w:rFonts w:ascii="Times New Roman" w:hAnsi="Times New Roman" w:cs="Times New Roman"/>
          <w:sz w:val="28"/>
          <w:szCs w:val="28"/>
        </w:rPr>
        <w:t>Нижнеломовского</w:t>
      </w:r>
      <w:proofErr w:type="spellEnd"/>
      <w:r w:rsidR="00F634F0">
        <w:rPr>
          <w:rFonts w:ascii="Times New Roman" w:hAnsi="Times New Roman" w:cs="Times New Roman"/>
          <w:sz w:val="28"/>
          <w:szCs w:val="28"/>
        </w:rPr>
        <w:t xml:space="preserve"> района Пензенской области</w:t>
      </w:r>
      <w:r>
        <w:rPr>
          <w:rFonts w:ascii="Times New Roman" w:hAnsi="Times New Roman" w:cs="Times New Roman"/>
          <w:sz w:val="28"/>
          <w:szCs w:val="28"/>
        </w:rPr>
        <w:t>.</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1.3.1. Консультации по процедуре предоставления муниципальной услу</w:t>
      </w:r>
      <w:r w:rsidR="00F634F0">
        <w:rPr>
          <w:rFonts w:ascii="Times New Roman" w:hAnsi="Times New Roman" w:cs="Times New Roman"/>
          <w:sz w:val="28"/>
          <w:szCs w:val="28"/>
        </w:rPr>
        <w:t>ги предоставляются специалистом</w:t>
      </w:r>
      <w:r w:rsidRPr="00295EC7">
        <w:rPr>
          <w:rFonts w:ascii="Times New Roman" w:hAnsi="Times New Roman" w:cs="Times New Roman"/>
          <w:sz w:val="28"/>
          <w:szCs w:val="28"/>
        </w:rPr>
        <w:t xml:space="preserve"> </w:t>
      </w:r>
      <w:r w:rsidR="00F634F0">
        <w:rPr>
          <w:rFonts w:ascii="Times New Roman" w:hAnsi="Times New Roman" w:cs="Times New Roman"/>
          <w:sz w:val="28"/>
          <w:szCs w:val="28"/>
        </w:rPr>
        <w:t xml:space="preserve">отдела по делам строительства по делам строительства и архитектуры администрации </w:t>
      </w:r>
      <w:proofErr w:type="spellStart"/>
      <w:r w:rsidR="00F634F0">
        <w:rPr>
          <w:rFonts w:ascii="Times New Roman" w:hAnsi="Times New Roman" w:cs="Times New Roman"/>
          <w:sz w:val="28"/>
          <w:szCs w:val="28"/>
        </w:rPr>
        <w:t>Нижнеломовского</w:t>
      </w:r>
      <w:proofErr w:type="spellEnd"/>
      <w:r w:rsidR="00F634F0">
        <w:rPr>
          <w:rFonts w:ascii="Times New Roman" w:hAnsi="Times New Roman" w:cs="Times New Roman"/>
          <w:sz w:val="28"/>
          <w:szCs w:val="28"/>
        </w:rPr>
        <w:t xml:space="preserve"> района Пензенской области (далее – специалист отдела)</w:t>
      </w:r>
      <w:r>
        <w:rPr>
          <w:rFonts w:ascii="Times New Roman" w:hAnsi="Times New Roman" w:cs="Times New Roman"/>
          <w:sz w:val="28"/>
          <w:szCs w:val="28"/>
        </w:rPr>
        <w:t xml:space="preserve">, </w:t>
      </w:r>
      <w:r w:rsidRPr="00295EC7">
        <w:rPr>
          <w:rFonts w:ascii="Times New Roman" w:hAnsi="Times New Roman" w:cs="Times New Roman"/>
          <w:sz w:val="28"/>
          <w:szCs w:val="28"/>
        </w:rPr>
        <w:t>в чьи должностные обязанности входит предоставление муниципальной услуги, по письменным обращениям, по телефону, по электронной почте:</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lastRenderedPageBreak/>
        <w:t>а) по письменным обращениям ответ на обращение направляется почтой в адрес заявителя в срок, не превышающий пяти рабочих дней с момента регистрации письменного обращения;</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б) по телефону специалисты Администрации, указанные в пункте 1.3.1 Регламента обязаны предоставлять следующую информацию:</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 о входящих номерах, под которыми зарегистрированы в системе делопроизводства Администрации заявления;</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 о принятии решения по конкретному заявлению;</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 о нормативных правовых актах, регламентирующих предоставление муниципальной услуги (наименование, номер, дата принятия нормативного правового акта);</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 о документах, необходимых для получения муниципальной услуги;</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 xml:space="preserve">- о требованиях к </w:t>
      </w:r>
      <w:proofErr w:type="gramStart"/>
      <w:r w:rsidRPr="00295EC7">
        <w:rPr>
          <w:rFonts w:ascii="Times New Roman" w:hAnsi="Times New Roman" w:cs="Times New Roman"/>
          <w:sz w:val="28"/>
          <w:szCs w:val="28"/>
        </w:rPr>
        <w:t>заверению документов</w:t>
      </w:r>
      <w:proofErr w:type="gramEnd"/>
      <w:r w:rsidRPr="00295EC7">
        <w:rPr>
          <w:rFonts w:ascii="Times New Roman" w:hAnsi="Times New Roman" w:cs="Times New Roman"/>
          <w:sz w:val="28"/>
          <w:szCs w:val="28"/>
        </w:rPr>
        <w:t>, прилагаемых к заявлению.</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Индивидуальное устное информирование каждого заявителя, обратившегося по телефону, осуществляется не более 10 минут.</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 xml:space="preserve">В случае если для подготовки ответа требуется более продолжительное время, специалист </w:t>
      </w:r>
      <w:r w:rsidR="00F634F0">
        <w:rPr>
          <w:rFonts w:ascii="Times New Roman" w:hAnsi="Times New Roman" w:cs="Times New Roman"/>
          <w:sz w:val="28"/>
          <w:szCs w:val="28"/>
        </w:rPr>
        <w:t>отдела</w:t>
      </w:r>
      <w:r>
        <w:rPr>
          <w:rFonts w:ascii="Times New Roman" w:hAnsi="Times New Roman" w:cs="Times New Roman"/>
          <w:sz w:val="28"/>
          <w:szCs w:val="28"/>
        </w:rPr>
        <w:t xml:space="preserve">, </w:t>
      </w:r>
      <w:r w:rsidRPr="00295EC7">
        <w:rPr>
          <w:rFonts w:ascii="Times New Roman" w:hAnsi="Times New Roman" w:cs="Times New Roman"/>
          <w:sz w:val="28"/>
          <w:szCs w:val="28"/>
        </w:rPr>
        <w:t>осуществляющий индивидуальное устное информирование, может предложить заявителю обратиться за необходимой информацией в письменном виде либо назначить другое удобное для него время для устного информирования.</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 xml:space="preserve">При ответе на телефонные звонки специалист </w:t>
      </w:r>
      <w:r w:rsidR="0024385F">
        <w:rPr>
          <w:rFonts w:ascii="Times New Roman" w:hAnsi="Times New Roman" w:cs="Times New Roman"/>
          <w:sz w:val="28"/>
          <w:szCs w:val="28"/>
        </w:rPr>
        <w:t xml:space="preserve"> отдела,</w:t>
      </w:r>
      <w:r>
        <w:rPr>
          <w:rFonts w:ascii="Times New Roman" w:hAnsi="Times New Roman" w:cs="Times New Roman"/>
          <w:sz w:val="28"/>
          <w:szCs w:val="28"/>
        </w:rPr>
        <w:t xml:space="preserve"> </w:t>
      </w:r>
      <w:r w:rsidRPr="00295EC7">
        <w:rPr>
          <w:rFonts w:ascii="Times New Roman" w:hAnsi="Times New Roman" w:cs="Times New Roman"/>
          <w:sz w:val="28"/>
          <w:szCs w:val="28"/>
        </w:rPr>
        <w:t>осуществляющий информирование, сняв трубку, должен назвать фамилию, имя, отчество, занимаемую должность и наименование отдела, предложить гражданину представиться и изложить суть вопроса.</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 xml:space="preserve">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w:t>
      </w:r>
      <w:r w:rsidR="0024385F">
        <w:rPr>
          <w:rFonts w:ascii="Times New Roman" w:hAnsi="Times New Roman" w:cs="Times New Roman"/>
          <w:sz w:val="28"/>
          <w:szCs w:val="28"/>
        </w:rPr>
        <w:t xml:space="preserve"> отдела, </w:t>
      </w:r>
      <w:r w:rsidRPr="00295EC7">
        <w:rPr>
          <w:rFonts w:ascii="Times New Roman" w:hAnsi="Times New Roman" w:cs="Times New Roman"/>
          <w:sz w:val="28"/>
          <w:szCs w:val="28"/>
        </w:rPr>
        <w:t>осуществляющий информирование, должен кратко подвести итоги и перечислить меры, которые надо принять заявителю.</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Специалист</w:t>
      </w:r>
      <w:r w:rsidR="0024385F">
        <w:rPr>
          <w:rFonts w:ascii="Times New Roman" w:hAnsi="Times New Roman" w:cs="Times New Roman"/>
          <w:sz w:val="28"/>
          <w:szCs w:val="28"/>
        </w:rPr>
        <w:t xml:space="preserve"> отдела</w:t>
      </w:r>
      <w:r>
        <w:rPr>
          <w:rFonts w:ascii="Times New Roman" w:hAnsi="Times New Roman" w:cs="Times New Roman"/>
          <w:sz w:val="28"/>
          <w:szCs w:val="28"/>
        </w:rPr>
        <w:t xml:space="preserve">, </w:t>
      </w:r>
      <w:r w:rsidR="0024385F">
        <w:rPr>
          <w:rFonts w:ascii="Times New Roman" w:hAnsi="Times New Roman" w:cs="Times New Roman"/>
          <w:sz w:val="28"/>
          <w:szCs w:val="28"/>
        </w:rPr>
        <w:t>осуществляющий</w:t>
      </w:r>
      <w:r w:rsidRPr="00295EC7">
        <w:rPr>
          <w:rFonts w:ascii="Times New Roman" w:hAnsi="Times New Roman" w:cs="Times New Roman"/>
          <w:sz w:val="28"/>
          <w:szCs w:val="28"/>
        </w:rPr>
        <w:t xml:space="preserve"> информирование (по телефону или лично), должны корректно и внимательно относиться к гражданам, не унижая их чести и достоинства.</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Информирование граждан о процедуре предоставления муниципальной услуги осуществляется также путем оформления информационных стендов;</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в) по электронной почте ответ по вопросам, перечень которых установлен подпунктом «б» пункта 1.3.1 Регламента, направляется на адрес электронной почты заявителя в срок, не превышающий один день с момента регистрации обращения, поступившего в форме электронного документа.</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Ответы на вопросы, не предусмотренные подпунктом «б» пункта 1.3.1 Регламента, направляются на электронный адрес заявителя в срок, не превышающий двух дней с момента регистрации обращения, поступившего в форме электронного документа, и на почтовый адрес заявителя в срок, не превышающий трех дней с момента регистрации письменного обращения.</w:t>
      </w:r>
    </w:p>
    <w:p w:rsidR="003F6A79"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 xml:space="preserve">Информирование заявителей о предоставлении муниципальной услуги осуществляется также посредством </w:t>
      </w:r>
      <w:r w:rsidRPr="009B2B3E">
        <w:rPr>
          <w:rFonts w:ascii="Times New Roman" w:hAnsi="Times New Roman" w:cs="Times New Roman"/>
          <w:sz w:val="28"/>
          <w:szCs w:val="28"/>
        </w:rPr>
        <w:t xml:space="preserve">размещения информации на официальном сайте Администрации в информационно-телекоммуникационной сети "Интернет" </w:t>
      </w:r>
      <w:hyperlink r:id="rId6" w:history="1">
        <w:r w:rsidRPr="003F6A79">
          <w:rPr>
            <w:rStyle w:val="30"/>
            <w:rFonts w:ascii="Times New Roman" w:hAnsi="Times New Roman"/>
            <w:b w:val="0"/>
            <w:sz w:val="28"/>
            <w:szCs w:val="28"/>
          </w:rPr>
          <w:t>www.n-lomov.obl.penza.net</w:t>
        </w:r>
      </w:hyperlink>
      <w:r w:rsidRPr="003F6A79">
        <w:rPr>
          <w:rStyle w:val="30"/>
          <w:rFonts w:ascii="Times New Roman" w:hAnsi="Times New Roman"/>
          <w:b w:val="0"/>
          <w:sz w:val="28"/>
          <w:szCs w:val="28"/>
        </w:rPr>
        <w:t>;</w:t>
      </w:r>
      <w:r w:rsidRPr="009B2B3E">
        <w:rPr>
          <w:rFonts w:ascii="Times New Roman" w:hAnsi="Times New Roman" w:cs="Times New Roman"/>
          <w:sz w:val="28"/>
          <w:szCs w:val="28"/>
        </w:rPr>
        <w:t xml:space="preserve"> (далее - официальный сайт Администрации), в федеральной </w:t>
      </w:r>
      <w:r w:rsidRPr="009B2B3E">
        <w:rPr>
          <w:rFonts w:ascii="Times New Roman" w:hAnsi="Times New Roman" w:cs="Times New Roman"/>
          <w:sz w:val="28"/>
          <w:szCs w:val="28"/>
        </w:rPr>
        <w:lastRenderedPageBreak/>
        <w:t xml:space="preserve">государственной информационной системе "Единый портал государственных и муниципальных услуг (функций)" </w:t>
      </w:r>
      <w:proofErr w:type="spellStart"/>
      <w:r w:rsidRPr="009B2B3E">
        <w:rPr>
          <w:rFonts w:ascii="Times New Roman" w:hAnsi="Times New Roman" w:cs="Times New Roman"/>
          <w:sz w:val="28"/>
          <w:szCs w:val="28"/>
        </w:rPr>
        <w:t>www.gosuslugi.ru</w:t>
      </w:r>
      <w:proofErr w:type="spellEnd"/>
      <w:r w:rsidRPr="009B2B3E">
        <w:rPr>
          <w:rFonts w:ascii="Times New Roman" w:hAnsi="Times New Roman" w:cs="Times New Roman"/>
          <w:sz w:val="28"/>
          <w:szCs w:val="28"/>
        </w:rPr>
        <w:t xml:space="preserve"> (далее - Единый портал) и (или) в информационной системе «Региональный портал государственных и муниципальных услуг Пензенской области </w:t>
      </w:r>
      <w:proofErr w:type="spellStart"/>
      <w:r w:rsidRPr="009B2B3E">
        <w:rPr>
          <w:rFonts w:ascii="Times New Roman" w:hAnsi="Times New Roman" w:cs="Times New Roman"/>
          <w:sz w:val="28"/>
          <w:szCs w:val="28"/>
          <w:lang w:val="en-US"/>
        </w:rPr>
        <w:t>gos</w:t>
      </w:r>
      <w:r>
        <w:rPr>
          <w:rFonts w:ascii="Times New Roman" w:hAnsi="Times New Roman" w:cs="Times New Roman"/>
          <w:sz w:val="28"/>
          <w:szCs w:val="28"/>
        </w:rPr>
        <w:t>uslugi.pnzreg.ru</w:t>
      </w:r>
      <w:proofErr w:type="spellEnd"/>
      <w:r>
        <w:rPr>
          <w:rFonts w:ascii="Times New Roman" w:hAnsi="Times New Roman" w:cs="Times New Roman"/>
          <w:sz w:val="28"/>
          <w:szCs w:val="28"/>
        </w:rPr>
        <w:t xml:space="preserve"> </w:t>
      </w:r>
      <w:r w:rsidRPr="009B2B3E">
        <w:rPr>
          <w:rFonts w:ascii="Times New Roman" w:hAnsi="Times New Roman" w:cs="Times New Roman"/>
          <w:sz w:val="28"/>
          <w:szCs w:val="28"/>
        </w:rPr>
        <w:t xml:space="preserve"> (далее – Региональный портал).</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 xml:space="preserve">1.3.2. График работы Администрации: </w:t>
      </w:r>
    </w:p>
    <w:tbl>
      <w:tblPr>
        <w:tblW w:w="0" w:type="auto"/>
        <w:tblLayout w:type="fixed"/>
        <w:tblCellMar>
          <w:top w:w="102" w:type="dxa"/>
          <w:left w:w="62" w:type="dxa"/>
          <w:bottom w:w="102" w:type="dxa"/>
          <w:right w:w="62" w:type="dxa"/>
        </w:tblCellMar>
        <w:tblLook w:val="0000"/>
      </w:tblPr>
      <w:tblGrid>
        <w:gridCol w:w="3004"/>
        <w:gridCol w:w="6632"/>
      </w:tblGrid>
      <w:tr w:rsidR="003F6A79" w:rsidRPr="00295EC7" w:rsidTr="00D17A3A">
        <w:tc>
          <w:tcPr>
            <w:tcW w:w="3004" w:type="dxa"/>
            <w:shd w:val="clear" w:color="auto" w:fill="auto"/>
          </w:tcPr>
          <w:p w:rsidR="003F6A79" w:rsidRDefault="003F6A79" w:rsidP="00D17A3A">
            <w:pPr>
              <w:pStyle w:val="ConsPlusNormal"/>
              <w:ind w:left="567" w:firstLine="567"/>
              <w:jc w:val="both"/>
              <w:rPr>
                <w:rFonts w:ascii="Times New Roman" w:hAnsi="Times New Roman" w:cs="Times New Roman"/>
                <w:i/>
                <w:sz w:val="28"/>
                <w:szCs w:val="28"/>
                <w:u w:val="single"/>
              </w:rPr>
            </w:pPr>
            <w:r>
              <w:rPr>
                <w:rFonts w:ascii="Times New Roman" w:hAnsi="Times New Roman" w:cs="Times New Roman"/>
                <w:sz w:val="28"/>
                <w:szCs w:val="28"/>
              </w:rPr>
              <w:t>понедельник</w:t>
            </w:r>
          </w:p>
        </w:tc>
        <w:tc>
          <w:tcPr>
            <w:tcW w:w="6632" w:type="dxa"/>
            <w:shd w:val="clear" w:color="auto" w:fill="auto"/>
          </w:tcPr>
          <w:p w:rsidR="003F6A79" w:rsidRPr="004D27E1" w:rsidRDefault="003F6A79" w:rsidP="00D17A3A">
            <w:pPr>
              <w:pStyle w:val="ConsPlusNormal"/>
              <w:ind w:firstLine="567"/>
              <w:jc w:val="both"/>
              <w:rPr>
                <w:rFonts w:ascii="Times New Roman" w:hAnsi="Times New Roman" w:cs="Times New Roman"/>
                <w:sz w:val="28"/>
                <w:szCs w:val="28"/>
              </w:rPr>
            </w:pPr>
            <w:r w:rsidRPr="004D27E1">
              <w:rPr>
                <w:rFonts w:ascii="Times New Roman" w:hAnsi="Times New Roman" w:cs="Times New Roman"/>
                <w:sz w:val="28"/>
                <w:szCs w:val="28"/>
              </w:rPr>
              <w:t>с 8.30 часов   до 17.30 часов</w:t>
            </w:r>
          </w:p>
        </w:tc>
      </w:tr>
      <w:tr w:rsidR="003F6A79" w:rsidRPr="00295EC7" w:rsidTr="00D17A3A">
        <w:tc>
          <w:tcPr>
            <w:tcW w:w="3004" w:type="dxa"/>
            <w:shd w:val="clear" w:color="auto" w:fill="auto"/>
          </w:tcPr>
          <w:p w:rsidR="003F6A79" w:rsidRDefault="003F6A79" w:rsidP="00D17A3A">
            <w:pPr>
              <w:pStyle w:val="ConsPlusNormal"/>
              <w:ind w:left="567" w:firstLine="567"/>
              <w:jc w:val="both"/>
              <w:rPr>
                <w:rFonts w:ascii="Times New Roman" w:hAnsi="Times New Roman" w:cs="Times New Roman"/>
                <w:i/>
                <w:sz w:val="28"/>
                <w:szCs w:val="28"/>
                <w:u w:val="single"/>
              </w:rPr>
            </w:pPr>
            <w:r>
              <w:rPr>
                <w:rFonts w:ascii="Times New Roman" w:hAnsi="Times New Roman" w:cs="Times New Roman"/>
                <w:sz w:val="28"/>
                <w:szCs w:val="28"/>
              </w:rPr>
              <w:t>вторник</w:t>
            </w:r>
          </w:p>
        </w:tc>
        <w:tc>
          <w:tcPr>
            <w:tcW w:w="6632" w:type="dxa"/>
            <w:shd w:val="clear" w:color="auto" w:fill="auto"/>
          </w:tcPr>
          <w:p w:rsidR="003F6A79" w:rsidRPr="004D27E1" w:rsidRDefault="003F6A79" w:rsidP="00D17A3A">
            <w:pPr>
              <w:pStyle w:val="ConsPlusNormal"/>
              <w:ind w:firstLine="567"/>
              <w:jc w:val="both"/>
            </w:pPr>
            <w:r w:rsidRPr="004D27E1">
              <w:rPr>
                <w:rFonts w:ascii="Times New Roman" w:hAnsi="Times New Roman" w:cs="Times New Roman"/>
                <w:sz w:val="28"/>
                <w:szCs w:val="28"/>
              </w:rPr>
              <w:t>с 8.30 часов   до 17.30 часов</w:t>
            </w:r>
          </w:p>
        </w:tc>
      </w:tr>
      <w:tr w:rsidR="003F6A79" w:rsidRPr="00295EC7" w:rsidTr="00D17A3A">
        <w:tc>
          <w:tcPr>
            <w:tcW w:w="3004" w:type="dxa"/>
            <w:shd w:val="clear" w:color="auto" w:fill="auto"/>
          </w:tcPr>
          <w:p w:rsidR="003F6A79" w:rsidRDefault="003F6A79" w:rsidP="00D17A3A">
            <w:pPr>
              <w:pStyle w:val="ConsPlusNormal"/>
              <w:ind w:left="567" w:firstLine="567"/>
              <w:jc w:val="both"/>
              <w:rPr>
                <w:rFonts w:ascii="Times New Roman" w:hAnsi="Times New Roman" w:cs="Times New Roman"/>
                <w:i/>
                <w:sz w:val="28"/>
                <w:szCs w:val="28"/>
                <w:u w:val="single"/>
              </w:rPr>
            </w:pPr>
            <w:r>
              <w:rPr>
                <w:rFonts w:ascii="Times New Roman" w:hAnsi="Times New Roman" w:cs="Times New Roman"/>
                <w:sz w:val="28"/>
                <w:szCs w:val="28"/>
              </w:rPr>
              <w:t>среда</w:t>
            </w:r>
          </w:p>
        </w:tc>
        <w:tc>
          <w:tcPr>
            <w:tcW w:w="6632" w:type="dxa"/>
            <w:shd w:val="clear" w:color="auto" w:fill="auto"/>
          </w:tcPr>
          <w:p w:rsidR="003F6A79" w:rsidRPr="004D27E1" w:rsidRDefault="003F6A79" w:rsidP="00D17A3A">
            <w:pPr>
              <w:pStyle w:val="ConsPlusNormal"/>
              <w:ind w:firstLine="567"/>
              <w:jc w:val="both"/>
            </w:pPr>
            <w:r w:rsidRPr="004D27E1">
              <w:rPr>
                <w:rFonts w:ascii="Times New Roman" w:hAnsi="Times New Roman" w:cs="Times New Roman"/>
                <w:sz w:val="28"/>
                <w:szCs w:val="28"/>
              </w:rPr>
              <w:t>с 8.30 часов   до 17.30 часов</w:t>
            </w:r>
          </w:p>
        </w:tc>
      </w:tr>
      <w:tr w:rsidR="003F6A79" w:rsidRPr="00295EC7" w:rsidTr="00D17A3A">
        <w:tc>
          <w:tcPr>
            <w:tcW w:w="3004" w:type="dxa"/>
            <w:shd w:val="clear" w:color="auto" w:fill="auto"/>
          </w:tcPr>
          <w:p w:rsidR="003F6A79" w:rsidRDefault="003F6A79" w:rsidP="00D17A3A">
            <w:pPr>
              <w:pStyle w:val="ConsPlusNormal"/>
              <w:ind w:left="567" w:firstLine="567"/>
              <w:jc w:val="both"/>
              <w:rPr>
                <w:rFonts w:ascii="Times New Roman" w:hAnsi="Times New Roman" w:cs="Times New Roman"/>
                <w:i/>
                <w:sz w:val="28"/>
                <w:szCs w:val="28"/>
                <w:u w:val="single"/>
              </w:rPr>
            </w:pPr>
            <w:r>
              <w:rPr>
                <w:rFonts w:ascii="Times New Roman" w:hAnsi="Times New Roman" w:cs="Times New Roman"/>
                <w:sz w:val="28"/>
                <w:szCs w:val="28"/>
              </w:rPr>
              <w:t>четверг</w:t>
            </w:r>
          </w:p>
        </w:tc>
        <w:tc>
          <w:tcPr>
            <w:tcW w:w="6632" w:type="dxa"/>
            <w:shd w:val="clear" w:color="auto" w:fill="auto"/>
          </w:tcPr>
          <w:p w:rsidR="003F6A79" w:rsidRPr="004D27E1" w:rsidRDefault="003F6A79" w:rsidP="00D17A3A">
            <w:pPr>
              <w:pStyle w:val="ConsPlusNormal"/>
              <w:ind w:firstLine="567"/>
              <w:jc w:val="both"/>
            </w:pPr>
            <w:r w:rsidRPr="004D27E1">
              <w:rPr>
                <w:rFonts w:ascii="Times New Roman" w:hAnsi="Times New Roman" w:cs="Times New Roman"/>
                <w:sz w:val="28"/>
                <w:szCs w:val="28"/>
              </w:rPr>
              <w:t>с 8.30 часов   до 17.30 часов</w:t>
            </w:r>
          </w:p>
        </w:tc>
      </w:tr>
      <w:tr w:rsidR="003F6A79" w:rsidRPr="00295EC7" w:rsidTr="00D17A3A">
        <w:tc>
          <w:tcPr>
            <w:tcW w:w="3004" w:type="dxa"/>
            <w:shd w:val="clear" w:color="auto" w:fill="auto"/>
          </w:tcPr>
          <w:p w:rsidR="003F6A79" w:rsidRDefault="003F6A79" w:rsidP="00D17A3A">
            <w:pPr>
              <w:pStyle w:val="ConsPlusNormal"/>
              <w:ind w:left="567" w:firstLine="567"/>
              <w:jc w:val="both"/>
              <w:rPr>
                <w:rFonts w:ascii="Times New Roman" w:hAnsi="Times New Roman" w:cs="Times New Roman"/>
                <w:i/>
                <w:sz w:val="28"/>
                <w:szCs w:val="28"/>
                <w:u w:val="single"/>
              </w:rPr>
            </w:pPr>
            <w:r>
              <w:rPr>
                <w:rFonts w:ascii="Times New Roman" w:hAnsi="Times New Roman" w:cs="Times New Roman"/>
                <w:sz w:val="28"/>
                <w:szCs w:val="28"/>
              </w:rPr>
              <w:t>пятница</w:t>
            </w:r>
          </w:p>
        </w:tc>
        <w:tc>
          <w:tcPr>
            <w:tcW w:w="6632" w:type="dxa"/>
            <w:shd w:val="clear" w:color="auto" w:fill="auto"/>
          </w:tcPr>
          <w:p w:rsidR="003F6A79" w:rsidRPr="004D27E1" w:rsidRDefault="003F6A79" w:rsidP="00D17A3A">
            <w:pPr>
              <w:pStyle w:val="ConsPlusNormal"/>
              <w:ind w:firstLine="567"/>
              <w:jc w:val="both"/>
            </w:pPr>
            <w:r w:rsidRPr="004D27E1">
              <w:rPr>
                <w:rFonts w:ascii="Times New Roman" w:hAnsi="Times New Roman" w:cs="Times New Roman"/>
                <w:sz w:val="28"/>
                <w:szCs w:val="28"/>
              </w:rPr>
              <w:t>с 8.30 часов   до 17.30 часов</w:t>
            </w:r>
          </w:p>
        </w:tc>
      </w:tr>
      <w:tr w:rsidR="003F6A79" w:rsidRPr="00295EC7" w:rsidTr="00D17A3A">
        <w:tc>
          <w:tcPr>
            <w:tcW w:w="3004" w:type="dxa"/>
            <w:shd w:val="clear" w:color="auto" w:fill="auto"/>
          </w:tcPr>
          <w:p w:rsidR="003F6A79" w:rsidRDefault="003F6A79" w:rsidP="00D17A3A">
            <w:pPr>
              <w:pStyle w:val="ConsPlusNormal"/>
              <w:ind w:left="567" w:firstLine="567"/>
              <w:jc w:val="both"/>
              <w:rPr>
                <w:rFonts w:ascii="Times New Roman" w:hAnsi="Times New Roman" w:cs="Times New Roman"/>
                <w:sz w:val="28"/>
                <w:szCs w:val="28"/>
              </w:rPr>
            </w:pPr>
            <w:r>
              <w:rPr>
                <w:rFonts w:ascii="Times New Roman" w:hAnsi="Times New Roman" w:cs="Times New Roman"/>
                <w:sz w:val="28"/>
                <w:szCs w:val="28"/>
              </w:rPr>
              <w:t>суббота</w:t>
            </w:r>
          </w:p>
        </w:tc>
        <w:tc>
          <w:tcPr>
            <w:tcW w:w="6632" w:type="dxa"/>
            <w:shd w:val="clear" w:color="auto" w:fill="auto"/>
          </w:tcPr>
          <w:p w:rsidR="003F6A79" w:rsidRDefault="003F6A79" w:rsidP="00D17A3A">
            <w:pPr>
              <w:pStyle w:val="ConsPlusNormal"/>
              <w:ind w:firstLine="567"/>
              <w:jc w:val="both"/>
            </w:pPr>
            <w:r>
              <w:rPr>
                <w:rFonts w:ascii="Times New Roman" w:hAnsi="Times New Roman" w:cs="Times New Roman"/>
                <w:sz w:val="28"/>
                <w:szCs w:val="28"/>
              </w:rPr>
              <w:t>выходной день</w:t>
            </w:r>
          </w:p>
        </w:tc>
      </w:tr>
      <w:tr w:rsidR="003F6A79" w:rsidRPr="00295EC7" w:rsidTr="00D17A3A">
        <w:tc>
          <w:tcPr>
            <w:tcW w:w="3004" w:type="dxa"/>
            <w:shd w:val="clear" w:color="auto" w:fill="auto"/>
          </w:tcPr>
          <w:p w:rsidR="003F6A79" w:rsidRDefault="003F6A79" w:rsidP="00D17A3A">
            <w:pPr>
              <w:pStyle w:val="ConsPlusNormal"/>
              <w:ind w:left="567" w:firstLine="567"/>
              <w:jc w:val="both"/>
              <w:rPr>
                <w:rFonts w:ascii="Times New Roman" w:hAnsi="Times New Roman" w:cs="Times New Roman"/>
                <w:sz w:val="28"/>
                <w:szCs w:val="28"/>
              </w:rPr>
            </w:pPr>
            <w:r>
              <w:rPr>
                <w:rFonts w:ascii="Times New Roman" w:hAnsi="Times New Roman" w:cs="Times New Roman"/>
                <w:sz w:val="28"/>
                <w:szCs w:val="28"/>
              </w:rPr>
              <w:t>воскресенье</w:t>
            </w:r>
          </w:p>
        </w:tc>
        <w:tc>
          <w:tcPr>
            <w:tcW w:w="6632" w:type="dxa"/>
            <w:shd w:val="clear" w:color="auto" w:fill="auto"/>
          </w:tcPr>
          <w:p w:rsidR="003F6A79" w:rsidRDefault="003F6A79" w:rsidP="00D17A3A">
            <w:pPr>
              <w:pStyle w:val="ConsPlusNormal"/>
              <w:ind w:firstLine="567"/>
              <w:jc w:val="both"/>
            </w:pPr>
            <w:r>
              <w:rPr>
                <w:rFonts w:ascii="Times New Roman" w:hAnsi="Times New Roman" w:cs="Times New Roman"/>
                <w:sz w:val="28"/>
                <w:szCs w:val="28"/>
              </w:rPr>
              <w:t>выходной день</w:t>
            </w:r>
          </w:p>
        </w:tc>
      </w:tr>
      <w:tr w:rsidR="003F6A79" w:rsidRPr="00295EC7" w:rsidTr="00D17A3A">
        <w:tc>
          <w:tcPr>
            <w:tcW w:w="3004" w:type="dxa"/>
            <w:shd w:val="clear" w:color="auto" w:fill="auto"/>
          </w:tcPr>
          <w:p w:rsidR="003F6A79" w:rsidRDefault="003F6A79" w:rsidP="00D17A3A">
            <w:pPr>
              <w:pStyle w:val="ConsPlusNormal"/>
              <w:ind w:left="567" w:firstLine="567"/>
              <w:jc w:val="both"/>
              <w:rPr>
                <w:rFonts w:ascii="Times New Roman" w:hAnsi="Times New Roman" w:cs="Times New Roman"/>
                <w:i/>
                <w:sz w:val="28"/>
                <w:szCs w:val="28"/>
                <w:u w:val="single"/>
              </w:rPr>
            </w:pPr>
            <w:r>
              <w:rPr>
                <w:rFonts w:ascii="Times New Roman" w:hAnsi="Times New Roman" w:cs="Times New Roman"/>
                <w:sz w:val="28"/>
                <w:szCs w:val="28"/>
              </w:rPr>
              <w:t xml:space="preserve">Перерыв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
        </w:tc>
        <w:tc>
          <w:tcPr>
            <w:tcW w:w="6632" w:type="dxa"/>
            <w:shd w:val="clear" w:color="auto" w:fill="auto"/>
          </w:tcPr>
          <w:p w:rsidR="003F6A79" w:rsidRPr="00FC6040" w:rsidRDefault="003F6A79" w:rsidP="00D17A3A">
            <w:pPr>
              <w:pStyle w:val="ConsPlusNormal"/>
              <w:jc w:val="both"/>
            </w:pPr>
            <w:r>
              <w:rPr>
                <w:rFonts w:ascii="Times New Roman" w:hAnsi="Times New Roman" w:cs="Times New Roman"/>
                <w:sz w:val="28"/>
                <w:szCs w:val="28"/>
              </w:rPr>
              <w:t>обед   с 12.00 часов до 13.00 часов</w:t>
            </w:r>
          </w:p>
        </w:tc>
      </w:tr>
    </w:tbl>
    <w:p w:rsidR="003F6A79" w:rsidRPr="00295EC7" w:rsidRDefault="003F6A79" w:rsidP="003F6A79">
      <w:pPr>
        <w:pStyle w:val="ConsPlusNormal"/>
        <w:jc w:val="both"/>
        <w:rPr>
          <w:rFonts w:ascii="Times New Roman" w:hAnsi="Times New Roman" w:cs="Times New Roman"/>
          <w:sz w:val="28"/>
          <w:szCs w:val="28"/>
        </w:rPr>
      </w:pPr>
      <w:r w:rsidRPr="00295EC7">
        <w:rPr>
          <w:rFonts w:ascii="Times New Roman" w:hAnsi="Times New Roman" w:cs="Times New Roman"/>
          <w:sz w:val="28"/>
          <w:szCs w:val="28"/>
        </w:rPr>
        <w:t>График приема посетителей в рамках предоставляемой муниципальной услуги в Администрации:</w:t>
      </w:r>
    </w:p>
    <w:tbl>
      <w:tblPr>
        <w:tblW w:w="0" w:type="auto"/>
        <w:tblLayout w:type="fixed"/>
        <w:tblCellMar>
          <w:top w:w="102" w:type="dxa"/>
          <w:left w:w="62" w:type="dxa"/>
          <w:bottom w:w="102" w:type="dxa"/>
          <w:right w:w="62" w:type="dxa"/>
        </w:tblCellMar>
        <w:tblLook w:val="0000"/>
      </w:tblPr>
      <w:tblGrid>
        <w:gridCol w:w="3003"/>
        <w:gridCol w:w="6633"/>
      </w:tblGrid>
      <w:tr w:rsidR="003F6A79" w:rsidRPr="00295EC7" w:rsidTr="00D17A3A">
        <w:tc>
          <w:tcPr>
            <w:tcW w:w="3003" w:type="dxa"/>
            <w:shd w:val="clear" w:color="auto" w:fill="auto"/>
          </w:tcPr>
          <w:p w:rsidR="003F6A79" w:rsidRDefault="003F6A79" w:rsidP="00D17A3A">
            <w:pPr>
              <w:pStyle w:val="ConsPlusNormal"/>
              <w:ind w:left="567" w:firstLine="709"/>
              <w:jc w:val="both"/>
              <w:rPr>
                <w:rFonts w:ascii="Times New Roman" w:hAnsi="Times New Roman" w:cs="Times New Roman"/>
                <w:i/>
                <w:sz w:val="28"/>
                <w:szCs w:val="28"/>
                <w:u w:val="single"/>
              </w:rPr>
            </w:pPr>
            <w:r>
              <w:rPr>
                <w:rFonts w:ascii="Times New Roman" w:hAnsi="Times New Roman" w:cs="Times New Roman"/>
                <w:sz w:val="28"/>
                <w:szCs w:val="28"/>
              </w:rPr>
              <w:t>понедельник</w:t>
            </w:r>
          </w:p>
        </w:tc>
        <w:tc>
          <w:tcPr>
            <w:tcW w:w="6633" w:type="dxa"/>
            <w:shd w:val="clear" w:color="auto" w:fill="auto"/>
          </w:tcPr>
          <w:p w:rsidR="003F6A79" w:rsidRDefault="003F6A79" w:rsidP="00D17A3A">
            <w:pPr>
              <w:pStyle w:val="ConsPlusNormal"/>
              <w:ind w:firstLine="709"/>
              <w:jc w:val="both"/>
            </w:pPr>
            <w:r w:rsidRPr="004D27E1">
              <w:rPr>
                <w:rFonts w:ascii="Times New Roman" w:hAnsi="Times New Roman" w:cs="Times New Roman"/>
                <w:sz w:val="28"/>
                <w:szCs w:val="28"/>
              </w:rPr>
              <w:t>с 8.30 часов   до 17.30 часов</w:t>
            </w:r>
          </w:p>
        </w:tc>
      </w:tr>
      <w:tr w:rsidR="003F6A79" w:rsidRPr="00295EC7" w:rsidTr="00D17A3A">
        <w:tc>
          <w:tcPr>
            <w:tcW w:w="3003" w:type="dxa"/>
            <w:shd w:val="clear" w:color="auto" w:fill="auto"/>
          </w:tcPr>
          <w:p w:rsidR="003F6A79" w:rsidRDefault="003F6A79" w:rsidP="00D17A3A">
            <w:pPr>
              <w:pStyle w:val="ConsPlusNormal"/>
              <w:ind w:left="567" w:firstLine="709"/>
              <w:jc w:val="both"/>
              <w:rPr>
                <w:rFonts w:ascii="Times New Roman" w:hAnsi="Times New Roman" w:cs="Times New Roman"/>
                <w:i/>
                <w:sz w:val="28"/>
                <w:szCs w:val="28"/>
                <w:u w:val="single"/>
              </w:rPr>
            </w:pPr>
            <w:r>
              <w:rPr>
                <w:rFonts w:ascii="Times New Roman" w:hAnsi="Times New Roman" w:cs="Times New Roman"/>
                <w:sz w:val="28"/>
                <w:szCs w:val="28"/>
              </w:rPr>
              <w:t>вторник</w:t>
            </w:r>
          </w:p>
        </w:tc>
        <w:tc>
          <w:tcPr>
            <w:tcW w:w="6633" w:type="dxa"/>
            <w:shd w:val="clear" w:color="auto" w:fill="auto"/>
          </w:tcPr>
          <w:p w:rsidR="003F6A79" w:rsidRPr="00FC6040" w:rsidRDefault="003F6A79" w:rsidP="00D17A3A">
            <w:pPr>
              <w:pStyle w:val="ConsPlusNormal"/>
              <w:ind w:firstLine="709"/>
              <w:jc w:val="both"/>
            </w:pPr>
            <w:r>
              <w:rPr>
                <w:rFonts w:ascii="Times New Roman" w:hAnsi="Times New Roman" w:cs="Times New Roman"/>
                <w:sz w:val="28"/>
                <w:szCs w:val="28"/>
              </w:rPr>
              <w:t>не приемный день</w:t>
            </w:r>
          </w:p>
        </w:tc>
      </w:tr>
      <w:tr w:rsidR="003F6A79" w:rsidRPr="00295EC7" w:rsidTr="00D17A3A">
        <w:tc>
          <w:tcPr>
            <w:tcW w:w="3003" w:type="dxa"/>
            <w:shd w:val="clear" w:color="auto" w:fill="auto"/>
          </w:tcPr>
          <w:p w:rsidR="003F6A79" w:rsidRDefault="003F6A79" w:rsidP="00D17A3A">
            <w:pPr>
              <w:pStyle w:val="ConsPlusNormal"/>
              <w:ind w:left="567" w:firstLine="709"/>
              <w:jc w:val="both"/>
              <w:rPr>
                <w:rFonts w:ascii="Times New Roman" w:hAnsi="Times New Roman" w:cs="Times New Roman"/>
                <w:i/>
                <w:sz w:val="28"/>
                <w:szCs w:val="28"/>
                <w:u w:val="single"/>
              </w:rPr>
            </w:pPr>
            <w:r>
              <w:rPr>
                <w:rFonts w:ascii="Times New Roman" w:hAnsi="Times New Roman" w:cs="Times New Roman"/>
                <w:sz w:val="28"/>
                <w:szCs w:val="28"/>
              </w:rPr>
              <w:t>среда</w:t>
            </w:r>
          </w:p>
        </w:tc>
        <w:tc>
          <w:tcPr>
            <w:tcW w:w="6633" w:type="dxa"/>
            <w:shd w:val="clear" w:color="auto" w:fill="auto"/>
          </w:tcPr>
          <w:p w:rsidR="003F6A79" w:rsidRDefault="003F6A79" w:rsidP="00D17A3A">
            <w:pPr>
              <w:pStyle w:val="ConsPlusNormal"/>
              <w:ind w:firstLine="709"/>
              <w:jc w:val="both"/>
            </w:pPr>
            <w:r>
              <w:rPr>
                <w:rFonts w:ascii="Times New Roman" w:hAnsi="Times New Roman" w:cs="Times New Roman"/>
                <w:sz w:val="28"/>
                <w:szCs w:val="28"/>
              </w:rPr>
              <w:t>не приемный день</w:t>
            </w:r>
          </w:p>
        </w:tc>
      </w:tr>
      <w:tr w:rsidR="003F6A79" w:rsidRPr="00295EC7" w:rsidTr="00D17A3A">
        <w:tc>
          <w:tcPr>
            <w:tcW w:w="3003" w:type="dxa"/>
            <w:shd w:val="clear" w:color="auto" w:fill="auto"/>
          </w:tcPr>
          <w:p w:rsidR="003F6A79" w:rsidRDefault="003F6A79" w:rsidP="00D17A3A">
            <w:pPr>
              <w:pStyle w:val="ConsPlusNormal"/>
              <w:ind w:left="567" w:firstLine="709"/>
              <w:jc w:val="both"/>
              <w:rPr>
                <w:rFonts w:ascii="Times New Roman" w:hAnsi="Times New Roman" w:cs="Times New Roman"/>
                <w:i/>
                <w:sz w:val="28"/>
                <w:szCs w:val="28"/>
                <w:u w:val="single"/>
              </w:rPr>
            </w:pPr>
            <w:r>
              <w:rPr>
                <w:rFonts w:ascii="Times New Roman" w:hAnsi="Times New Roman" w:cs="Times New Roman"/>
                <w:sz w:val="28"/>
                <w:szCs w:val="28"/>
              </w:rPr>
              <w:t>четверг</w:t>
            </w:r>
          </w:p>
        </w:tc>
        <w:tc>
          <w:tcPr>
            <w:tcW w:w="6633" w:type="dxa"/>
            <w:shd w:val="clear" w:color="auto" w:fill="auto"/>
          </w:tcPr>
          <w:p w:rsidR="003F6A79" w:rsidRDefault="003F6A79" w:rsidP="00D17A3A">
            <w:pPr>
              <w:pStyle w:val="ConsPlusNormal"/>
              <w:ind w:firstLine="709"/>
              <w:jc w:val="both"/>
            </w:pPr>
            <w:r w:rsidRPr="004D27E1">
              <w:rPr>
                <w:rFonts w:ascii="Times New Roman" w:hAnsi="Times New Roman" w:cs="Times New Roman"/>
                <w:sz w:val="28"/>
                <w:szCs w:val="28"/>
              </w:rPr>
              <w:t>с 8.30 часов   до 17.30 часов</w:t>
            </w:r>
          </w:p>
        </w:tc>
      </w:tr>
      <w:tr w:rsidR="003F6A79" w:rsidRPr="00295EC7" w:rsidTr="00D17A3A">
        <w:trPr>
          <w:trHeight w:val="450"/>
        </w:trPr>
        <w:tc>
          <w:tcPr>
            <w:tcW w:w="3003" w:type="dxa"/>
            <w:shd w:val="clear" w:color="auto" w:fill="auto"/>
          </w:tcPr>
          <w:p w:rsidR="003F6A79" w:rsidRDefault="003F6A79" w:rsidP="00D17A3A">
            <w:pPr>
              <w:pStyle w:val="ConsPlusNormal"/>
              <w:ind w:left="567" w:firstLine="709"/>
              <w:jc w:val="both"/>
              <w:rPr>
                <w:rFonts w:ascii="Times New Roman" w:hAnsi="Times New Roman" w:cs="Times New Roman"/>
                <w:i/>
                <w:sz w:val="28"/>
                <w:szCs w:val="28"/>
                <w:u w:val="single"/>
              </w:rPr>
            </w:pPr>
            <w:r>
              <w:rPr>
                <w:rFonts w:ascii="Times New Roman" w:hAnsi="Times New Roman" w:cs="Times New Roman"/>
                <w:sz w:val="28"/>
                <w:szCs w:val="28"/>
              </w:rPr>
              <w:t>пятница</w:t>
            </w:r>
          </w:p>
        </w:tc>
        <w:tc>
          <w:tcPr>
            <w:tcW w:w="6633" w:type="dxa"/>
            <w:shd w:val="clear" w:color="auto" w:fill="auto"/>
          </w:tcPr>
          <w:p w:rsidR="003F6A79" w:rsidRDefault="003F6A79" w:rsidP="00D17A3A">
            <w:pPr>
              <w:pStyle w:val="ConsPlusNormal"/>
              <w:ind w:firstLine="709"/>
              <w:jc w:val="both"/>
            </w:pPr>
            <w:r>
              <w:rPr>
                <w:rFonts w:ascii="Times New Roman" w:hAnsi="Times New Roman" w:cs="Times New Roman"/>
                <w:sz w:val="28"/>
                <w:szCs w:val="28"/>
              </w:rPr>
              <w:t>не приемный день</w:t>
            </w:r>
          </w:p>
        </w:tc>
      </w:tr>
      <w:tr w:rsidR="003F6A79" w:rsidRPr="00295EC7" w:rsidTr="00D17A3A">
        <w:trPr>
          <w:trHeight w:val="340"/>
        </w:trPr>
        <w:tc>
          <w:tcPr>
            <w:tcW w:w="3003" w:type="dxa"/>
            <w:shd w:val="clear" w:color="auto" w:fill="auto"/>
          </w:tcPr>
          <w:p w:rsidR="003F6A79" w:rsidRDefault="003F6A79" w:rsidP="00D17A3A">
            <w:pPr>
              <w:pStyle w:val="ConsPlusNormal"/>
              <w:ind w:left="567" w:firstLine="709"/>
              <w:jc w:val="both"/>
              <w:rPr>
                <w:rFonts w:ascii="Times New Roman" w:hAnsi="Times New Roman" w:cs="Times New Roman"/>
                <w:sz w:val="28"/>
                <w:szCs w:val="28"/>
              </w:rPr>
            </w:pPr>
            <w:r>
              <w:rPr>
                <w:rFonts w:ascii="Times New Roman" w:hAnsi="Times New Roman" w:cs="Times New Roman"/>
                <w:sz w:val="28"/>
                <w:szCs w:val="28"/>
              </w:rPr>
              <w:t>суббота</w:t>
            </w:r>
          </w:p>
        </w:tc>
        <w:tc>
          <w:tcPr>
            <w:tcW w:w="6633" w:type="dxa"/>
            <w:shd w:val="clear" w:color="auto" w:fill="auto"/>
          </w:tcPr>
          <w:p w:rsidR="003F6A79" w:rsidRDefault="003F6A79" w:rsidP="00D17A3A">
            <w:pPr>
              <w:pStyle w:val="ConsPlusNormal"/>
              <w:ind w:firstLine="709"/>
              <w:jc w:val="both"/>
            </w:pPr>
            <w:r>
              <w:rPr>
                <w:rFonts w:ascii="Times New Roman" w:hAnsi="Times New Roman" w:cs="Times New Roman"/>
                <w:sz w:val="28"/>
                <w:szCs w:val="28"/>
              </w:rPr>
              <w:t>выходной день</w:t>
            </w:r>
          </w:p>
        </w:tc>
      </w:tr>
      <w:tr w:rsidR="003F6A79" w:rsidRPr="00295EC7" w:rsidTr="00D17A3A">
        <w:tc>
          <w:tcPr>
            <w:tcW w:w="3003" w:type="dxa"/>
            <w:shd w:val="clear" w:color="auto" w:fill="auto"/>
          </w:tcPr>
          <w:p w:rsidR="003F6A79" w:rsidRDefault="003F6A79" w:rsidP="00D17A3A">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воскресенье</w:t>
            </w:r>
          </w:p>
        </w:tc>
        <w:tc>
          <w:tcPr>
            <w:tcW w:w="6633" w:type="dxa"/>
            <w:shd w:val="clear" w:color="auto" w:fill="auto"/>
          </w:tcPr>
          <w:p w:rsidR="003F6A79" w:rsidRDefault="003F6A79" w:rsidP="00D17A3A">
            <w:pPr>
              <w:pStyle w:val="ConsPlusNormal"/>
              <w:ind w:firstLine="567"/>
              <w:jc w:val="both"/>
            </w:pPr>
            <w:r>
              <w:rPr>
                <w:rFonts w:ascii="Times New Roman" w:hAnsi="Times New Roman" w:cs="Times New Roman"/>
                <w:sz w:val="28"/>
                <w:szCs w:val="28"/>
              </w:rPr>
              <w:t xml:space="preserve">  выходной день</w:t>
            </w:r>
          </w:p>
        </w:tc>
      </w:tr>
    </w:tbl>
    <w:p w:rsidR="003F6A79" w:rsidRPr="00295EC7" w:rsidRDefault="003F6A79" w:rsidP="003F6A79">
      <w:pPr>
        <w:pStyle w:val="ConsPlusNormal"/>
        <w:ind w:firstLine="708"/>
        <w:jc w:val="both"/>
        <w:rPr>
          <w:rFonts w:ascii="Times New Roman" w:hAnsi="Times New Roman" w:cs="Times New Roman"/>
          <w:sz w:val="28"/>
          <w:szCs w:val="28"/>
        </w:rPr>
      </w:pPr>
      <w:proofErr w:type="gramStart"/>
      <w:r w:rsidRPr="00295EC7">
        <w:rPr>
          <w:rFonts w:ascii="Times New Roman" w:hAnsi="Times New Roman" w:cs="Times New Roman"/>
          <w:sz w:val="28"/>
          <w:szCs w:val="28"/>
        </w:rPr>
        <w:t xml:space="preserve">Юридический адрес (местонахождение) Администрации: </w:t>
      </w:r>
      <w:r w:rsidRPr="004D27E1">
        <w:rPr>
          <w:rFonts w:ascii="Times New Roman" w:hAnsi="Times New Roman" w:cs="Times New Roman"/>
          <w:sz w:val="28"/>
          <w:szCs w:val="28"/>
        </w:rPr>
        <w:t xml:space="preserve">442150, Пензенская область, </w:t>
      </w:r>
      <w:proofErr w:type="spellStart"/>
      <w:r w:rsidRPr="004D27E1">
        <w:rPr>
          <w:rFonts w:ascii="Times New Roman" w:hAnsi="Times New Roman" w:cs="Times New Roman"/>
          <w:sz w:val="28"/>
          <w:szCs w:val="28"/>
        </w:rPr>
        <w:t>Нижнеломовский</w:t>
      </w:r>
      <w:proofErr w:type="spellEnd"/>
      <w:r w:rsidRPr="004D27E1">
        <w:rPr>
          <w:rFonts w:ascii="Times New Roman" w:hAnsi="Times New Roman" w:cs="Times New Roman"/>
          <w:sz w:val="28"/>
          <w:szCs w:val="28"/>
        </w:rPr>
        <w:t xml:space="preserve"> район, </w:t>
      </w:r>
      <w:r w:rsidRPr="004D27E1">
        <w:rPr>
          <w:rStyle w:val="FontStyle20"/>
          <w:sz w:val="28"/>
          <w:szCs w:val="28"/>
        </w:rPr>
        <w:t xml:space="preserve">г. Нижний Ломов, ул. </w:t>
      </w:r>
      <w:proofErr w:type="spellStart"/>
      <w:r w:rsidRPr="004D27E1">
        <w:rPr>
          <w:rStyle w:val="FontStyle20"/>
          <w:sz w:val="28"/>
          <w:szCs w:val="28"/>
        </w:rPr>
        <w:t>Р-Люксембург</w:t>
      </w:r>
      <w:proofErr w:type="spellEnd"/>
      <w:r w:rsidRPr="004D27E1">
        <w:rPr>
          <w:rStyle w:val="FontStyle20"/>
          <w:sz w:val="28"/>
          <w:szCs w:val="28"/>
        </w:rPr>
        <w:t xml:space="preserve">, </w:t>
      </w:r>
      <w:r>
        <w:rPr>
          <w:rStyle w:val="FontStyle20"/>
          <w:sz w:val="28"/>
          <w:szCs w:val="28"/>
        </w:rPr>
        <w:t xml:space="preserve">д. № </w:t>
      </w:r>
      <w:r w:rsidRPr="004D27E1">
        <w:rPr>
          <w:rStyle w:val="FontStyle20"/>
          <w:sz w:val="28"/>
          <w:szCs w:val="28"/>
        </w:rPr>
        <w:t>4.</w:t>
      </w:r>
      <w:proofErr w:type="gramEnd"/>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 xml:space="preserve">Справочные телефоны: </w:t>
      </w:r>
      <w:r>
        <w:rPr>
          <w:rFonts w:ascii="Times New Roman" w:hAnsi="Times New Roman" w:cs="Times New Roman"/>
          <w:sz w:val="28"/>
          <w:szCs w:val="28"/>
        </w:rPr>
        <w:t xml:space="preserve">8 (84154) </w:t>
      </w:r>
      <w:r w:rsidRPr="004D27E1">
        <w:rPr>
          <w:rFonts w:ascii="Times New Roman" w:hAnsi="Times New Roman" w:cs="Times New Roman"/>
          <w:sz w:val="28"/>
          <w:szCs w:val="28"/>
        </w:rPr>
        <w:t>4-47-06</w:t>
      </w:r>
      <w:r>
        <w:rPr>
          <w:rFonts w:ascii="Times New Roman" w:hAnsi="Times New Roman" w:cs="Times New Roman"/>
          <w:sz w:val="28"/>
          <w:szCs w:val="28"/>
        </w:rPr>
        <w:t>.</w:t>
      </w:r>
    </w:p>
    <w:p w:rsidR="003F6A79" w:rsidRDefault="003F6A79" w:rsidP="003F6A79">
      <w:pPr>
        <w:pStyle w:val="ConsPlusNormal"/>
        <w:ind w:firstLine="708"/>
        <w:contextualSpacing/>
        <w:jc w:val="both"/>
        <w:rPr>
          <w:rStyle w:val="mail-message-sender-email"/>
          <w:rFonts w:ascii="Times New Roman" w:eastAsiaTheme="majorEastAsia" w:hAnsi="Times New Roman" w:cs="Times New Roman"/>
          <w:sz w:val="28"/>
          <w:szCs w:val="28"/>
        </w:rPr>
      </w:pPr>
      <w:r w:rsidRPr="00295EC7">
        <w:rPr>
          <w:rFonts w:ascii="Times New Roman" w:hAnsi="Times New Roman" w:cs="Times New Roman"/>
          <w:sz w:val="28"/>
          <w:szCs w:val="28"/>
        </w:rPr>
        <w:t xml:space="preserve">Адрес электронной почты: </w:t>
      </w:r>
      <w:hyperlink r:id="rId7" w:history="1">
        <w:r w:rsidRPr="003F6A79">
          <w:rPr>
            <w:rStyle w:val="30"/>
            <w:rFonts w:ascii="Times New Roman" w:hAnsi="Times New Roman"/>
            <w:b w:val="0"/>
            <w:sz w:val="28"/>
            <w:szCs w:val="28"/>
          </w:rPr>
          <w:t>nlomov.adm2@gmail.com</w:t>
        </w:r>
      </w:hyperlink>
      <w:r w:rsidRPr="003F6A79">
        <w:rPr>
          <w:rStyle w:val="30"/>
          <w:rFonts w:ascii="Times New Roman" w:hAnsi="Times New Roman"/>
          <w:b w:val="0"/>
          <w:sz w:val="28"/>
          <w:szCs w:val="28"/>
        </w:rPr>
        <w:t>.</w:t>
      </w:r>
    </w:p>
    <w:p w:rsidR="003F6A79" w:rsidRPr="003F6A79" w:rsidRDefault="003F6A79" w:rsidP="003F6A79">
      <w:pPr>
        <w:pStyle w:val="ConsPlusNormal"/>
        <w:ind w:firstLine="708"/>
        <w:contextualSpacing/>
        <w:jc w:val="both"/>
        <w:rPr>
          <w:rStyle w:val="ab"/>
          <w:rFonts w:ascii="Times New Roman" w:hAnsi="Times New Roman"/>
          <w:i w:val="0"/>
          <w:iCs w:val="0"/>
          <w:color w:val="auto"/>
          <w:sz w:val="28"/>
          <w:szCs w:val="28"/>
        </w:rPr>
      </w:pPr>
      <w:r w:rsidRPr="00020FFD">
        <w:rPr>
          <w:rFonts w:ascii="Times New Roman" w:hAnsi="Times New Roman" w:cs="Times New Roman"/>
          <w:sz w:val="28"/>
          <w:szCs w:val="28"/>
        </w:rPr>
        <w:t xml:space="preserve">Адрес </w:t>
      </w:r>
      <w:r>
        <w:rPr>
          <w:rFonts w:ascii="Times New Roman" w:hAnsi="Times New Roman" w:cs="Times New Roman"/>
          <w:sz w:val="28"/>
          <w:szCs w:val="28"/>
        </w:rPr>
        <w:t xml:space="preserve">     </w:t>
      </w:r>
      <w:r w:rsidRPr="00020FFD">
        <w:rPr>
          <w:rFonts w:ascii="Times New Roman" w:hAnsi="Times New Roman" w:cs="Times New Roman"/>
          <w:sz w:val="28"/>
          <w:szCs w:val="28"/>
        </w:rPr>
        <w:t xml:space="preserve">официального </w:t>
      </w:r>
      <w:r>
        <w:rPr>
          <w:rFonts w:ascii="Times New Roman" w:hAnsi="Times New Roman" w:cs="Times New Roman"/>
          <w:sz w:val="28"/>
          <w:szCs w:val="28"/>
        </w:rPr>
        <w:t xml:space="preserve">     </w:t>
      </w:r>
      <w:r w:rsidRPr="00020FFD">
        <w:rPr>
          <w:rFonts w:ascii="Times New Roman" w:hAnsi="Times New Roman" w:cs="Times New Roman"/>
          <w:sz w:val="28"/>
          <w:szCs w:val="28"/>
        </w:rPr>
        <w:t>сайт</w:t>
      </w:r>
      <w:r w:rsidRPr="00020FFD">
        <w:rPr>
          <w:rFonts w:ascii="Times New Roman" w:hAnsi="Times New Roman"/>
          <w:sz w:val="28"/>
          <w:szCs w:val="28"/>
        </w:rPr>
        <w:t xml:space="preserve">а </w:t>
      </w:r>
      <w:r>
        <w:rPr>
          <w:rFonts w:ascii="Times New Roman" w:hAnsi="Times New Roman"/>
          <w:sz w:val="28"/>
          <w:szCs w:val="28"/>
        </w:rPr>
        <w:t xml:space="preserve">   </w:t>
      </w:r>
      <w:r w:rsidRPr="00020FFD">
        <w:rPr>
          <w:rFonts w:ascii="Times New Roman" w:hAnsi="Times New Roman"/>
          <w:sz w:val="28"/>
          <w:szCs w:val="28"/>
        </w:rPr>
        <w:t>Администрации</w:t>
      </w:r>
      <w:r>
        <w:rPr>
          <w:rFonts w:ascii="Times New Roman" w:hAnsi="Times New Roman"/>
          <w:sz w:val="28"/>
          <w:szCs w:val="28"/>
        </w:rPr>
        <w:t xml:space="preserve">    </w:t>
      </w:r>
      <w:r w:rsidRPr="00020FFD">
        <w:rPr>
          <w:rFonts w:ascii="Times New Roman" w:hAnsi="Times New Roman"/>
          <w:sz w:val="28"/>
          <w:szCs w:val="28"/>
        </w:rPr>
        <w:t xml:space="preserve"> в </w:t>
      </w:r>
      <w:r>
        <w:rPr>
          <w:rFonts w:ascii="Times New Roman" w:hAnsi="Times New Roman"/>
          <w:sz w:val="28"/>
          <w:szCs w:val="28"/>
        </w:rPr>
        <w:t xml:space="preserve">     </w:t>
      </w:r>
      <w:r w:rsidRPr="00020FFD">
        <w:rPr>
          <w:rFonts w:ascii="Times New Roman" w:hAnsi="Times New Roman"/>
          <w:sz w:val="28"/>
          <w:szCs w:val="28"/>
        </w:rPr>
        <w:t>информационно</w:t>
      </w:r>
      <w:r>
        <w:rPr>
          <w:rFonts w:ascii="Times New Roman" w:hAnsi="Times New Roman"/>
          <w:sz w:val="28"/>
          <w:szCs w:val="28"/>
        </w:rPr>
        <w:t xml:space="preserve"> </w:t>
      </w:r>
      <w:r w:rsidRPr="003F6A79">
        <w:rPr>
          <w:rFonts w:ascii="Times New Roman" w:hAnsi="Times New Roman" w:cs="Times New Roman"/>
          <w:sz w:val="28"/>
          <w:szCs w:val="28"/>
        </w:rPr>
        <w:t xml:space="preserve">телекоммуникационной    </w:t>
      </w:r>
      <w:r>
        <w:rPr>
          <w:rFonts w:ascii="Times New Roman" w:hAnsi="Times New Roman" w:cs="Times New Roman"/>
          <w:sz w:val="28"/>
          <w:szCs w:val="28"/>
        </w:rPr>
        <w:t xml:space="preserve">   </w:t>
      </w:r>
      <w:r w:rsidRPr="003F6A79">
        <w:rPr>
          <w:rFonts w:ascii="Times New Roman" w:hAnsi="Times New Roman" w:cs="Times New Roman"/>
          <w:sz w:val="28"/>
          <w:szCs w:val="28"/>
        </w:rPr>
        <w:t xml:space="preserve"> сети     </w:t>
      </w:r>
      <w:r>
        <w:rPr>
          <w:rFonts w:ascii="Times New Roman" w:hAnsi="Times New Roman" w:cs="Times New Roman"/>
          <w:sz w:val="28"/>
          <w:szCs w:val="28"/>
        </w:rPr>
        <w:t xml:space="preserve">  </w:t>
      </w:r>
      <w:r w:rsidRPr="003F6A79">
        <w:rPr>
          <w:rFonts w:ascii="Times New Roman" w:hAnsi="Times New Roman" w:cs="Times New Roman"/>
          <w:sz w:val="28"/>
          <w:szCs w:val="28"/>
        </w:rPr>
        <w:t xml:space="preserve">  «Интернет»:</w:t>
      </w:r>
      <w:r w:rsidRPr="003F6A79">
        <w:rPr>
          <w:rFonts w:ascii="Times New Roman" w:hAnsi="Times New Roman" w:cs="Times New Roman"/>
          <w:b/>
        </w:rPr>
        <w:t xml:space="preserve">   </w:t>
      </w:r>
      <w:r>
        <w:rPr>
          <w:rFonts w:ascii="Times New Roman" w:hAnsi="Times New Roman" w:cs="Times New Roman"/>
          <w:b/>
        </w:rPr>
        <w:t xml:space="preserve">   </w:t>
      </w:r>
      <w:r w:rsidRPr="003F6A79">
        <w:rPr>
          <w:rFonts w:ascii="Times New Roman" w:hAnsi="Times New Roman" w:cs="Times New Roman"/>
          <w:b/>
        </w:rPr>
        <w:t xml:space="preserve"> </w:t>
      </w:r>
      <w:r w:rsidR="00924790" w:rsidRPr="00924790">
        <w:rPr>
          <w:rStyle w:val="ab"/>
          <w:rFonts w:ascii="Times New Roman" w:hAnsi="Times New Roman" w:cs="Times New Roman"/>
          <w:b/>
          <w:i w:val="0"/>
          <w:iCs w:val="0"/>
          <w:color w:val="00000A"/>
          <w:sz w:val="28"/>
          <w:szCs w:val="28"/>
        </w:rPr>
        <w:fldChar w:fldCharType="begin"/>
      </w:r>
      <w:r w:rsidRPr="003F6A79">
        <w:rPr>
          <w:rStyle w:val="ab"/>
          <w:rFonts w:ascii="Times New Roman" w:hAnsi="Times New Roman" w:cs="Times New Roman"/>
          <w:b/>
          <w:i w:val="0"/>
          <w:color w:val="00000A"/>
          <w:sz w:val="28"/>
          <w:szCs w:val="28"/>
        </w:rPr>
        <w:instrText xml:space="preserve"> HYPERLINK "http:// www. //rnlomov.pnzreg.ru</w:instrText>
      </w:r>
    </w:p>
    <w:p w:rsidR="003F6A79" w:rsidRPr="00D17A3A" w:rsidRDefault="003F6A79" w:rsidP="003F6A79">
      <w:pPr>
        <w:pStyle w:val="2"/>
        <w:contextualSpacing/>
        <w:jc w:val="both"/>
        <w:rPr>
          <w:rStyle w:val="ab"/>
          <w:rFonts w:ascii="Times New Roman" w:hAnsi="Times New Roman" w:cs="Times New Roman"/>
          <w:b w:val="0"/>
          <w:i w:val="0"/>
          <w:iCs w:val="0"/>
          <w:color w:val="00000A"/>
          <w:sz w:val="28"/>
          <w:szCs w:val="28"/>
        </w:rPr>
      </w:pPr>
      <w:r w:rsidRPr="00D17A3A">
        <w:rPr>
          <w:rStyle w:val="ab"/>
          <w:rFonts w:ascii="Times New Roman" w:hAnsi="Times New Roman" w:cs="Times New Roman"/>
          <w:b w:val="0"/>
          <w:i w:val="0"/>
          <w:color w:val="00000A"/>
          <w:sz w:val="28"/>
          <w:szCs w:val="28"/>
        </w:rPr>
        <w:instrText xml:space="preserve">" </w:instrText>
      </w:r>
      <w:r w:rsidR="00924790" w:rsidRPr="003F6A79">
        <w:rPr>
          <w:rStyle w:val="ab"/>
          <w:rFonts w:ascii="Times New Roman" w:hAnsi="Times New Roman" w:cs="Times New Roman"/>
          <w:b w:val="0"/>
          <w:i w:val="0"/>
          <w:iCs w:val="0"/>
          <w:color w:val="00000A"/>
          <w:sz w:val="28"/>
          <w:szCs w:val="28"/>
        </w:rPr>
        <w:fldChar w:fldCharType="separate"/>
      </w:r>
      <w:r w:rsidRPr="003F6A79">
        <w:rPr>
          <w:rStyle w:val="ab"/>
          <w:rFonts w:ascii="Times New Roman" w:hAnsi="Times New Roman" w:cs="Times New Roman"/>
          <w:b w:val="0"/>
          <w:i w:val="0"/>
          <w:color w:val="00000A"/>
          <w:sz w:val="28"/>
          <w:szCs w:val="28"/>
          <w:lang w:val="en-US"/>
        </w:rPr>
        <w:t>http</w:t>
      </w:r>
      <w:r w:rsidRPr="00D17A3A">
        <w:rPr>
          <w:rStyle w:val="ab"/>
          <w:rFonts w:ascii="Times New Roman" w:hAnsi="Times New Roman" w:cs="Times New Roman"/>
          <w:b w:val="0"/>
          <w:i w:val="0"/>
          <w:color w:val="00000A"/>
          <w:sz w:val="28"/>
          <w:szCs w:val="28"/>
        </w:rPr>
        <w:t xml:space="preserve">:// </w:t>
      </w:r>
      <w:r w:rsidRPr="003F6A79">
        <w:rPr>
          <w:rStyle w:val="ab"/>
          <w:rFonts w:ascii="Times New Roman" w:hAnsi="Times New Roman" w:cs="Times New Roman"/>
          <w:b w:val="0"/>
          <w:i w:val="0"/>
          <w:color w:val="00000A"/>
          <w:sz w:val="28"/>
          <w:szCs w:val="28"/>
          <w:lang w:val="en-US"/>
        </w:rPr>
        <w:t>www</w:t>
      </w:r>
      <w:r w:rsidRPr="00D17A3A">
        <w:rPr>
          <w:rStyle w:val="ab"/>
          <w:rFonts w:ascii="Times New Roman" w:hAnsi="Times New Roman" w:cs="Times New Roman"/>
          <w:b w:val="0"/>
          <w:i w:val="0"/>
          <w:color w:val="00000A"/>
          <w:sz w:val="28"/>
          <w:szCs w:val="28"/>
        </w:rPr>
        <w:t>. //</w:t>
      </w:r>
      <w:proofErr w:type="spellStart"/>
      <w:r w:rsidRPr="003F6A79">
        <w:rPr>
          <w:rStyle w:val="ab"/>
          <w:rFonts w:ascii="Times New Roman" w:hAnsi="Times New Roman" w:cs="Times New Roman"/>
          <w:b w:val="0"/>
          <w:i w:val="0"/>
          <w:color w:val="00000A"/>
          <w:sz w:val="28"/>
          <w:szCs w:val="28"/>
          <w:lang w:val="en-US"/>
        </w:rPr>
        <w:t>rnlomov</w:t>
      </w:r>
      <w:proofErr w:type="spellEnd"/>
      <w:r w:rsidRPr="00D17A3A">
        <w:rPr>
          <w:rStyle w:val="ab"/>
          <w:rFonts w:ascii="Times New Roman" w:hAnsi="Times New Roman" w:cs="Times New Roman"/>
          <w:b w:val="0"/>
          <w:i w:val="0"/>
          <w:color w:val="00000A"/>
          <w:sz w:val="28"/>
          <w:szCs w:val="28"/>
        </w:rPr>
        <w:t>.</w:t>
      </w:r>
      <w:proofErr w:type="spellStart"/>
      <w:r w:rsidRPr="003F6A79">
        <w:rPr>
          <w:rStyle w:val="ab"/>
          <w:rFonts w:ascii="Times New Roman" w:hAnsi="Times New Roman" w:cs="Times New Roman"/>
          <w:b w:val="0"/>
          <w:i w:val="0"/>
          <w:color w:val="00000A"/>
          <w:sz w:val="28"/>
          <w:szCs w:val="28"/>
          <w:lang w:val="en-US"/>
        </w:rPr>
        <w:t>pnzreg</w:t>
      </w:r>
      <w:proofErr w:type="spellEnd"/>
      <w:r w:rsidRPr="00D17A3A">
        <w:rPr>
          <w:rStyle w:val="ab"/>
          <w:rFonts w:ascii="Times New Roman" w:hAnsi="Times New Roman" w:cs="Times New Roman"/>
          <w:b w:val="0"/>
          <w:i w:val="0"/>
          <w:color w:val="00000A"/>
          <w:sz w:val="28"/>
          <w:szCs w:val="28"/>
        </w:rPr>
        <w:t>.</w:t>
      </w:r>
      <w:proofErr w:type="spellStart"/>
      <w:r w:rsidRPr="003F6A79">
        <w:rPr>
          <w:rStyle w:val="ab"/>
          <w:rFonts w:ascii="Times New Roman" w:hAnsi="Times New Roman" w:cs="Times New Roman"/>
          <w:b w:val="0"/>
          <w:i w:val="0"/>
          <w:color w:val="00000A"/>
          <w:sz w:val="28"/>
          <w:szCs w:val="28"/>
          <w:lang w:val="en-US"/>
        </w:rPr>
        <w:t>ru</w:t>
      </w:r>
      <w:proofErr w:type="spellEnd"/>
    </w:p>
    <w:p w:rsidR="003F6A79" w:rsidRPr="003F6A79" w:rsidRDefault="00924790" w:rsidP="003F6A79">
      <w:pPr>
        <w:pStyle w:val="2"/>
        <w:contextualSpacing/>
        <w:jc w:val="both"/>
        <w:rPr>
          <w:rFonts w:ascii="Times New Roman" w:hAnsi="Times New Roman" w:cs="Times New Roman"/>
          <w:b w:val="0"/>
          <w:color w:val="auto"/>
          <w:sz w:val="28"/>
          <w:szCs w:val="28"/>
        </w:rPr>
      </w:pPr>
      <w:r w:rsidRPr="003F6A79">
        <w:rPr>
          <w:rStyle w:val="ab"/>
          <w:rFonts w:ascii="Times New Roman" w:hAnsi="Times New Roman" w:cs="Times New Roman"/>
          <w:b w:val="0"/>
          <w:i w:val="0"/>
          <w:iCs w:val="0"/>
          <w:color w:val="00000A"/>
          <w:sz w:val="28"/>
          <w:szCs w:val="28"/>
        </w:rPr>
        <w:fldChar w:fldCharType="end"/>
      </w:r>
      <w:r w:rsidR="003F6A79" w:rsidRPr="003F6A79">
        <w:rPr>
          <w:rFonts w:ascii="Times New Roman" w:hAnsi="Times New Roman" w:cs="Times New Roman"/>
          <w:b w:val="0"/>
          <w:color w:val="auto"/>
          <w:sz w:val="28"/>
          <w:szCs w:val="28"/>
        </w:rPr>
        <w:t>(далее  - официальный сайт Администрации).</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1.3.3. На Едином портале, Региональном портале, официальном сайте Администрации размещается следующая информация:</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2) круг заявителей;</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lastRenderedPageBreak/>
        <w:t>3) срок предоставления муниципальной услуги;</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4) порядок представления документа, являющегося результатом предоставления муниципальной услуги;</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5) размер государственной пошлины, взимаемой за предоставление муниципальной услуги;</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6) исчерпывающий перечень оснований для приостановления или отказа в предоставлении муниципальной услуги;</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Информация о порядке и сроках предоставления муниципальной услуги посредством Единого портала, Регионального портала, а также на официальном сайте Администрации предоставляется заявителю бесплатно.</w:t>
      </w:r>
    </w:p>
    <w:p w:rsidR="003F6A79" w:rsidRPr="00295EC7" w:rsidRDefault="003F6A79" w:rsidP="003F6A79">
      <w:pPr>
        <w:pStyle w:val="ConsPlusNormal"/>
        <w:ind w:firstLine="708"/>
        <w:jc w:val="both"/>
        <w:rPr>
          <w:rFonts w:ascii="Times New Roman" w:hAnsi="Times New Roman" w:cs="Times New Roman"/>
          <w:sz w:val="28"/>
          <w:szCs w:val="28"/>
        </w:rPr>
      </w:pPr>
      <w:r w:rsidRPr="00295EC7">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F6A79" w:rsidRPr="00295EC7" w:rsidRDefault="003F6A79" w:rsidP="003F6A79">
      <w:pPr>
        <w:ind w:firstLine="567"/>
        <w:jc w:val="both"/>
        <w:rPr>
          <w:sz w:val="28"/>
          <w:szCs w:val="28"/>
        </w:rPr>
      </w:pPr>
      <w:r w:rsidRPr="00295EC7">
        <w:rPr>
          <w:sz w:val="28"/>
          <w:szCs w:val="28"/>
        </w:rPr>
        <w:t>Подробную информацию о предоставляемой муниципальной услуге, о сроках и ходе ее предоставления можно получить также в многофункциональном центре предоставления государственных и муниципальных услуг (далее - МФЦ) в соответствии с соглашением о взаимодействии, заключенным между МФЦ и Администрацией.</w:t>
      </w:r>
    </w:p>
    <w:p w:rsidR="003F6A79" w:rsidRPr="00EE235F" w:rsidRDefault="003F6A79" w:rsidP="003F6A79">
      <w:pPr>
        <w:ind w:firstLine="567"/>
        <w:jc w:val="both"/>
        <w:rPr>
          <w:i/>
          <w:sz w:val="28"/>
          <w:szCs w:val="28"/>
          <w:u w:val="single"/>
        </w:rPr>
      </w:pPr>
      <w:r>
        <w:rPr>
          <w:sz w:val="28"/>
          <w:szCs w:val="28"/>
        </w:rPr>
        <w:t>Адрес места нахождения МФЦ</w:t>
      </w:r>
      <w:r w:rsidRPr="00EE235F">
        <w:rPr>
          <w:sz w:val="28"/>
          <w:szCs w:val="28"/>
        </w:rPr>
        <w:t xml:space="preserve">: 442150,  Пензенская область,  </w:t>
      </w:r>
      <w:proofErr w:type="spellStart"/>
      <w:r w:rsidRPr="00EE235F">
        <w:rPr>
          <w:sz w:val="28"/>
          <w:szCs w:val="28"/>
        </w:rPr>
        <w:t>Нижнеломовский</w:t>
      </w:r>
      <w:proofErr w:type="spellEnd"/>
      <w:r w:rsidRPr="00EE235F">
        <w:rPr>
          <w:sz w:val="28"/>
          <w:szCs w:val="28"/>
        </w:rPr>
        <w:t xml:space="preserve"> район, </w:t>
      </w:r>
      <w:proofErr w:type="gramStart"/>
      <w:r w:rsidRPr="00EE235F">
        <w:rPr>
          <w:rStyle w:val="FontStyle20"/>
          <w:sz w:val="28"/>
          <w:szCs w:val="28"/>
        </w:rPr>
        <w:t>г</w:t>
      </w:r>
      <w:proofErr w:type="gramEnd"/>
      <w:r w:rsidRPr="00EE235F">
        <w:rPr>
          <w:rStyle w:val="FontStyle20"/>
          <w:sz w:val="28"/>
          <w:szCs w:val="28"/>
        </w:rPr>
        <w:t>. Нижний Ломов,</w:t>
      </w:r>
      <w:r w:rsidRPr="00EE235F">
        <w:rPr>
          <w:sz w:val="28"/>
          <w:szCs w:val="28"/>
        </w:rPr>
        <w:t xml:space="preserve"> ул. Ленина, </w:t>
      </w:r>
      <w:r>
        <w:rPr>
          <w:sz w:val="28"/>
          <w:szCs w:val="28"/>
        </w:rPr>
        <w:t xml:space="preserve">д. </w:t>
      </w:r>
      <w:r w:rsidRPr="00EE235F">
        <w:rPr>
          <w:sz w:val="28"/>
          <w:szCs w:val="28"/>
        </w:rPr>
        <w:t>49 а.</w:t>
      </w:r>
    </w:p>
    <w:p w:rsidR="003F6A79" w:rsidRPr="00EE235F" w:rsidRDefault="003F6A79" w:rsidP="003F6A79">
      <w:pPr>
        <w:ind w:firstLine="567"/>
        <w:jc w:val="both"/>
        <w:rPr>
          <w:sz w:val="28"/>
          <w:szCs w:val="28"/>
        </w:rPr>
      </w:pPr>
      <w:r>
        <w:rPr>
          <w:sz w:val="28"/>
          <w:szCs w:val="28"/>
        </w:rPr>
        <w:t>Телефон для справок МФЦ: 8 (84154)  4-23-01.</w:t>
      </w:r>
    </w:p>
    <w:p w:rsidR="003F6A79" w:rsidRDefault="003F6A79" w:rsidP="003F6A79">
      <w:pPr>
        <w:ind w:firstLine="567"/>
        <w:contextualSpacing/>
        <w:jc w:val="both"/>
        <w:rPr>
          <w:sz w:val="28"/>
          <w:szCs w:val="28"/>
        </w:rPr>
      </w:pPr>
      <w:r>
        <w:rPr>
          <w:sz w:val="28"/>
          <w:szCs w:val="28"/>
        </w:rPr>
        <w:t>Информация о графике работы МФЦ:</w:t>
      </w:r>
    </w:p>
    <w:tbl>
      <w:tblPr>
        <w:tblW w:w="0" w:type="auto"/>
        <w:tblLayout w:type="fixed"/>
        <w:tblCellMar>
          <w:top w:w="102" w:type="dxa"/>
          <w:left w:w="62" w:type="dxa"/>
          <w:bottom w:w="102" w:type="dxa"/>
          <w:right w:w="62" w:type="dxa"/>
        </w:tblCellMar>
        <w:tblLook w:val="0000"/>
      </w:tblPr>
      <w:tblGrid>
        <w:gridCol w:w="3003"/>
        <w:gridCol w:w="6633"/>
      </w:tblGrid>
      <w:tr w:rsidR="003F6A79" w:rsidTr="00D17A3A">
        <w:tc>
          <w:tcPr>
            <w:tcW w:w="3003" w:type="dxa"/>
            <w:shd w:val="clear" w:color="auto" w:fill="auto"/>
          </w:tcPr>
          <w:p w:rsidR="003F6A79" w:rsidRDefault="003F6A79" w:rsidP="00D17A3A">
            <w:pPr>
              <w:pStyle w:val="ConsPlusNormal"/>
              <w:contextualSpacing/>
              <w:jc w:val="both"/>
              <w:rPr>
                <w:rFonts w:ascii="Times New Roman" w:hAnsi="Times New Roman" w:cs="Times New Roman"/>
                <w:i/>
                <w:sz w:val="28"/>
                <w:szCs w:val="28"/>
                <w:u w:val="single"/>
              </w:rPr>
            </w:pPr>
            <w:r>
              <w:rPr>
                <w:rFonts w:ascii="Times New Roman" w:hAnsi="Times New Roman" w:cs="Times New Roman"/>
                <w:sz w:val="28"/>
                <w:szCs w:val="28"/>
              </w:rPr>
              <w:t xml:space="preserve">                 понедельник</w:t>
            </w:r>
          </w:p>
        </w:tc>
        <w:tc>
          <w:tcPr>
            <w:tcW w:w="6633" w:type="dxa"/>
            <w:shd w:val="clear" w:color="auto" w:fill="auto"/>
          </w:tcPr>
          <w:p w:rsidR="003F6A79" w:rsidRDefault="003F6A79" w:rsidP="00D17A3A">
            <w:pPr>
              <w:pStyle w:val="ConsPlusNormal"/>
              <w:ind w:firstLine="709"/>
              <w:contextualSpacing/>
              <w:jc w:val="both"/>
            </w:pPr>
            <w:r>
              <w:rPr>
                <w:rFonts w:ascii="Times New Roman" w:hAnsi="Times New Roman" w:cs="Times New Roman"/>
                <w:sz w:val="28"/>
                <w:szCs w:val="28"/>
              </w:rPr>
              <w:t>с 8.0</w:t>
            </w:r>
            <w:r w:rsidRPr="004D27E1">
              <w:rPr>
                <w:rFonts w:ascii="Times New Roman" w:hAnsi="Times New Roman" w:cs="Times New Roman"/>
                <w:sz w:val="28"/>
                <w:szCs w:val="28"/>
              </w:rPr>
              <w:t xml:space="preserve">0 часов </w:t>
            </w:r>
            <w:r>
              <w:rPr>
                <w:rFonts w:ascii="Times New Roman" w:hAnsi="Times New Roman" w:cs="Times New Roman"/>
                <w:sz w:val="28"/>
                <w:szCs w:val="28"/>
              </w:rPr>
              <w:t xml:space="preserve">  до 18.</w:t>
            </w:r>
            <w:r w:rsidRPr="004D27E1">
              <w:rPr>
                <w:rFonts w:ascii="Times New Roman" w:hAnsi="Times New Roman" w:cs="Times New Roman"/>
                <w:sz w:val="28"/>
                <w:szCs w:val="28"/>
              </w:rPr>
              <w:t>0</w:t>
            </w:r>
            <w:r>
              <w:rPr>
                <w:rFonts w:ascii="Times New Roman" w:hAnsi="Times New Roman" w:cs="Times New Roman"/>
                <w:sz w:val="28"/>
                <w:szCs w:val="28"/>
              </w:rPr>
              <w:t>0</w:t>
            </w:r>
            <w:r w:rsidRPr="004D27E1">
              <w:rPr>
                <w:rFonts w:ascii="Times New Roman" w:hAnsi="Times New Roman" w:cs="Times New Roman"/>
                <w:sz w:val="28"/>
                <w:szCs w:val="28"/>
              </w:rPr>
              <w:t xml:space="preserve"> часов</w:t>
            </w:r>
          </w:p>
        </w:tc>
      </w:tr>
      <w:tr w:rsidR="003F6A79" w:rsidRPr="00FC6040" w:rsidTr="00D17A3A">
        <w:tc>
          <w:tcPr>
            <w:tcW w:w="3003" w:type="dxa"/>
            <w:shd w:val="clear" w:color="auto" w:fill="auto"/>
          </w:tcPr>
          <w:p w:rsidR="003F6A79" w:rsidRDefault="003F6A79" w:rsidP="00D17A3A">
            <w:pPr>
              <w:pStyle w:val="ConsPlusNormal"/>
              <w:ind w:left="567" w:firstLine="709"/>
              <w:jc w:val="both"/>
              <w:rPr>
                <w:rFonts w:ascii="Times New Roman" w:hAnsi="Times New Roman" w:cs="Times New Roman"/>
                <w:i/>
                <w:sz w:val="28"/>
                <w:szCs w:val="28"/>
                <w:u w:val="single"/>
              </w:rPr>
            </w:pPr>
            <w:r>
              <w:rPr>
                <w:rFonts w:ascii="Times New Roman" w:hAnsi="Times New Roman" w:cs="Times New Roman"/>
                <w:sz w:val="28"/>
                <w:szCs w:val="28"/>
              </w:rPr>
              <w:t>вторник</w:t>
            </w:r>
          </w:p>
        </w:tc>
        <w:tc>
          <w:tcPr>
            <w:tcW w:w="6633" w:type="dxa"/>
            <w:shd w:val="clear" w:color="auto" w:fill="auto"/>
          </w:tcPr>
          <w:p w:rsidR="003F6A79" w:rsidRPr="00FC6040" w:rsidRDefault="003F6A79" w:rsidP="00D17A3A">
            <w:pPr>
              <w:pStyle w:val="ConsPlusNormal"/>
              <w:ind w:firstLine="709"/>
              <w:jc w:val="both"/>
            </w:pPr>
            <w:r>
              <w:rPr>
                <w:rFonts w:ascii="Times New Roman" w:hAnsi="Times New Roman" w:cs="Times New Roman"/>
                <w:sz w:val="28"/>
                <w:szCs w:val="28"/>
              </w:rPr>
              <w:t>с 8.0</w:t>
            </w:r>
            <w:r w:rsidRPr="004D27E1">
              <w:rPr>
                <w:rFonts w:ascii="Times New Roman" w:hAnsi="Times New Roman" w:cs="Times New Roman"/>
                <w:sz w:val="28"/>
                <w:szCs w:val="28"/>
              </w:rPr>
              <w:t xml:space="preserve">0 часов </w:t>
            </w:r>
            <w:r>
              <w:rPr>
                <w:rFonts w:ascii="Times New Roman" w:hAnsi="Times New Roman" w:cs="Times New Roman"/>
                <w:sz w:val="28"/>
                <w:szCs w:val="28"/>
              </w:rPr>
              <w:t xml:space="preserve">  до 18.</w:t>
            </w:r>
            <w:r w:rsidRPr="004D27E1">
              <w:rPr>
                <w:rFonts w:ascii="Times New Roman" w:hAnsi="Times New Roman" w:cs="Times New Roman"/>
                <w:sz w:val="28"/>
                <w:szCs w:val="28"/>
              </w:rPr>
              <w:t>0</w:t>
            </w:r>
            <w:r>
              <w:rPr>
                <w:rFonts w:ascii="Times New Roman" w:hAnsi="Times New Roman" w:cs="Times New Roman"/>
                <w:sz w:val="28"/>
                <w:szCs w:val="28"/>
              </w:rPr>
              <w:t>0</w:t>
            </w:r>
            <w:r w:rsidRPr="004D27E1">
              <w:rPr>
                <w:rFonts w:ascii="Times New Roman" w:hAnsi="Times New Roman" w:cs="Times New Roman"/>
                <w:sz w:val="28"/>
                <w:szCs w:val="28"/>
              </w:rPr>
              <w:t xml:space="preserve"> часов</w:t>
            </w:r>
          </w:p>
        </w:tc>
      </w:tr>
      <w:tr w:rsidR="003F6A79" w:rsidTr="00D17A3A">
        <w:tc>
          <w:tcPr>
            <w:tcW w:w="3003" w:type="dxa"/>
            <w:shd w:val="clear" w:color="auto" w:fill="auto"/>
          </w:tcPr>
          <w:p w:rsidR="003F6A79" w:rsidRDefault="003F6A79" w:rsidP="00D17A3A">
            <w:pPr>
              <w:pStyle w:val="ConsPlusNormal"/>
              <w:ind w:left="567" w:firstLine="709"/>
              <w:jc w:val="both"/>
              <w:rPr>
                <w:rFonts w:ascii="Times New Roman" w:hAnsi="Times New Roman" w:cs="Times New Roman"/>
                <w:i/>
                <w:sz w:val="28"/>
                <w:szCs w:val="28"/>
                <w:u w:val="single"/>
              </w:rPr>
            </w:pPr>
            <w:r>
              <w:rPr>
                <w:rFonts w:ascii="Times New Roman" w:hAnsi="Times New Roman" w:cs="Times New Roman"/>
                <w:sz w:val="28"/>
                <w:szCs w:val="28"/>
              </w:rPr>
              <w:t>среда</w:t>
            </w:r>
          </w:p>
        </w:tc>
        <w:tc>
          <w:tcPr>
            <w:tcW w:w="6633" w:type="dxa"/>
            <w:shd w:val="clear" w:color="auto" w:fill="auto"/>
          </w:tcPr>
          <w:p w:rsidR="003F6A79" w:rsidRDefault="003F6A79" w:rsidP="00D17A3A">
            <w:pPr>
              <w:pStyle w:val="ConsPlusNormal"/>
              <w:ind w:firstLine="709"/>
              <w:jc w:val="both"/>
            </w:pPr>
            <w:r>
              <w:rPr>
                <w:rFonts w:ascii="Times New Roman" w:hAnsi="Times New Roman" w:cs="Times New Roman"/>
                <w:sz w:val="28"/>
                <w:szCs w:val="28"/>
              </w:rPr>
              <w:t>с 8.0</w:t>
            </w:r>
            <w:r w:rsidRPr="004D27E1">
              <w:rPr>
                <w:rFonts w:ascii="Times New Roman" w:hAnsi="Times New Roman" w:cs="Times New Roman"/>
                <w:sz w:val="28"/>
                <w:szCs w:val="28"/>
              </w:rPr>
              <w:t xml:space="preserve">0 часов </w:t>
            </w:r>
            <w:r>
              <w:rPr>
                <w:rFonts w:ascii="Times New Roman" w:hAnsi="Times New Roman" w:cs="Times New Roman"/>
                <w:sz w:val="28"/>
                <w:szCs w:val="28"/>
              </w:rPr>
              <w:t xml:space="preserve">  до 18.</w:t>
            </w:r>
            <w:r w:rsidRPr="004D27E1">
              <w:rPr>
                <w:rFonts w:ascii="Times New Roman" w:hAnsi="Times New Roman" w:cs="Times New Roman"/>
                <w:sz w:val="28"/>
                <w:szCs w:val="28"/>
              </w:rPr>
              <w:t>0</w:t>
            </w:r>
            <w:r>
              <w:rPr>
                <w:rFonts w:ascii="Times New Roman" w:hAnsi="Times New Roman" w:cs="Times New Roman"/>
                <w:sz w:val="28"/>
                <w:szCs w:val="28"/>
              </w:rPr>
              <w:t>0</w:t>
            </w:r>
            <w:r w:rsidRPr="004D27E1">
              <w:rPr>
                <w:rFonts w:ascii="Times New Roman" w:hAnsi="Times New Roman" w:cs="Times New Roman"/>
                <w:sz w:val="28"/>
                <w:szCs w:val="28"/>
              </w:rPr>
              <w:t xml:space="preserve"> часов</w:t>
            </w:r>
          </w:p>
        </w:tc>
      </w:tr>
      <w:tr w:rsidR="003F6A79" w:rsidTr="00D17A3A">
        <w:tc>
          <w:tcPr>
            <w:tcW w:w="3003" w:type="dxa"/>
            <w:shd w:val="clear" w:color="auto" w:fill="auto"/>
          </w:tcPr>
          <w:p w:rsidR="003F6A79" w:rsidRDefault="003F6A79" w:rsidP="00D17A3A">
            <w:pPr>
              <w:pStyle w:val="ConsPlusNormal"/>
              <w:ind w:left="567" w:firstLine="709"/>
              <w:jc w:val="both"/>
              <w:rPr>
                <w:rFonts w:ascii="Times New Roman" w:hAnsi="Times New Roman" w:cs="Times New Roman"/>
                <w:i/>
                <w:sz w:val="28"/>
                <w:szCs w:val="28"/>
                <w:u w:val="single"/>
              </w:rPr>
            </w:pPr>
            <w:r>
              <w:rPr>
                <w:rFonts w:ascii="Times New Roman" w:hAnsi="Times New Roman" w:cs="Times New Roman"/>
                <w:sz w:val="28"/>
                <w:szCs w:val="28"/>
              </w:rPr>
              <w:t>четверг</w:t>
            </w:r>
          </w:p>
        </w:tc>
        <w:tc>
          <w:tcPr>
            <w:tcW w:w="6633" w:type="dxa"/>
            <w:shd w:val="clear" w:color="auto" w:fill="auto"/>
          </w:tcPr>
          <w:p w:rsidR="003F6A79" w:rsidRDefault="003F6A79" w:rsidP="00D17A3A">
            <w:pPr>
              <w:pStyle w:val="ConsPlusNormal"/>
              <w:ind w:firstLine="709"/>
              <w:jc w:val="both"/>
            </w:pPr>
            <w:r>
              <w:rPr>
                <w:rFonts w:ascii="Times New Roman" w:hAnsi="Times New Roman" w:cs="Times New Roman"/>
                <w:sz w:val="28"/>
                <w:szCs w:val="28"/>
              </w:rPr>
              <w:t>с 8.0</w:t>
            </w:r>
            <w:r w:rsidRPr="004D27E1">
              <w:rPr>
                <w:rFonts w:ascii="Times New Roman" w:hAnsi="Times New Roman" w:cs="Times New Roman"/>
                <w:sz w:val="28"/>
                <w:szCs w:val="28"/>
              </w:rPr>
              <w:t xml:space="preserve">0 часов </w:t>
            </w:r>
            <w:r>
              <w:rPr>
                <w:rFonts w:ascii="Times New Roman" w:hAnsi="Times New Roman" w:cs="Times New Roman"/>
                <w:sz w:val="28"/>
                <w:szCs w:val="28"/>
              </w:rPr>
              <w:t xml:space="preserve">  до 18.</w:t>
            </w:r>
            <w:r w:rsidRPr="004D27E1">
              <w:rPr>
                <w:rFonts w:ascii="Times New Roman" w:hAnsi="Times New Roman" w:cs="Times New Roman"/>
                <w:sz w:val="28"/>
                <w:szCs w:val="28"/>
              </w:rPr>
              <w:t>0</w:t>
            </w:r>
            <w:r>
              <w:rPr>
                <w:rFonts w:ascii="Times New Roman" w:hAnsi="Times New Roman" w:cs="Times New Roman"/>
                <w:sz w:val="28"/>
                <w:szCs w:val="28"/>
              </w:rPr>
              <w:t>0</w:t>
            </w:r>
            <w:r w:rsidRPr="004D27E1">
              <w:rPr>
                <w:rFonts w:ascii="Times New Roman" w:hAnsi="Times New Roman" w:cs="Times New Roman"/>
                <w:sz w:val="28"/>
                <w:szCs w:val="28"/>
              </w:rPr>
              <w:t xml:space="preserve"> часов</w:t>
            </w:r>
          </w:p>
        </w:tc>
      </w:tr>
      <w:tr w:rsidR="003F6A79" w:rsidTr="00D17A3A">
        <w:trPr>
          <w:trHeight w:val="450"/>
        </w:trPr>
        <w:tc>
          <w:tcPr>
            <w:tcW w:w="3003" w:type="dxa"/>
            <w:shd w:val="clear" w:color="auto" w:fill="auto"/>
          </w:tcPr>
          <w:p w:rsidR="003F6A79" w:rsidRDefault="003F6A79" w:rsidP="00D17A3A">
            <w:pPr>
              <w:pStyle w:val="ConsPlusNormal"/>
              <w:ind w:left="567" w:firstLine="709"/>
              <w:contextualSpacing/>
              <w:jc w:val="both"/>
              <w:rPr>
                <w:rFonts w:ascii="Times New Roman" w:hAnsi="Times New Roman" w:cs="Times New Roman"/>
                <w:i/>
                <w:sz w:val="28"/>
                <w:szCs w:val="28"/>
                <w:u w:val="single"/>
              </w:rPr>
            </w:pPr>
            <w:r>
              <w:rPr>
                <w:rFonts w:ascii="Times New Roman" w:hAnsi="Times New Roman" w:cs="Times New Roman"/>
                <w:sz w:val="28"/>
                <w:szCs w:val="28"/>
              </w:rPr>
              <w:t>пятница</w:t>
            </w:r>
          </w:p>
        </w:tc>
        <w:tc>
          <w:tcPr>
            <w:tcW w:w="6633" w:type="dxa"/>
            <w:shd w:val="clear" w:color="auto" w:fill="auto"/>
          </w:tcPr>
          <w:p w:rsidR="003F6A79" w:rsidRDefault="003F6A79" w:rsidP="00D17A3A">
            <w:pPr>
              <w:pStyle w:val="ConsPlusNormal"/>
              <w:ind w:firstLine="709"/>
              <w:contextualSpacing/>
              <w:jc w:val="both"/>
            </w:pPr>
            <w:r>
              <w:rPr>
                <w:rFonts w:ascii="Times New Roman" w:hAnsi="Times New Roman" w:cs="Times New Roman"/>
                <w:sz w:val="28"/>
                <w:szCs w:val="28"/>
              </w:rPr>
              <w:t>с 8.0</w:t>
            </w:r>
            <w:r w:rsidRPr="004D27E1">
              <w:rPr>
                <w:rFonts w:ascii="Times New Roman" w:hAnsi="Times New Roman" w:cs="Times New Roman"/>
                <w:sz w:val="28"/>
                <w:szCs w:val="28"/>
              </w:rPr>
              <w:t xml:space="preserve">0 часов </w:t>
            </w:r>
            <w:r>
              <w:rPr>
                <w:rFonts w:ascii="Times New Roman" w:hAnsi="Times New Roman" w:cs="Times New Roman"/>
                <w:sz w:val="28"/>
                <w:szCs w:val="28"/>
              </w:rPr>
              <w:t xml:space="preserve">  до 18.</w:t>
            </w:r>
            <w:r w:rsidRPr="004D27E1">
              <w:rPr>
                <w:rFonts w:ascii="Times New Roman" w:hAnsi="Times New Roman" w:cs="Times New Roman"/>
                <w:sz w:val="28"/>
                <w:szCs w:val="28"/>
              </w:rPr>
              <w:t>0</w:t>
            </w:r>
            <w:r>
              <w:rPr>
                <w:rFonts w:ascii="Times New Roman" w:hAnsi="Times New Roman" w:cs="Times New Roman"/>
                <w:sz w:val="28"/>
                <w:szCs w:val="28"/>
              </w:rPr>
              <w:t>0</w:t>
            </w:r>
            <w:r w:rsidRPr="004D27E1">
              <w:rPr>
                <w:rFonts w:ascii="Times New Roman" w:hAnsi="Times New Roman" w:cs="Times New Roman"/>
                <w:sz w:val="28"/>
                <w:szCs w:val="28"/>
              </w:rPr>
              <w:t xml:space="preserve"> часов</w:t>
            </w:r>
          </w:p>
        </w:tc>
      </w:tr>
      <w:tr w:rsidR="003F6A79" w:rsidTr="00D17A3A">
        <w:trPr>
          <w:trHeight w:val="340"/>
        </w:trPr>
        <w:tc>
          <w:tcPr>
            <w:tcW w:w="3003" w:type="dxa"/>
            <w:shd w:val="clear" w:color="auto" w:fill="auto"/>
          </w:tcPr>
          <w:p w:rsidR="003F6A79" w:rsidRDefault="003F6A79" w:rsidP="00D17A3A">
            <w:pPr>
              <w:pStyle w:val="ConsPlusNormal"/>
              <w:contextualSpacing/>
              <w:jc w:val="both"/>
              <w:rPr>
                <w:rFonts w:ascii="Times New Roman" w:hAnsi="Times New Roman" w:cs="Times New Roman"/>
                <w:sz w:val="28"/>
                <w:szCs w:val="28"/>
              </w:rPr>
            </w:pPr>
            <w:r>
              <w:rPr>
                <w:rFonts w:ascii="Times New Roman" w:hAnsi="Times New Roman" w:cs="Times New Roman"/>
                <w:sz w:val="28"/>
                <w:szCs w:val="28"/>
              </w:rPr>
              <w:t xml:space="preserve">        суббота</w:t>
            </w:r>
          </w:p>
        </w:tc>
        <w:tc>
          <w:tcPr>
            <w:tcW w:w="6633" w:type="dxa"/>
            <w:shd w:val="clear" w:color="auto" w:fill="auto"/>
          </w:tcPr>
          <w:p w:rsidR="003F6A79" w:rsidRDefault="003F6A79" w:rsidP="00D17A3A">
            <w:pPr>
              <w:pStyle w:val="ConsPlusNormal"/>
              <w:ind w:firstLine="709"/>
              <w:contextualSpacing/>
              <w:jc w:val="both"/>
            </w:pPr>
            <w:r>
              <w:rPr>
                <w:rFonts w:ascii="Times New Roman" w:hAnsi="Times New Roman" w:cs="Times New Roman"/>
                <w:sz w:val="28"/>
                <w:szCs w:val="28"/>
              </w:rPr>
              <w:t>с 8.0</w:t>
            </w:r>
            <w:r w:rsidRPr="004D27E1">
              <w:rPr>
                <w:rFonts w:ascii="Times New Roman" w:hAnsi="Times New Roman" w:cs="Times New Roman"/>
                <w:sz w:val="28"/>
                <w:szCs w:val="28"/>
              </w:rPr>
              <w:t xml:space="preserve">0 часов </w:t>
            </w:r>
            <w:r>
              <w:rPr>
                <w:rFonts w:ascii="Times New Roman" w:hAnsi="Times New Roman" w:cs="Times New Roman"/>
                <w:sz w:val="28"/>
                <w:szCs w:val="28"/>
              </w:rPr>
              <w:t xml:space="preserve">  до 13.</w:t>
            </w:r>
            <w:r w:rsidRPr="004D27E1">
              <w:rPr>
                <w:rFonts w:ascii="Times New Roman" w:hAnsi="Times New Roman" w:cs="Times New Roman"/>
                <w:sz w:val="28"/>
                <w:szCs w:val="28"/>
              </w:rPr>
              <w:t>0</w:t>
            </w:r>
            <w:r>
              <w:rPr>
                <w:rFonts w:ascii="Times New Roman" w:hAnsi="Times New Roman" w:cs="Times New Roman"/>
                <w:sz w:val="28"/>
                <w:szCs w:val="28"/>
              </w:rPr>
              <w:t>0</w:t>
            </w:r>
            <w:r w:rsidRPr="004D27E1">
              <w:rPr>
                <w:rFonts w:ascii="Times New Roman" w:hAnsi="Times New Roman" w:cs="Times New Roman"/>
                <w:sz w:val="28"/>
                <w:szCs w:val="28"/>
              </w:rPr>
              <w:t xml:space="preserve"> часов</w:t>
            </w:r>
          </w:p>
        </w:tc>
      </w:tr>
      <w:tr w:rsidR="003F6A79" w:rsidTr="00D17A3A">
        <w:tc>
          <w:tcPr>
            <w:tcW w:w="3003" w:type="dxa"/>
            <w:shd w:val="clear" w:color="auto" w:fill="auto"/>
          </w:tcPr>
          <w:p w:rsidR="003F6A79" w:rsidRDefault="003F6A79" w:rsidP="00D17A3A">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p>
          <w:p w:rsidR="003F6A79" w:rsidRDefault="003F6A79" w:rsidP="00D17A3A">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воскресенье</w:t>
            </w:r>
          </w:p>
        </w:tc>
        <w:tc>
          <w:tcPr>
            <w:tcW w:w="6633" w:type="dxa"/>
            <w:shd w:val="clear" w:color="auto" w:fill="auto"/>
          </w:tcPr>
          <w:p w:rsidR="003F6A79" w:rsidRDefault="003F6A79" w:rsidP="00D17A3A">
            <w:pPr>
              <w:pStyle w:val="ConsPlusNormal"/>
              <w:ind w:firstLine="567"/>
              <w:jc w:val="both"/>
            </w:pPr>
            <w:r>
              <w:rPr>
                <w:rFonts w:ascii="Times New Roman" w:hAnsi="Times New Roman" w:cs="Times New Roman"/>
                <w:sz w:val="28"/>
                <w:szCs w:val="28"/>
              </w:rPr>
              <w:t xml:space="preserve">  выходной день</w:t>
            </w:r>
          </w:p>
        </w:tc>
      </w:tr>
    </w:tbl>
    <w:p w:rsidR="003F6A79" w:rsidRPr="00160F61" w:rsidRDefault="003F6A79" w:rsidP="003F6A79">
      <w:pPr>
        <w:pStyle w:val="3"/>
        <w:tabs>
          <w:tab w:val="clear" w:pos="720"/>
        </w:tabs>
        <w:ind w:left="0" w:firstLine="0"/>
        <w:rPr>
          <w:rFonts w:ascii="Times New Roman" w:hAnsi="Times New Roman"/>
          <w:b w:val="0"/>
          <w:sz w:val="28"/>
          <w:szCs w:val="28"/>
        </w:rPr>
      </w:pPr>
      <w:r>
        <w:rPr>
          <w:rFonts w:ascii="Times New Roman" w:hAnsi="Times New Roman"/>
          <w:b w:val="0"/>
          <w:sz w:val="28"/>
          <w:szCs w:val="28"/>
        </w:rPr>
        <w:lastRenderedPageBreak/>
        <w:t xml:space="preserve">         </w:t>
      </w:r>
      <w:r w:rsidRPr="00160F61">
        <w:rPr>
          <w:rFonts w:ascii="Times New Roman" w:hAnsi="Times New Roman"/>
          <w:b w:val="0"/>
          <w:sz w:val="28"/>
          <w:szCs w:val="28"/>
        </w:rPr>
        <w:t xml:space="preserve">Официальный сайт организации МФЦ: </w:t>
      </w:r>
      <w:hyperlink r:id="rId8" w:history="1">
        <w:r w:rsidRPr="00160F61">
          <w:rPr>
            <w:rFonts w:ascii="Times New Roman" w:hAnsi="Times New Roman"/>
            <w:b w:val="0"/>
            <w:sz w:val="28"/>
            <w:szCs w:val="28"/>
          </w:rPr>
          <w:t>www.mfcinfo.ru</w:t>
        </w:r>
      </w:hyperlink>
    </w:p>
    <w:p w:rsidR="003F6A79" w:rsidRPr="00E227D2" w:rsidRDefault="003F6A79" w:rsidP="003F6A7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Адрес электронной почты МФЦ: </w:t>
      </w:r>
      <w:proofErr w:type="spellStart"/>
      <w:r w:rsidRPr="00160F61">
        <w:rPr>
          <w:rFonts w:ascii="Times New Roman" w:hAnsi="Times New Roman" w:cs="Times New Roman"/>
          <w:sz w:val="28"/>
          <w:szCs w:val="28"/>
          <w:lang w:val="en-US"/>
        </w:rPr>
        <w:t>nlomov</w:t>
      </w:r>
      <w:proofErr w:type="spellEnd"/>
      <w:r w:rsidRPr="00160F61">
        <w:rPr>
          <w:rFonts w:ascii="Times New Roman" w:hAnsi="Times New Roman" w:cs="Times New Roman"/>
          <w:sz w:val="28"/>
          <w:szCs w:val="28"/>
        </w:rPr>
        <w:t>@</w:t>
      </w:r>
      <w:proofErr w:type="spellStart"/>
      <w:r w:rsidRPr="00160F61">
        <w:rPr>
          <w:rFonts w:ascii="Times New Roman" w:hAnsi="Times New Roman" w:cs="Times New Roman"/>
          <w:sz w:val="28"/>
          <w:szCs w:val="28"/>
          <w:lang w:val="en-US"/>
        </w:rPr>
        <w:t>mfcinfo</w:t>
      </w:r>
      <w:proofErr w:type="spellEnd"/>
      <w:r w:rsidRPr="00160F61">
        <w:rPr>
          <w:rFonts w:ascii="Times New Roman" w:hAnsi="Times New Roman" w:cs="Times New Roman"/>
          <w:sz w:val="28"/>
          <w:szCs w:val="28"/>
        </w:rPr>
        <w:t>.</w:t>
      </w:r>
      <w:proofErr w:type="spellStart"/>
      <w:r w:rsidRPr="00160F61">
        <w:rPr>
          <w:rFonts w:ascii="Times New Roman" w:hAnsi="Times New Roman" w:cs="Times New Roman"/>
          <w:sz w:val="28"/>
          <w:szCs w:val="28"/>
        </w:rPr>
        <w:t>ru</w:t>
      </w:r>
      <w:proofErr w:type="spellEnd"/>
    </w:p>
    <w:p w:rsidR="00847153" w:rsidRPr="00847153" w:rsidRDefault="00847153" w:rsidP="00847153">
      <w:pPr>
        <w:widowControl/>
        <w:suppressAutoHyphens/>
        <w:jc w:val="center"/>
        <w:rPr>
          <w:rFonts w:eastAsia="Cambria"/>
          <w:b/>
          <w:sz w:val="28"/>
          <w:szCs w:val="28"/>
          <w:lang w:eastAsia="ar-SA"/>
        </w:rPr>
      </w:pPr>
    </w:p>
    <w:p w:rsidR="00847153" w:rsidRPr="00847153" w:rsidRDefault="00847153" w:rsidP="00847153">
      <w:pPr>
        <w:widowControl/>
        <w:suppressAutoHyphens/>
        <w:jc w:val="center"/>
        <w:rPr>
          <w:rFonts w:eastAsia="Cambria"/>
          <w:b/>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 xml:space="preserve">Раздел </w:t>
      </w:r>
      <w:r w:rsidRPr="00847153">
        <w:rPr>
          <w:rFonts w:eastAsia="Cambria"/>
          <w:b/>
          <w:sz w:val="28"/>
          <w:szCs w:val="28"/>
          <w:lang w:val="en-US" w:eastAsia="ar-SA"/>
        </w:rPr>
        <w:t>II</w:t>
      </w:r>
      <w:r w:rsidRPr="00847153">
        <w:rPr>
          <w:rFonts w:eastAsia="Cambria"/>
          <w:b/>
          <w:sz w:val="28"/>
          <w:szCs w:val="28"/>
          <w:lang w:eastAsia="ar-SA"/>
        </w:rPr>
        <w:t>. СТАНДАРТ ПРЕДОСТАВЛЕНИЯ МУНИЦИПАЛЬНОЙ УСЛУГИ</w:t>
      </w:r>
    </w:p>
    <w:p w:rsidR="00847153" w:rsidRPr="00847153" w:rsidRDefault="00847153" w:rsidP="00847153">
      <w:pPr>
        <w:widowControl/>
        <w:suppressAutoHyphens/>
        <w:ind w:left="720" w:firstLine="720"/>
        <w:jc w:val="center"/>
        <w:rPr>
          <w:rFonts w:eastAsia="Cambria"/>
          <w:b/>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4. Наименование муниципальной услуги</w:t>
      </w:r>
    </w:p>
    <w:p w:rsidR="00847153" w:rsidRPr="00847153" w:rsidRDefault="00847153" w:rsidP="00847153">
      <w:pPr>
        <w:widowControl/>
        <w:suppressAutoHyphens/>
        <w:ind w:firstLine="720"/>
        <w:jc w:val="both"/>
        <w:rPr>
          <w:rFonts w:eastAsia="Cambria"/>
          <w:b/>
          <w:sz w:val="28"/>
          <w:szCs w:val="28"/>
          <w:lang w:eastAsia="ar-SA"/>
        </w:rPr>
      </w:pP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xml:space="preserve">4.1. Наименование муниципальной услуги – «Заключение договора о развитии застроенной территории». </w:t>
      </w:r>
    </w:p>
    <w:p w:rsidR="00847153" w:rsidRPr="00847153" w:rsidRDefault="00847153" w:rsidP="00847153">
      <w:pPr>
        <w:widowControl/>
        <w:suppressAutoHyphens/>
        <w:ind w:firstLine="720"/>
        <w:rPr>
          <w:rFonts w:eastAsia="Cambria"/>
          <w:b/>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5. Наименование органа местного самоуправления, предоставляющего муниципальную услугу</w:t>
      </w:r>
    </w:p>
    <w:p w:rsidR="00847153" w:rsidRPr="00847153" w:rsidRDefault="00847153" w:rsidP="00847153">
      <w:pPr>
        <w:widowControl/>
        <w:suppressAutoHyphens/>
        <w:ind w:firstLine="720"/>
        <w:jc w:val="both"/>
        <w:rPr>
          <w:rFonts w:eastAsia="Cambria"/>
          <w:sz w:val="28"/>
          <w:szCs w:val="28"/>
          <w:lang w:eastAsia="ar-SA"/>
        </w:rPr>
      </w:pP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xml:space="preserve">5.1. Муниципальная услуга предоставляется администрацией </w:t>
      </w:r>
      <w:proofErr w:type="spellStart"/>
      <w:r w:rsidR="003F6A79">
        <w:rPr>
          <w:rFonts w:eastAsia="Cambria"/>
          <w:sz w:val="28"/>
          <w:szCs w:val="28"/>
          <w:lang w:eastAsia="ar-SA"/>
        </w:rPr>
        <w:t>Нижнеломовского</w:t>
      </w:r>
      <w:proofErr w:type="spellEnd"/>
      <w:r w:rsidRPr="00847153">
        <w:rPr>
          <w:rFonts w:eastAsia="Cambria"/>
          <w:sz w:val="28"/>
          <w:szCs w:val="28"/>
          <w:lang w:eastAsia="ar-SA"/>
        </w:rPr>
        <w:t xml:space="preserve"> района Пензенской области.</w:t>
      </w:r>
    </w:p>
    <w:p w:rsidR="00847153" w:rsidRPr="00847153" w:rsidRDefault="00847153" w:rsidP="00847153">
      <w:pPr>
        <w:widowControl/>
        <w:ind w:firstLine="709"/>
        <w:jc w:val="both"/>
        <w:rPr>
          <w:sz w:val="28"/>
          <w:szCs w:val="28"/>
          <w:lang w:eastAsia="en-US"/>
        </w:rPr>
      </w:pPr>
      <w:r w:rsidRPr="00847153">
        <w:rPr>
          <w:sz w:val="28"/>
          <w:szCs w:val="28"/>
          <w:lang w:eastAsia="en-US"/>
        </w:rPr>
        <w:t xml:space="preserve">5.2. Непосредственное предоставление муниципальной услуги обеспечивается   отделом </w:t>
      </w:r>
      <w:r w:rsidR="003F6A79">
        <w:rPr>
          <w:sz w:val="28"/>
          <w:szCs w:val="28"/>
          <w:lang w:eastAsia="en-US"/>
        </w:rPr>
        <w:t xml:space="preserve">по делам строительства и </w:t>
      </w:r>
      <w:r w:rsidRPr="00847153">
        <w:rPr>
          <w:sz w:val="28"/>
          <w:szCs w:val="28"/>
          <w:lang w:eastAsia="en-US"/>
        </w:rPr>
        <w:t xml:space="preserve">архитектуры </w:t>
      </w:r>
      <w:r w:rsidR="003F6A79">
        <w:rPr>
          <w:sz w:val="28"/>
          <w:szCs w:val="28"/>
          <w:lang w:eastAsia="en-US"/>
        </w:rPr>
        <w:t xml:space="preserve">администрации </w:t>
      </w:r>
      <w:proofErr w:type="spellStart"/>
      <w:r w:rsidR="003F6A79">
        <w:rPr>
          <w:sz w:val="28"/>
          <w:szCs w:val="28"/>
          <w:lang w:eastAsia="en-US"/>
        </w:rPr>
        <w:t>Нижнеломовского</w:t>
      </w:r>
      <w:proofErr w:type="spellEnd"/>
      <w:r w:rsidRPr="00847153">
        <w:rPr>
          <w:sz w:val="28"/>
          <w:szCs w:val="28"/>
          <w:lang w:eastAsia="en-US"/>
        </w:rPr>
        <w:t xml:space="preserve"> района Пензенской области.</w:t>
      </w:r>
    </w:p>
    <w:p w:rsidR="00847153" w:rsidRPr="00847153" w:rsidRDefault="00847153" w:rsidP="00847153">
      <w:pPr>
        <w:widowControl/>
        <w:suppressAutoHyphens/>
        <w:jc w:val="both"/>
        <w:rPr>
          <w:rFonts w:eastAsia="Cambria"/>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6. Описание результата предоставления муниципальной услуги</w:t>
      </w:r>
    </w:p>
    <w:p w:rsidR="00847153" w:rsidRPr="00847153" w:rsidRDefault="00847153" w:rsidP="00847153">
      <w:pPr>
        <w:widowControl/>
        <w:suppressAutoHyphens/>
        <w:ind w:left="720" w:firstLine="720"/>
        <w:jc w:val="both"/>
        <w:rPr>
          <w:rFonts w:eastAsia="Cambria"/>
          <w:b/>
          <w:color w:val="000000"/>
          <w:sz w:val="28"/>
          <w:szCs w:val="28"/>
          <w:lang w:eastAsia="ar-SA"/>
        </w:rPr>
      </w:pPr>
    </w:p>
    <w:p w:rsidR="00847153" w:rsidRPr="00847153" w:rsidRDefault="00847153" w:rsidP="00847153">
      <w:pPr>
        <w:widowControl/>
        <w:suppressAutoHyphens/>
        <w:ind w:firstLine="720"/>
        <w:jc w:val="both"/>
        <w:rPr>
          <w:rFonts w:eastAsia="Cambria"/>
          <w:color w:val="000000"/>
          <w:sz w:val="28"/>
          <w:szCs w:val="28"/>
          <w:lang w:eastAsia="ar-SA"/>
        </w:rPr>
      </w:pPr>
      <w:r w:rsidRPr="00847153">
        <w:rPr>
          <w:rFonts w:eastAsia="Cambria"/>
          <w:color w:val="000000"/>
          <w:sz w:val="28"/>
          <w:szCs w:val="28"/>
          <w:lang w:eastAsia="ar-SA"/>
        </w:rPr>
        <w:t>6.1. Результатом предоставления муниципальной услуги при обращении заявителя в письменной или электронной форме, в том числе с использованием Портала, является:</w:t>
      </w:r>
    </w:p>
    <w:p w:rsidR="00847153" w:rsidRPr="00847153" w:rsidRDefault="00847153" w:rsidP="00847153">
      <w:pPr>
        <w:widowControl/>
        <w:autoSpaceDE w:val="0"/>
        <w:autoSpaceDN w:val="0"/>
        <w:adjustRightInd w:val="0"/>
        <w:ind w:firstLine="709"/>
        <w:jc w:val="both"/>
        <w:rPr>
          <w:color w:val="000000"/>
          <w:spacing w:val="1"/>
          <w:sz w:val="28"/>
          <w:szCs w:val="28"/>
          <w:lang w:eastAsia="en-US"/>
        </w:rPr>
      </w:pPr>
      <w:r w:rsidRPr="00847153">
        <w:rPr>
          <w:sz w:val="28"/>
          <w:szCs w:val="28"/>
          <w:lang w:eastAsia="en-US"/>
        </w:rPr>
        <w:t>–</w:t>
      </w:r>
      <w:r w:rsidRPr="00847153">
        <w:rPr>
          <w:color w:val="000000"/>
          <w:spacing w:val="1"/>
          <w:sz w:val="28"/>
          <w:szCs w:val="28"/>
          <w:lang w:eastAsia="en-US"/>
        </w:rPr>
        <w:t xml:space="preserve"> принятие решения о проведен</w:t>
      </w:r>
      <w:proofErr w:type="gramStart"/>
      <w:r w:rsidRPr="00847153">
        <w:rPr>
          <w:color w:val="000000"/>
          <w:spacing w:val="1"/>
          <w:sz w:val="28"/>
          <w:szCs w:val="28"/>
          <w:lang w:eastAsia="en-US"/>
        </w:rPr>
        <w:t>ии ау</w:t>
      </w:r>
      <w:proofErr w:type="gramEnd"/>
      <w:r w:rsidRPr="00847153">
        <w:rPr>
          <w:color w:val="000000"/>
          <w:spacing w:val="1"/>
          <w:sz w:val="28"/>
          <w:szCs w:val="28"/>
          <w:lang w:eastAsia="en-US"/>
        </w:rPr>
        <w:t xml:space="preserve">кциона на право заключения договора о развитии застроенной территории; </w:t>
      </w:r>
    </w:p>
    <w:p w:rsidR="00847153" w:rsidRPr="00847153" w:rsidRDefault="00847153" w:rsidP="00847153">
      <w:pPr>
        <w:widowControl/>
        <w:autoSpaceDE w:val="0"/>
        <w:autoSpaceDN w:val="0"/>
        <w:adjustRightInd w:val="0"/>
        <w:ind w:firstLine="709"/>
        <w:jc w:val="both"/>
        <w:rPr>
          <w:color w:val="000000"/>
          <w:spacing w:val="1"/>
          <w:sz w:val="28"/>
          <w:szCs w:val="28"/>
          <w:lang w:eastAsia="en-US"/>
        </w:rPr>
      </w:pPr>
      <w:r w:rsidRPr="00847153">
        <w:rPr>
          <w:sz w:val="28"/>
          <w:szCs w:val="28"/>
          <w:lang w:eastAsia="en-US"/>
        </w:rPr>
        <w:t>–</w:t>
      </w:r>
      <w:r w:rsidRPr="00847153">
        <w:rPr>
          <w:color w:val="000000"/>
          <w:spacing w:val="1"/>
          <w:sz w:val="28"/>
          <w:szCs w:val="28"/>
          <w:lang w:eastAsia="en-US"/>
        </w:rPr>
        <w:t xml:space="preserve"> допуск заявителя к участию в аукционе на право заключить договор о развитии застроенной территории; </w:t>
      </w:r>
    </w:p>
    <w:p w:rsidR="00847153" w:rsidRPr="00847153" w:rsidRDefault="00847153" w:rsidP="00847153">
      <w:pPr>
        <w:widowControl/>
        <w:autoSpaceDE w:val="0"/>
        <w:autoSpaceDN w:val="0"/>
        <w:adjustRightInd w:val="0"/>
        <w:ind w:firstLine="709"/>
        <w:jc w:val="both"/>
        <w:rPr>
          <w:color w:val="000000"/>
          <w:spacing w:val="1"/>
          <w:sz w:val="28"/>
          <w:szCs w:val="28"/>
          <w:lang w:eastAsia="en-US"/>
        </w:rPr>
      </w:pPr>
      <w:r w:rsidRPr="00847153">
        <w:rPr>
          <w:sz w:val="28"/>
          <w:szCs w:val="28"/>
          <w:lang w:eastAsia="en-US"/>
        </w:rPr>
        <w:t>–</w:t>
      </w:r>
      <w:r w:rsidRPr="00847153">
        <w:rPr>
          <w:color w:val="000000"/>
          <w:spacing w:val="1"/>
          <w:sz w:val="28"/>
          <w:szCs w:val="28"/>
          <w:lang w:eastAsia="en-US"/>
        </w:rPr>
        <w:t xml:space="preserve"> подписание протокола о результатах аукциона на право заключения договора о развитии застроенной территории;</w:t>
      </w:r>
    </w:p>
    <w:p w:rsidR="00847153" w:rsidRPr="00847153" w:rsidRDefault="00847153" w:rsidP="00847153">
      <w:pPr>
        <w:widowControl/>
        <w:autoSpaceDE w:val="0"/>
        <w:autoSpaceDN w:val="0"/>
        <w:adjustRightInd w:val="0"/>
        <w:ind w:firstLine="709"/>
        <w:jc w:val="both"/>
        <w:rPr>
          <w:color w:val="000000"/>
          <w:spacing w:val="1"/>
          <w:sz w:val="28"/>
          <w:szCs w:val="28"/>
          <w:lang w:eastAsia="en-US"/>
        </w:rPr>
      </w:pPr>
      <w:r w:rsidRPr="00847153">
        <w:rPr>
          <w:sz w:val="28"/>
          <w:szCs w:val="28"/>
          <w:lang w:eastAsia="en-US"/>
        </w:rPr>
        <w:t>–</w:t>
      </w:r>
      <w:r w:rsidRPr="00847153">
        <w:rPr>
          <w:color w:val="000000"/>
          <w:spacing w:val="1"/>
          <w:sz w:val="28"/>
          <w:szCs w:val="28"/>
          <w:lang w:eastAsia="en-US"/>
        </w:rPr>
        <w:t xml:space="preserve"> выдача (направление) заявителю или его доверенному лицу договора о развитии застроенной территории; </w:t>
      </w:r>
    </w:p>
    <w:p w:rsidR="00847153" w:rsidRPr="00847153" w:rsidRDefault="00847153" w:rsidP="00847153">
      <w:pPr>
        <w:widowControl/>
        <w:tabs>
          <w:tab w:val="left" w:pos="540"/>
        </w:tabs>
        <w:suppressAutoHyphens/>
        <w:autoSpaceDE w:val="0"/>
        <w:autoSpaceDN w:val="0"/>
        <w:adjustRightInd w:val="0"/>
        <w:ind w:firstLine="709"/>
        <w:jc w:val="both"/>
        <w:rPr>
          <w:color w:val="000000"/>
          <w:sz w:val="28"/>
          <w:szCs w:val="28"/>
          <w:lang w:eastAsia="en-US"/>
        </w:rPr>
      </w:pPr>
      <w:r w:rsidRPr="00847153">
        <w:rPr>
          <w:sz w:val="28"/>
          <w:szCs w:val="28"/>
          <w:lang w:eastAsia="en-US"/>
        </w:rPr>
        <w:t>–</w:t>
      </w:r>
      <w:r w:rsidRPr="00847153">
        <w:rPr>
          <w:color w:val="000000"/>
          <w:spacing w:val="1"/>
          <w:sz w:val="28"/>
          <w:szCs w:val="28"/>
          <w:lang w:eastAsia="en-US"/>
        </w:rPr>
        <w:t xml:space="preserve"> опубликование информации о результатах аукциона на официальном сайте Администрации  в сети Интернет. </w:t>
      </w:r>
    </w:p>
    <w:p w:rsidR="00847153" w:rsidRPr="00847153" w:rsidRDefault="00847153" w:rsidP="00847153">
      <w:pPr>
        <w:widowControl/>
        <w:suppressAutoHyphens/>
        <w:jc w:val="center"/>
        <w:rPr>
          <w:rFonts w:eastAsia="Cambria"/>
          <w:b/>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7. Срок предоставления муниципальной услуги</w:t>
      </w:r>
    </w:p>
    <w:p w:rsidR="00847153" w:rsidRPr="00847153" w:rsidRDefault="00847153" w:rsidP="00847153">
      <w:pPr>
        <w:widowControl/>
        <w:suppressAutoHyphens/>
        <w:ind w:firstLine="720"/>
        <w:jc w:val="both"/>
        <w:rPr>
          <w:rFonts w:eastAsia="Cambria"/>
          <w:b/>
          <w:color w:val="FF0000"/>
          <w:sz w:val="28"/>
          <w:szCs w:val="28"/>
          <w:lang w:eastAsia="ar-SA"/>
        </w:rPr>
      </w:pPr>
    </w:p>
    <w:p w:rsidR="00847153" w:rsidRPr="00847153" w:rsidRDefault="00847153" w:rsidP="00847153">
      <w:pPr>
        <w:widowControl/>
        <w:ind w:firstLine="709"/>
        <w:jc w:val="both"/>
        <w:rPr>
          <w:rFonts w:eastAsia="Cambria"/>
          <w:color w:val="000000"/>
          <w:sz w:val="28"/>
          <w:szCs w:val="28"/>
          <w:lang w:eastAsia="en-US"/>
        </w:rPr>
      </w:pPr>
      <w:r w:rsidRPr="00847153">
        <w:rPr>
          <w:rFonts w:eastAsia="Cambria"/>
          <w:color w:val="000000"/>
          <w:sz w:val="28"/>
          <w:szCs w:val="28"/>
          <w:lang w:eastAsia="en-US"/>
        </w:rPr>
        <w:t>7.1. Срок предоставления муниципальной услуги не может превышать 60 дней со дня опубликования извещения о проведен</w:t>
      </w:r>
      <w:proofErr w:type="gramStart"/>
      <w:r w:rsidRPr="00847153">
        <w:rPr>
          <w:rFonts w:eastAsia="Cambria"/>
          <w:color w:val="000000"/>
          <w:sz w:val="28"/>
          <w:szCs w:val="28"/>
          <w:lang w:eastAsia="en-US"/>
        </w:rPr>
        <w:t>ии ау</w:t>
      </w:r>
      <w:proofErr w:type="gramEnd"/>
      <w:r w:rsidRPr="00847153">
        <w:rPr>
          <w:rFonts w:eastAsia="Cambria"/>
          <w:color w:val="000000"/>
          <w:sz w:val="28"/>
          <w:szCs w:val="28"/>
          <w:lang w:eastAsia="en-US"/>
        </w:rPr>
        <w:t>кциона на право заключения договора о развитии застроенной территории;</w:t>
      </w:r>
    </w:p>
    <w:p w:rsidR="00847153" w:rsidRPr="00847153" w:rsidRDefault="00847153" w:rsidP="00847153">
      <w:pPr>
        <w:widowControl/>
        <w:ind w:firstLine="709"/>
        <w:jc w:val="both"/>
        <w:rPr>
          <w:rFonts w:eastAsia="Cambria"/>
          <w:color w:val="000000"/>
          <w:sz w:val="28"/>
          <w:szCs w:val="28"/>
          <w:lang w:eastAsia="en-US"/>
        </w:rPr>
      </w:pPr>
      <w:r w:rsidRPr="00847153">
        <w:rPr>
          <w:rFonts w:eastAsia="Cambria"/>
          <w:color w:val="000000"/>
          <w:sz w:val="28"/>
          <w:szCs w:val="28"/>
          <w:lang w:eastAsia="en-US"/>
        </w:rPr>
        <w:t>7.2. Срок предоставления муниципальной услуги в случае принятия решения об отказе в предоставлении муниципальной услуги не может превышать 30 дней со дня опубликования извещения о проведен</w:t>
      </w:r>
      <w:proofErr w:type="gramStart"/>
      <w:r w:rsidRPr="00847153">
        <w:rPr>
          <w:rFonts w:eastAsia="Cambria"/>
          <w:color w:val="000000"/>
          <w:sz w:val="28"/>
          <w:szCs w:val="28"/>
          <w:lang w:eastAsia="en-US"/>
        </w:rPr>
        <w:t>ии ау</w:t>
      </w:r>
      <w:proofErr w:type="gramEnd"/>
      <w:r w:rsidRPr="00847153">
        <w:rPr>
          <w:rFonts w:eastAsia="Cambria"/>
          <w:color w:val="000000"/>
          <w:sz w:val="28"/>
          <w:szCs w:val="28"/>
          <w:lang w:eastAsia="en-US"/>
        </w:rPr>
        <w:t>кциона на право заключения договора о развитии застроенной территории;</w:t>
      </w:r>
    </w:p>
    <w:p w:rsidR="00847153" w:rsidRPr="00847153" w:rsidRDefault="00847153" w:rsidP="00847153">
      <w:pPr>
        <w:widowControl/>
        <w:ind w:firstLine="709"/>
        <w:jc w:val="both"/>
        <w:rPr>
          <w:rFonts w:eastAsia="Cambria"/>
          <w:color w:val="000000"/>
          <w:sz w:val="28"/>
          <w:szCs w:val="28"/>
          <w:lang w:eastAsia="en-US"/>
        </w:rPr>
      </w:pPr>
      <w:r w:rsidRPr="00847153">
        <w:rPr>
          <w:rFonts w:eastAsia="Cambria"/>
          <w:color w:val="000000"/>
          <w:sz w:val="28"/>
          <w:szCs w:val="28"/>
          <w:lang w:eastAsia="en-US"/>
        </w:rPr>
        <w:lastRenderedPageBreak/>
        <w:t>7.3. Муниципальная услуга считается исполненной в день выдачи (направления) заявителю результата предоставления муниципальной услуги.</w:t>
      </w:r>
    </w:p>
    <w:p w:rsidR="00847153" w:rsidRPr="00847153" w:rsidRDefault="00847153" w:rsidP="00847153">
      <w:pPr>
        <w:widowControl/>
        <w:tabs>
          <w:tab w:val="left" w:pos="709"/>
          <w:tab w:val="left" w:pos="851"/>
        </w:tabs>
        <w:suppressAutoHyphens/>
        <w:jc w:val="both"/>
        <w:rPr>
          <w:rFonts w:eastAsia="Cambria"/>
          <w:sz w:val="28"/>
          <w:szCs w:val="28"/>
          <w:lang w:eastAsia="ar-SA"/>
        </w:rPr>
      </w:pPr>
      <w:r w:rsidRPr="00847153">
        <w:rPr>
          <w:rFonts w:eastAsia="Cambria"/>
          <w:sz w:val="28"/>
          <w:szCs w:val="28"/>
          <w:lang w:eastAsia="ar-SA"/>
        </w:rPr>
        <w:t xml:space="preserve">          7.4. Максимальный срок ожидания в очереди при подаче запроса о предоставлении муниципальной услуги и при получении результата предоставления услуги.</w:t>
      </w:r>
    </w:p>
    <w:p w:rsidR="00847153" w:rsidRPr="00847153" w:rsidRDefault="00847153" w:rsidP="00847153">
      <w:pPr>
        <w:widowControl/>
        <w:suppressAutoHyphens/>
        <w:jc w:val="both"/>
        <w:rPr>
          <w:rFonts w:eastAsia="Cambria"/>
          <w:sz w:val="28"/>
          <w:szCs w:val="28"/>
          <w:lang w:eastAsia="ar-SA"/>
        </w:rPr>
      </w:pPr>
      <w:r w:rsidRPr="00847153">
        <w:rPr>
          <w:rFonts w:eastAsia="Cambria"/>
          <w:sz w:val="28"/>
          <w:szCs w:val="28"/>
          <w:lang w:eastAsia="ar-SA"/>
        </w:rPr>
        <w:t>Максимальное время ожидания в очереди заявителя либо его представителя при получении консультаций по вопросам предоставления муниципальной услуги, при подаче заявления о предоставлении муниципальной услуги, получении результата предоставления муниципальной услуги не должно превышать 15 минут.</w:t>
      </w:r>
    </w:p>
    <w:p w:rsidR="00847153" w:rsidRPr="00847153" w:rsidRDefault="00847153" w:rsidP="00847153">
      <w:pPr>
        <w:widowControl/>
        <w:suppressAutoHyphens/>
        <w:jc w:val="both"/>
        <w:rPr>
          <w:rFonts w:eastAsia="Cambria"/>
          <w:sz w:val="28"/>
          <w:szCs w:val="28"/>
          <w:lang w:eastAsia="ar-SA"/>
        </w:rPr>
      </w:pPr>
      <w:r w:rsidRPr="00847153">
        <w:rPr>
          <w:rFonts w:eastAsia="Cambria"/>
          <w:sz w:val="28"/>
          <w:szCs w:val="28"/>
          <w:lang w:eastAsia="ar-SA"/>
        </w:rPr>
        <w:t xml:space="preserve">           7.5. Срок и порядок регистрации запроса заявителя о предоставлении муниципальной услуги, в том числе в электронной форме.</w:t>
      </w:r>
    </w:p>
    <w:p w:rsidR="00847153" w:rsidRPr="00847153" w:rsidRDefault="00847153" w:rsidP="00847153">
      <w:pPr>
        <w:widowControl/>
        <w:suppressAutoHyphens/>
        <w:jc w:val="both"/>
        <w:rPr>
          <w:rFonts w:eastAsia="Cambria"/>
          <w:sz w:val="28"/>
          <w:szCs w:val="28"/>
          <w:lang w:eastAsia="ar-SA"/>
        </w:rPr>
      </w:pPr>
      <w:r w:rsidRPr="00847153">
        <w:rPr>
          <w:rFonts w:eastAsia="Cambria"/>
          <w:sz w:val="28"/>
          <w:szCs w:val="28"/>
          <w:lang w:eastAsia="ar-SA"/>
        </w:rPr>
        <w:t>Регистрация заявления о предоставлении муниципальной услуги осуществляется специалистом Администрации, ответственным за регистрацию поступающей информации, в соответствующем журнале в течение 1 дня с присвоением регистрационного номера и указанием даты поступления.</w:t>
      </w:r>
    </w:p>
    <w:p w:rsidR="00847153" w:rsidRPr="00847153" w:rsidRDefault="00847153" w:rsidP="00847153">
      <w:pPr>
        <w:widowControl/>
        <w:suppressAutoHyphens/>
        <w:jc w:val="both"/>
        <w:rPr>
          <w:rFonts w:eastAsia="Cambria"/>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8. Нормативные правовые акты, регулирующие предоставление муниципальной услуги</w:t>
      </w:r>
    </w:p>
    <w:p w:rsidR="00847153" w:rsidRPr="00847153" w:rsidRDefault="00847153" w:rsidP="00847153">
      <w:pPr>
        <w:widowControl/>
        <w:suppressAutoHyphens/>
        <w:ind w:firstLine="709"/>
        <w:jc w:val="both"/>
        <w:rPr>
          <w:rFonts w:eastAsia="Cambria"/>
          <w:b/>
          <w:sz w:val="28"/>
          <w:szCs w:val="28"/>
          <w:lang w:eastAsia="ar-SA"/>
        </w:rPr>
      </w:pPr>
    </w:p>
    <w:p w:rsidR="00847153" w:rsidRPr="00847153" w:rsidRDefault="00847153" w:rsidP="00847153">
      <w:pPr>
        <w:autoSpaceDE w:val="0"/>
        <w:autoSpaceDN w:val="0"/>
        <w:adjustRightInd w:val="0"/>
        <w:ind w:firstLine="709"/>
        <w:jc w:val="both"/>
        <w:rPr>
          <w:rFonts w:eastAsia="Cambria"/>
          <w:sz w:val="28"/>
          <w:szCs w:val="28"/>
          <w:lang w:eastAsia="ar-SA"/>
        </w:rPr>
      </w:pPr>
      <w:r w:rsidRPr="00847153">
        <w:rPr>
          <w:rFonts w:eastAsia="Cambria"/>
          <w:sz w:val="28"/>
          <w:szCs w:val="28"/>
          <w:lang w:eastAsia="ar-SA"/>
        </w:rPr>
        <w:t>8.1. Градостроительный кодекс Российской Федерации от 29.12.2004 г. № 190-ФЗ ("Российская газета" от 30.12.2004 г. N 290, "Собрание законодательства РФ" от 03.01.2005 г. № 1 (часть 1), ст. 16, "Парламентская газета" от 14.01.2005 г. N 5-6);</w:t>
      </w:r>
    </w:p>
    <w:p w:rsidR="00847153" w:rsidRPr="00847153" w:rsidRDefault="00847153" w:rsidP="00847153">
      <w:pPr>
        <w:autoSpaceDE w:val="0"/>
        <w:autoSpaceDN w:val="0"/>
        <w:adjustRightInd w:val="0"/>
        <w:ind w:firstLine="709"/>
        <w:jc w:val="both"/>
        <w:rPr>
          <w:rFonts w:eastAsia="Cambria"/>
          <w:sz w:val="28"/>
          <w:szCs w:val="28"/>
          <w:lang w:eastAsia="ar-SA"/>
        </w:rPr>
      </w:pPr>
      <w:r w:rsidRPr="00847153">
        <w:rPr>
          <w:rFonts w:eastAsia="Cambria"/>
          <w:sz w:val="28"/>
          <w:szCs w:val="28"/>
          <w:lang w:eastAsia="ar-SA"/>
        </w:rPr>
        <w:t>8.2. Федеральный закон от 29.12.2004 г. № 191-ФЗ «О введение в действие Градостроительного кодекса Российской Федерации» («Российская газета», № 290 от 30.12.2004);</w:t>
      </w:r>
    </w:p>
    <w:p w:rsidR="00847153" w:rsidRPr="00847153" w:rsidRDefault="00847153" w:rsidP="00847153">
      <w:pPr>
        <w:autoSpaceDE w:val="0"/>
        <w:autoSpaceDN w:val="0"/>
        <w:adjustRightInd w:val="0"/>
        <w:ind w:firstLine="709"/>
        <w:jc w:val="both"/>
        <w:rPr>
          <w:rFonts w:eastAsia="Cambria"/>
          <w:sz w:val="28"/>
          <w:szCs w:val="28"/>
          <w:lang w:eastAsia="ar-SA"/>
        </w:rPr>
      </w:pPr>
      <w:r w:rsidRPr="00847153">
        <w:rPr>
          <w:rFonts w:eastAsia="Cambria"/>
          <w:sz w:val="28"/>
          <w:szCs w:val="28"/>
          <w:lang w:eastAsia="ar-SA"/>
        </w:rPr>
        <w:t>8.3. Земельный кодекс Российской Федерации от 25.10.2001 г. № 136-ФЗ («Российская газета», № 211-212, 30.10.2001 г., «Собрание законодательства РФ», 29.10.20 01 г., № 44, ст. 4147);</w:t>
      </w:r>
    </w:p>
    <w:p w:rsidR="00847153" w:rsidRPr="00847153" w:rsidRDefault="00847153" w:rsidP="00847153">
      <w:pPr>
        <w:autoSpaceDE w:val="0"/>
        <w:autoSpaceDN w:val="0"/>
        <w:adjustRightInd w:val="0"/>
        <w:ind w:firstLine="709"/>
        <w:jc w:val="both"/>
        <w:rPr>
          <w:rFonts w:eastAsia="Cambria"/>
          <w:sz w:val="28"/>
          <w:szCs w:val="28"/>
          <w:lang w:eastAsia="ar-SA"/>
        </w:rPr>
      </w:pPr>
      <w:r w:rsidRPr="00847153">
        <w:rPr>
          <w:rFonts w:eastAsia="Cambria"/>
          <w:sz w:val="28"/>
          <w:szCs w:val="28"/>
          <w:lang w:eastAsia="ar-SA"/>
        </w:rPr>
        <w:t xml:space="preserve">8.4. Федеральный закон от 25 октября 2001 г. № 137-ФЗ «О введении в действие Земельного кодекса Российской Федерации» («Российская газета» от 30.10.2001 г. № 211-212, «Собрание законодательства РФ» от 29.10.2001 г. № 44, ст. 4148); </w:t>
      </w:r>
    </w:p>
    <w:p w:rsidR="00847153" w:rsidRPr="00847153" w:rsidRDefault="00847153" w:rsidP="00847153">
      <w:pPr>
        <w:autoSpaceDE w:val="0"/>
        <w:autoSpaceDN w:val="0"/>
        <w:adjustRightInd w:val="0"/>
        <w:ind w:firstLine="709"/>
        <w:jc w:val="both"/>
        <w:rPr>
          <w:rFonts w:eastAsia="Cambria"/>
          <w:sz w:val="28"/>
          <w:szCs w:val="28"/>
          <w:lang w:eastAsia="ar-SA"/>
        </w:rPr>
      </w:pPr>
      <w:r w:rsidRPr="00847153">
        <w:rPr>
          <w:rFonts w:eastAsia="Cambria"/>
          <w:sz w:val="28"/>
          <w:szCs w:val="28"/>
          <w:lang w:eastAsia="ar-SA"/>
        </w:rPr>
        <w:t>8.5. Гражданский кодекс Российской Федерации («Российская газета», № 238-239, 08.12.1994 г., «Собрание законодательства РФ», 05.12.1994 г., № 32, ст. 3301; «Российская газета», № 23, 06.02.1996, № 24, 07.02.1996 г., № 25, 08.02.1996 г., № 27, 10.02.1996 г., «Собрание законодательства РФ», 29.01.1996 г., № 5, ст. 410);</w:t>
      </w:r>
    </w:p>
    <w:p w:rsidR="00847153" w:rsidRPr="00847153" w:rsidRDefault="00847153" w:rsidP="00847153">
      <w:pPr>
        <w:autoSpaceDE w:val="0"/>
        <w:autoSpaceDN w:val="0"/>
        <w:adjustRightInd w:val="0"/>
        <w:ind w:firstLine="709"/>
        <w:jc w:val="both"/>
        <w:rPr>
          <w:rFonts w:eastAsia="Cambria"/>
          <w:sz w:val="28"/>
          <w:szCs w:val="28"/>
          <w:lang w:eastAsia="ar-SA"/>
        </w:rPr>
      </w:pPr>
      <w:r w:rsidRPr="00847153">
        <w:rPr>
          <w:rFonts w:eastAsia="Cambria"/>
          <w:sz w:val="28"/>
          <w:szCs w:val="28"/>
          <w:lang w:eastAsia="ar-SA"/>
        </w:rPr>
        <w:t>8.6. Федеральный закон от 06 октября 2003 г. № 131-ФЗ «Об общих принципах организации местного самоуправления в Российской Федерации» ("Российская газета" от 8 октября 2003 г. N 202, Собрание законодательства Российской Федерации от 6 октября 2003 г. № 40 ст. 3822);</w:t>
      </w:r>
    </w:p>
    <w:p w:rsidR="00847153" w:rsidRPr="00847153" w:rsidRDefault="00847153" w:rsidP="00847153">
      <w:pPr>
        <w:autoSpaceDE w:val="0"/>
        <w:autoSpaceDN w:val="0"/>
        <w:adjustRightInd w:val="0"/>
        <w:ind w:firstLine="709"/>
        <w:jc w:val="both"/>
        <w:rPr>
          <w:rFonts w:eastAsia="Cambria"/>
          <w:sz w:val="28"/>
          <w:szCs w:val="28"/>
          <w:lang w:eastAsia="ar-SA"/>
        </w:rPr>
      </w:pPr>
      <w:r w:rsidRPr="00847153">
        <w:rPr>
          <w:rFonts w:eastAsia="Cambria"/>
          <w:sz w:val="28"/>
          <w:szCs w:val="28"/>
          <w:lang w:eastAsia="ar-SA"/>
        </w:rPr>
        <w:t>8.7. Федеральный закон от 27.07.2010 г. № 210-ФЗ «Об организации предоставления государственных и муниципальных услуг» (Российская газета» от 30.07.2010 г. № 168);</w:t>
      </w:r>
    </w:p>
    <w:p w:rsidR="00847153" w:rsidRPr="00847153" w:rsidRDefault="00847153" w:rsidP="00847153">
      <w:pPr>
        <w:autoSpaceDE w:val="0"/>
        <w:autoSpaceDN w:val="0"/>
        <w:adjustRightInd w:val="0"/>
        <w:ind w:firstLine="709"/>
        <w:jc w:val="both"/>
        <w:rPr>
          <w:rFonts w:eastAsia="Cambria"/>
          <w:sz w:val="28"/>
          <w:szCs w:val="28"/>
          <w:lang w:eastAsia="ar-SA"/>
        </w:rPr>
      </w:pPr>
      <w:r w:rsidRPr="00847153">
        <w:rPr>
          <w:rFonts w:eastAsia="Cambria"/>
          <w:sz w:val="28"/>
          <w:szCs w:val="28"/>
          <w:lang w:eastAsia="ar-SA"/>
        </w:rPr>
        <w:t xml:space="preserve">8.8. </w:t>
      </w:r>
      <w:proofErr w:type="gramStart"/>
      <w:r w:rsidRPr="00847153">
        <w:rPr>
          <w:rFonts w:eastAsia="Cambria"/>
          <w:sz w:val="28"/>
          <w:szCs w:val="28"/>
          <w:lang w:eastAsia="ar-SA"/>
        </w:rPr>
        <w:t xml:space="preserve">Приказ Министерства экономического развития Российской Федерации от 12.01.2015 г. № 1 «Об утверждении перечня документов, подтверждающих право заявителя на приобретение земельного участка без проведения торгов» (текст приказа опубликован на «Официальном </w:t>
      </w:r>
      <w:proofErr w:type="spellStart"/>
      <w:r w:rsidRPr="00847153">
        <w:rPr>
          <w:rFonts w:eastAsia="Cambria"/>
          <w:sz w:val="28"/>
          <w:szCs w:val="28"/>
          <w:lang w:eastAsia="ar-SA"/>
        </w:rPr>
        <w:t>интернет-портале</w:t>
      </w:r>
      <w:proofErr w:type="spellEnd"/>
      <w:r w:rsidRPr="00847153">
        <w:rPr>
          <w:rFonts w:eastAsia="Cambria"/>
          <w:sz w:val="28"/>
          <w:szCs w:val="28"/>
          <w:lang w:eastAsia="ar-SA"/>
        </w:rPr>
        <w:t xml:space="preserve"> правовой информации» </w:t>
      </w:r>
      <w:r w:rsidRPr="00847153">
        <w:rPr>
          <w:rFonts w:eastAsia="Cambria"/>
          <w:sz w:val="28"/>
          <w:szCs w:val="28"/>
          <w:lang w:eastAsia="ar-SA"/>
        </w:rPr>
        <w:lastRenderedPageBreak/>
        <w:t>(</w:t>
      </w:r>
      <w:proofErr w:type="spellStart"/>
      <w:r w:rsidRPr="00847153">
        <w:rPr>
          <w:rFonts w:eastAsia="Cambria"/>
          <w:sz w:val="28"/>
          <w:szCs w:val="28"/>
          <w:lang w:eastAsia="ar-SA"/>
        </w:rPr>
        <w:t>www.pravo.gov.ru</w:t>
      </w:r>
      <w:proofErr w:type="spellEnd"/>
      <w:r w:rsidRPr="00847153">
        <w:rPr>
          <w:rFonts w:eastAsia="Cambria"/>
          <w:sz w:val="28"/>
          <w:szCs w:val="28"/>
          <w:lang w:eastAsia="ar-SA"/>
        </w:rPr>
        <w:t>) 28 февраля 2015 г.);</w:t>
      </w:r>
      <w:proofErr w:type="gramEnd"/>
    </w:p>
    <w:p w:rsidR="00847153" w:rsidRPr="00847153" w:rsidRDefault="00847153" w:rsidP="00847153">
      <w:pPr>
        <w:autoSpaceDE w:val="0"/>
        <w:autoSpaceDN w:val="0"/>
        <w:adjustRightInd w:val="0"/>
        <w:ind w:firstLine="709"/>
        <w:jc w:val="both"/>
        <w:rPr>
          <w:sz w:val="28"/>
          <w:szCs w:val="28"/>
          <w:lang w:eastAsia="en-US"/>
        </w:rPr>
      </w:pPr>
      <w:r w:rsidRPr="00847153">
        <w:rPr>
          <w:sz w:val="28"/>
          <w:szCs w:val="28"/>
          <w:lang w:eastAsia="en-US"/>
        </w:rPr>
        <w:t xml:space="preserve">8.9. </w:t>
      </w:r>
      <w:hyperlink r:id="rId9" w:history="1">
        <w:r w:rsidR="00F634F0" w:rsidRPr="00F634F0">
          <w:rPr>
            <w:rStyle w:val="30"/>
            <w:rFonts w:ascii="Times New Roman" w:hAnsi="Times New Roman"/>
            <w:b w:val="0"/>
            <w:sz w:val="28"/>
            <w:szCs w:val="28"/>
          </w:rPr>
          <w:t>Постановлением</w:t>
        </w:r>
      </w:hyperlink>
      <w:r w:rsidR="00F634F0">
        <w:rPr>
          <w:sz w:val="28"/>
          <w:szCs w:val="28"/>
        </w:rPr>
        <w:t xml:space="preserve"> Администрации от 19.06.2017 №560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органами местного самоуправления администрацией </w:t>
      </w:r>
      <w:proofErr w:type="spellStart"/>
      <w:r w:rsidR="00F634F0">
        <w:rPr>
          <w:sz w:val="28"/>
          <w:szCs w:val="28"/>
        </w:rPr>
        <w:t>Нижнеломовского</w:t>
      </w:r>
      <w:proofErr w:type="spellEnd"/>
      <w:r w:rsidR="00F634F0">
        <w:rPr>
          <w:sz w:val="28"/>
          <w:szCs w:val="28"/>
        </w:rPr>
        <w:t xml:space="preserve"> района</w:t>
      </w:r>
      <w:r w:rsidR="00F634F0">
        <w:rPr>
          <w:sz w:val="24"/>
          <w:szCs w:val="24"/>
        </w:rPr>
        <w:t xml:space="preserve"> </w:t>
      </w:r>
      <w:r w:rsidR="00F634F0" w:rsidRPr="00EE48D7">
        <w:rPr>
          <w:sz w:val="28"/>
          <w:szCs w:val="28"/>
        </w:rPr>
        <w:t>Пензенской области</w:t>
      </w:r>
      <w:r w:rsidR="00F634F0">
        <w:rPr>
          <w:sz w:val="28"/>
          <w:szCs w:val="28"/>
        </w:rPr>
        <w:t>».</w:t>
      </w:r>
    </w:p>
    <w:p w:rsidR="00847153" w:rsidRPr="00847153" w:rsidRDefault="00847153" w:rsidP="00847153">
      <w:pPr>
        <w:widowControl/>
        <w:suppressAutoHyphens/>
        <w:ind w:firstLine="720"/>
        <w:jc w:val="both"/>
        <w:rPr>
          <w:rFonts w:eastAsia="Cambria"/>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9. Исчерпывающий перечень документов, предоставляемых заявителями</w:t>
      </w:r>
    </w:p>
    <w:p w:rsidR="00847153" w:rsidRPr="00847153" w:rsidRDefault="00847153" w:rsidP="00847153">
      <w:pPr>
        <w:widowControl/>
        <w:suppressAutoHyphens/>
        <w:ind w:firstLine="720"/>
        <w:jc w:val="both"/>
        <w:rPr>
          <w:rFonts w:eastAsia="Cambria"/>
          <w:b/>
          <w:sz w:val="28"/>
          <w:szCs w:val="28"/>
          <w:lang w:eastAsia="ar-SA"/>
        </w:rPr>
      </w:pPr>
    </w:p>
    <w:p w:rsidR="00847153" w:rsidRPr="00847153" w:rsidRDefault="00847153" w:rsidP="00847153">
      <w:pPr>
        <w:widowControl/>
        <w:shd w:val="clear" w:color="auto" w:fill="FFFFFF"/>
        <w:ind w:firstLine="709"/>
        <w:jc w:val="both"/>
        <w:rPr>
          <w:rFonts w:eastAsia="Cambria"/>
          <w:color w:val="000000"/>
          <w:sz w:val="28"/>
          <w:szCs w:val="28"/>
        </w:rPr>
      </w:pPr>
      <w:bookmarkStart w:id="1" w:name="sub_4"/>
      <w:bookmarkEnd w:id="1"/>
      <w:r w:rsidRPr="00847153">
        <w:rPr>
          <w:color w:val="000000"/>
          <w:sz w:val="28"/>
          <w:szCs w:val="28"/>
          <w:lang w:eastAsia="en-US"/>
        </w:rPr>
        <w:t xml:space="preserve"> 9.1. </w:t>
      </w:r>
      <w:r w:rsidRPr="00847153">
        <w:rPr>
          <w:rFonts w:eastAsia="Cambria"/>
          <w:color w:val="000000"/>
          <w:sz w:val="28"/>
          <w:szCs w:val="28"/>
        </w:rPr>
        <w:t xml:space="preserve">Для получения муниципальной услуги заявитель </w:t>
      </w:r>
      <w:proofErr w:type="gramStart"/>
      <w:r w:rsidRPr="00847153">
        <w:rPr>
          <w:rFonts w:eastAsia="Cambria"/>
          <w:color w:val="000000"/>
          <w:sz w:val="28"/>
          <w:szCs w:val="28"/>
        </w:rPr>
        <w:t>предоставляет следующие документы</w:t>
      </w:r>
      <w:proofErr w:type="gramEnd"/>
      <w:r w:rsidRPr="00847153">
        <w:rPr>
          <w:rFonts w:eastAsia="Cambria"/>
          <w:color w:val="000000"/>
          <w:sz w:val="28"/>
          <w:szCs w:val="28"/>
        </w:rPr>
        <w:t>:</w:t>
      </w:r>
    </w:p>
    <w:p w:rsidR="00847153" w:rsidRPr="00847153" w:rsidRDefault="00847153" w:rsidP="00847153">
      <w:pPr>
        <w:widowControl/>
        <w:suppressAutoHyphens/>
        <w:autoSpaceDE w:val="0"/>
        <w:ind w:firstLine="709"/>
        <w:jc w:val="both"/>
        <w:rPr>
          <w:sz w:val="28"/>
          <w:szCs w:val="28"/>
          <w:lang w:eastAsia="en-US"/>
        </w:rPr>
      </w:pPr>
      <w:r w:rsidRPr="00847153">
        <w:rPr>
          <w:sz w:val="28"/>
          <w:szCs w:val="28"/>
          <w:lang w:eastAsia="en-US"/>
        </w:rPr>
        <w:t>документ, удостоверяющий личность заявителя;</w:t>
      </w:r>
    </w:p>
    <w:p w:rsidR="00847153" w:rsidRPr="00847153" w:rsidRDefault="00847153" w:rsidP="00847153">
      <w:pPr>
        <w:widowControl/>
        <w:suppressAutoHyphens/>
        <w:autoSpaceDE w:val="0"/>
        <w:ind w:firstLine="709"/>
        <w:jc w:val="both"/>
        <w:rPr>
          <w:sz w:val="28"/>
          <w:szCs w:val="28"/>
          <w:lang w:eastAsia="en-US"/>
        </w:rPr>
      </w:pPr>
      <w:r w:rsidRPr="00847153">
        <w:rPr>
          <w:sz w:val="28"/>
          <w:szCs w:val="28"/>
          <w:lang w:eastAsia="en-US"/>
        </w:rPr>
        <w:t>документ, подтверждающий полномочия представителя юридического или физического лица в соответствии с законодательством Российской Федерации (в случае обращения представителя юридического или физического лица)</w:t>
      </w:r>
    </w:p>
    <w:p w:rsidR="00847153" w:rsidRPr="00847153" w:rsidRDefault="00847153" w:rsidP="00847153">
      <w:pPr>
        <w:widowControl/>
        <w:suppressAutoHyphens/>
        <w:autoSpaceDE w:val="0"/>
        <w:ind w:firstLine="709"/>
        <w:jc w:val="both"/>
        <w:rPr>
          <w:sz w:val="28"/>
          <w:szCs w:val="28"/>
          <w:lang w:eastAsia="en-US"/>
        </w:rPr>
      </w:pPr>
      <w:r w:rsidRPr="00847153">
        <w:rPr>
          <w:sz w:val="28"/>
          <w:szCs w:val="28"/>
          <w:lang w:eastAsia="en-US"/>
        </w:rPr>
        <w:t>утвержденный проект планировки и утвержденный проект межевания территории.</w:t>
      </w:r>
    </w:p>
    <w:p w:rsidR="00847153" w:rsidRPr="00847153" w:rsidRDefault="00847153" w:rsidP="00847153">
      <w:pPr>
        <w:widowControl/>
        <w:suppressAutoHyphens/>
        <w:autoSpaceDE w:val="0"/>
        <w:ind w:firstLine="709"/>
        <w:jc w:val="both"/>
        <w:rPr>
          <w:sz w:val="28"/>
          <w:szCs w:val="28"/>
          <w:lang w:eastAsia="en-US"/>
        </w:rPr>
      </w:pPr>
      <w:r w:rsidRPr="00847153">
        <w:rPr>
          <w:sz w:val="28"/>
          <w:szCs w:val="28"/>
          <w:lang w:eastAsia="en-US"/>
        </w:rPr>
        <w:t>9.2. Помимо документов, указанных в разделе 9.1. регламента, для получения муниципальной услуги заявитель вправе представить следующие документы:</w:t>
      </w:r>
    </w:p>
    <w:p w:rsidR="00847153" w:rsidRPr="00847153" w:rsidRDefault="00847153" w:rsidP="00847153">
      <w:pPr>
        <w:widowControl/>
        <w:suppressAutoHyphens/>
        <w:autoSpaceDE w:val="0"/>
        <w:ind w:firstLine="709"/>
        <w:jc w:val="both"/>
        <w:rPr>
          <w:sz w:val="28"/>
          <w:szCs w:val="28"/>
          <w:lang w:eastAsia="en-US"/>
        </w:rPr>
      </w:pPr>
      <w:r w:rsidRPr="00847153">
        <w:rPr>
          <w:sz w:val="28"/>
          <w:szCs w:val="28"/>
          <w:lang w:eastAsia="en-US"/>
        </w:rPr>
        <w:t>Копия договора о развитии застроенной территории.</w:t>
      </w:r>
    </w:p>
    <w:p w:rsidR="00847153" w:rsidRPr="00847153" w:rsidRDefault="00847153" w:rsidP="00847153">
      <w:pPr>
        <w:widowControl/>
        <w:suppressAutoHyphens/>
        <w:autoSpaceDE w:val="0"/>
        <w:ind w:firstLine="709"/>
        <w:jc w:val="both"/>
        <w:rPr>
          <w:sz w:val="28"/>
          <w:szCs w:val="28"/>
          <w:lang w:eastAsia="en-US"/>
        </w:rPr>
      </w:pPr>
      <w:r w:rsidRPr="00847153">
        <w:rPr>
          <w:sz w:val="28"/>
          <w:szCs w:val="28"/>
          <w:lang w:eastAsia="en-US"/>
        </w:rPr>
        <w:t>Кадастровый паспорт испрашиваемого земельного участка либо кадастровая выписка об испрашиваемом земельном участке.</w:t>
      </w:r>
    </w:p>
    <w:p w:rsidR="00847153" w:rsidRPr="00847153" w:rsidRDefault="00847153" w:rsidP="00847153">
      <w:pPr>
        <w:widowControl/>
        <w:suppressAutoHyphens/>
        <w:autoSpaceDE w:val="0"/>
        <w:ind w:firstLine="709"/>
        <w:jc w:val="both"/>
        <w:rPr>
          <w:sz w:val="28"/>
          <w:szCs w:val="28"/>
          <w:lang w:eastAsia="en-US"/>
        </w:rPr>
      </w:pPr>
      <w:r w:rsidRPr="00847153">
        <w:rPr>
          <w:sz w:val="28"/>
          <w:szCs w:val="28"/>
          <w:lang w:eastAsia="en-US"/>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847153" w:rsidRPr="00847153" w:rsidRDefault="00847153" w:rsidP="00847153">
      <w:pPr>
        <w:widowControl/>
        <w:suppressAutoHyphens/>
        <w:autoSpaceDE w:val="0"/>
        <w:ind w:firstLine="709"/>
        <w:jc w:val="both"/>
        <w:rPr>
          <w:sz w:val="28"/>
          <w:szCs w:val="28"/>
          <w:lang w:eastAsia="en-US"/>
        </w:rPr>
      </w:pPr>
      <w:r w:rsidRPr="00847153">
        <w:rPr>
          <w:sz w:val="28"/>
          <w:szCs w:val="28"/>
          <w:lang w:eastAsia="en-US"/>
        </w:rPr>
        <w:t>Выписка из ЕГРЮЛ о юридическом лице, являющемся заявителем.</w:t>
      </w:r>
    </w:p>
    <w:p w:rsidR="00847153" w:rsidRPr="00847153" w:rsidRDefault="00847153" w:rsidP="00847153">
      <w:pPr>
        <w:widowControl/>
        <w:suppressAutoHyphens/>
        <w:autoSpaceDE w:val="0"/>
        <w:ind w:firstLine="709"/>
        <w:jc w:val="both"/>
        <w:rPr>
          <w:rFonts w:eastAsia="Cambria"/>
          <w:spacing w:val="1"/>
          <w:sz w:val="28"/>
          <w:szCs w:val="28"/>
          <w:lang w:eastAsia="ar-SA"/>
        </w:rPr>
      </w:pPr>
      <w:r w:rsidRPr="00847153">
        <w:rPr>
          <w:rFonts w:eastAsia="Cambria"/>
          <w:spacing w:val="1"/>
          <w:sz w:val="28"/>
          <w:szCs w:val="28"/>
          <w:lang w:eastAsia="ar-SA"/>
        </w:rPr>
        <w:t>9.3. Администрация не вправе требовать представление других документов, за исключением указанных в пункте 9.1. главы 9 настоящего регламента документов.</w:t>
      </w:r>
    </w:p>
    <w:p w:rsidR="00847153" w:rsidRPr="00847153" w:rsidRDefault="00847153" w:rsidP="00847153">
      <w:pPr>
        <w:widowControl/>
        <w:tabs>
          <w:tab w:val="left" w:pos="709"/>
        </w:tabs>
        <w:suppressAutoHyphens/>
        <w:ind w:firstLine="709"/>
        <w:jc w:val="both"/>
        <w:rPr>
          <w:rFonts w:eastAsia="Cambria"/>
          <w:color w:val="000000"/>
          <w:sz w:val="28"/>
          <w:szCs w:val="28"/>
          <w:lang w:eastAsia="ar-SA"/>
        </w:rPr>
      </w:pPr>
      <w:r w:rsidRPr="00847153">
        <w:rPr>
          <w:rFonts w:eastAsia="Cambria"/>
          <w:color w:val="000000"/>
          <w:sz w:val="28"/>
          <w:szCs w:val="28"/>
          <w:lang w:eastAsia="ar-SA"/>
        </w:rPr>
        <w:t>9.4. Муниципальная услуга «</w:t>
      </w:r>
      <w:r w:rsidR="00E47154">
        <w:rPr>
          <w:rFonts w:eastAsia="Cambria"/>
          <w:color w:val="000000"/>
          <w:sz w:val="28"/>
          <w:szCs w:val="28"/>
          <w:lang w:eastAsia="ar-SA"/>
        </w:rPr>
        <w:t>Заключение</w:t>
      </w:r>
      <w:r w:rsidRPr="00847153">
        <w:rPr>
          <w:rFonts w:eastAsia="Cambria"/>
          <w:color w:val="000000"/>
          <w:sz w:val="28"/>
          <w:szCs w:val="28"/>
          <w:lang w:eastAsia="ar-SA"/>
        </w:rPr>
        <w:t xml:space="preserve"> договора о развитии застроенной территории» также может быть предоставлена в электронной форме посредством федеральной государственной информационной системы «Единый портал государственных и муниципальных услуг (функций)». При подаче заявления о предоставлении муниципальной услуги и документов в электронной форме с использованием Портала заявитель получает сведения о ходе предоставления муниципальной услуги через личный кабинет заявителя на Портале.</w:t>
      </w:r>
    </w:p>
    <w:p w:rsidR="00847153" w:rsidRPr="00847153" w:rsidRDefault="00847153" w:rsidP="00847153">
      <w:pPr>
        <w:widowControl/>
        <w:suppressAutoHyphens/>
        <w:jc w:val="both"/>
        <w:rPr>
          <w:rFonts w:eastAsia="Cambria"/>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 xml:space="preserve">Глава 10. Исчерпывающий перечень документов, которые находятся в государственных органах, </w:t>
      </w:r>
      <w:r w:rsidRPr="00847153">
        <w:rPr>
          <w:rFonts w:eastAsia="Cambria"/>
          <w:b/>
          <w:color w:val="000000"/>
          <w:sz w:val="28"/>
          <w:szCs w:val="28"/>
          <w:shd w:val="clear" w:color="auto" w:fill="FFFFFF"/>
          <w:lang w:eastAsia="ar-SA"/>
        </w:rPr>
        <w:t>органах местного самоуправления и подведомственных государственным органам или органам местного самоуправления организациях</w:t>
      </w:r>
    </w:p>
    <w:p w:rsidR="00847153" w:rsidRPr="00847153" w:rsidRDefault="00847153" w:rsidP="00847153">
      <w:pPr>
        <w:widowControl/>
        <w:suppressAutoHyphens/>
        <w:ind w:firstLine="720"/>
        <w:jc w:val="center"/>
        <w:rPr>
          <w:rFonts w:eastAsia="Cambria"/>
          <w:b/>
          <w:sz w:val="28"/>
          <w:szCs w:val="28"/>
          <w:lang w:eastAsia="ar-SA"/>
        </w:rPr>
      </w:pPr>
    </w:p>
    <w:p w:rsidR="00847153" w:rsidRPr="00847153" w:rsidRDefault="00847153" w:rsidP="00847153">
      <w:pPr>
        <w:widowControl/>
        <w:suppressAutoHyphens/>
        <w:autoSpaceDE w:val="0"/>
        <w:ind w:firstLine="709"/>
        <w:jc w:val="both"/>
        <w:rPr>
          <w:rFonts w:eastAsia="Cambria"/>
          <w:spacing w:val="1"/>
          <w:sz w:val="28"/>
          <w:szCs w:val="28"/>
          <w:lang w:eastAsia="ar-SA"/>
        </w:rPr>
      </w:pPr>
      <w:r w:rsidRPr="00847153">
        <w:rPr>
          <w:rFonts w:eastAsia="Cambria"/>
          <w:sz w:val="28"/>
          <w:szCs w:val="28"/>
          <w:lang w:eastAsia="ar-SA"/>
        </w:rPr>
        <w:t>10.1.</w:t>
      </w:r>
      <w:r w:rsidRPr="00847153">
        <w:rPr>
          <w:rFonts w:eastAsia="Cambria"/>
          <w:spacing w:val="1"/>
          <w:sz w:val="28"/>
          <w:szCs w:val="28"/>
          <w:lang w:eastAsia="ar-SA"/>
        </w:rPr>
        <w:t xml:space="preserve"> Администрация запрашивает выписку из единого государственного реестра юридических лиц или выписку из единого государственного реестра </w:t>
      </w:r>
      <w:r w:rsidRPr="00847153">
        <w:rPr>
          <w:rFonts w:eastAsia="Cambria"/>
          <w:spacing w:val="1"/>
          <w:sz w:val="28"/>
          <w:szCs w:val="28"/>
          <w:lang w:eastAsia="ar-SA"/>
        </w:rPr>
        <w:lastRenderedPageBreak/>
        <w:t>индивидуальных предпринимателей по системе межведомственного электронного взаимодействия.</w:t>
      </w:r>
    </w:p>
    <w:p w:rsidR="00847153" w:rsidRPr="00847153" w:rsidRDefault="00847153" w:rsidP="00847153">
      <w:pPr>
        <w:widowControl/>
        <w:suppressAutoHyphens/>
        <w:autoSpaceDE w:val="0"/>
        <w:ind w:firstLine="709"/>
        <w:jc w:val="both"/>
        <w:rPr>
          <w:rFonts w:eastAsia="Cambria"/>
          <w:spacing w:val="1"/>
          <w:sz w:val="28"/>
          <w:szCs w:val="28"/>
          <w:lang w:eastAsia="ar-SA"/>
        </w:rPr>
      </w:pPr>
      <w:r w:rsidRPr="00847153">
        <w:rPr>
          <w:rFonts w:eastAsia="Cambria"/>
          <w:spacing w:val="1"/>
          <w:sz w:val="28"/>
          <w:szCs w:val="28"/>
          <w:lang w:eastAsia="ar-SA"/>
        </w:rPr>
        <w:t>Заявитель, являющийся юридическим лицом или индивидуальным предпринимателем, вправе по собственной инициативе представить вместе с документами, указанными в пункте 10.1. настоящего регламента, соответственно выписку из единого государственного реестра юридических лиц или выписку из единого государственного реестра индивидуальных предпринимателей.</w:t>
      </w:r>
    </w:p>
    <w:p w:rsidR="00847153" w:rsidRPr="00847153" w:rsidRDefault="00847153" w:rsidP="00847153">
      <w:pPr>
        <w:widowControl/>
        <w:suppressAutoHyphens/>
        <w:ind w:firstLine="720"/>
        <w:jc w:val="both"/>
        <w:rPr>
          <w:rFonts w:eastAsia="Cambria"/>
          <w:b/>
          <w:sz w:val="28"/>
          <w:szCs w:val="28"/>
          <w:lang w:eastAsia="ar-SA"/>
        </w:rPr>
      </w:pPr>
      <w:r w:rsidRPr="00847153">
        <w:rPr>
          <w:rFonts w:eastAsia="Cambria"/>
          <w:color w:val="000000"/>
          <w:sz w:val="28"/>
          <w:szCs w:val="28"/>
          <w:lang w:eastAsia="ar-SA"/>
        </w:rPr>
        <w:t xml:space="preserve">10.2. </w:t>
      </w:r>
      <w:proofErr w:type="gramStart"/>
      <w:r w:rsidRPr="00847153">
        <w:rPr>
          <w:rFonts w:eastAsia="Cambria"/>
          <w:color w:val="000000"/>
          <w:sz w:val="28"/>
          <w:szCs w:val="28"/>
          <w:lang w:eastAsia="ar-SA"/>
        </w:rPr>
        <w:t>В соответствии с пунктом 3 части 1 статьи 7 Федерального закона от 27 июля 2010 года №210-ФЗ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включенных в</w:t>
      </w:r>
      <w:proofErr w:type="gramEnd"/>
      <w:r w:rsidRPr="00847153">
        <w:rPr>
          <w:rFonts w:eastAsia="Cambria"/>
          <w:color w:val="000000"/>
          <w:sz w:val="28"/>
          <w:szCs w:val="28"/>
          <w:lang w:eastAsia="ar-SA"/>
        </w:rPr>
        <w:t xml:space="preserve"> перечень услуг, которые являются необходимыми и обязательными для предоставления муниципальных услуг.</w:t>
      </w:r>
    </w:p>
    <w:p w:rsidR="00847153" w:rsidRPr="00847153" w:rsidRDefault="00847153" w:rsidP="00847153">
      <w:pPr>
        <w:widowControl/>
        <w:suppressAutoHyphens/>
        <w:jc w:val="center"/>
        <w:rPr>
          <w:rFonts w:eastAsia="Cambria"/>
          <w:b/>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11. Исчерпывающий перечень оснований для отказа в приеме документов, необходимых для предоставления муниципальной услуги</w:t>
      </w:r>
    </w:p>
    <w:p w:rsidR="00847153" w:rsidRPr="00847153" w:rsidRDefault="00847153" w:rsidP="00847153">
      <w:pPr>
        <w:widowControl/>
        <w:suppressAutoHyphens/>
        <w:ind w:firstLine="720"/>
        <w:jc w:val="both"/>
        <w:rPr>
          <w:rFonts w:eastAsia="Cambria"/>
          <w:b/>
          <w:sz w:val="28"/>
          <w:szCs w:val="28"/>
          <w:lang w:eastAsia="ar-SA"/>
        </w:rPr>
      </w:pPr>
    </w:p>
    <w:p w:rsidR="00847153" w:rsidRPr="00847153" w:rsidRDefault="00847153" w:rsidP="00847153">
      <w:pPr>
        <w:widowControl/>
        <w:suppressAutoHyphens/>
        <w:ind w:firstLine="720"/>
        <w:jc w:val="both"/>
        <w:rPr>
          <w:rFonts w:eastAsia="Cambria"/>
          <w:color w:val="000000"/>
          <w:spacing w:val="2"/>
          <w:sz w:val="28"/>
          <w:szCs w:val="28"/>
          <w:shd w:val="clear" w:color="auto" w:fill="FFFFFF"/>
          <w:lang w:eastAsia="ar-SA"/>
        </w:rPr>
      </w:pPr>
      <w:r w:rsidRPr="00847153">
        <w:rPr>
          <w:rFonts w:eastAsia="Cambria"/>
          <w:color w:val="000000"/>
          <w:sz w:val="28"/>
          <w:szCs w:val="28"/>
          <w:lang w:eastAsia="ar-SA"/>
        </w:rPr>
        <w:t xml:space="preserve">11.1. </w:t>
      </w:r>
      <w:r w:rsidRPr="00847153">
        <w:rPr>
          <w:rFonts w:eastAsia="Cambria"/>
          <w:color w:val="000000"/>
          <w:spacing w:val="2"/>
          <w:sz w:val="28"/>
          <w:szCs w:val="28"/>
          <w:shd w:val="clear" w:color="auto" w:fill="FFFFFF"/>
          <w:lang w:eastAsia="ar-SA"/>
        </w:rPr>
        <w:t xml:space="preserve">Основания для отказа в приеме документов, необходимых для предоставления муниципальной услуги, отсутствуют. </w:t>
      </w:r>
    </w:p>
    <w:p w:rsidR="00847153" w:rsidRPr="00847153" w:rsidRDefault="00847153" w:rsidP="00847153">
      <w:pPr>
        <w:widowControl/>
        <w:suppressAutoHyphens/>
        <w:ind w:firstLine="720"/>
        <w:jc w:val="both"/>
        <w:rPr>
          <w:rFonts w:eastAsia="Cambria"/>
          <w:color w:val="000000"/>
          <w:sz w:val="28"/>
          <w:szCs w:val="28"/>
          <w:lang w:eastAsia="ar-SA"/>
        </w:rPr>
      </w:pPr>
    </w:p>
    <w:p w:rsidR="00847153" w:rsidRPr="00847153" w:rsidRDefault="00847153" w:rsidP="00847153">
      <w:pPr>
        <w:widowControl/>
        <w:suppressAutoHyphens/>
        <w:ind w:firstLine="720"/>
        <w:jc w:val="center"/>
        <w:rPr>
          <w:rFonts w:eastAsia="Cambria"/>
          <w:b/>
          <w:sz w:val="28"/>
          <w:szCs w:val="28"/>
          <w:lang w:eastAsia="ar-SA"/>
        </w:rPr>
      </w:pPr>
      <w:r w:rsidRPr="00847153">
        <w:rPr>
          <w:rFonts w:eastAsia="Cambria"/>
          <w:b/>
          <w:spacing w:val="-1"/>
          <w:sz w:val="28"/>
          <w:szCs w:val="28"/>
          <w:lang w:eastAsia="ar-SA"/>
        </w:rPr>
        <w:t xml:space="preserve">Глава 12. </w:t>
      </w:r>
      <w:r w:rsidRPr="00847153">
        <w:rPr>
          <w:rFonts w:eastAsia="Cambria"/>
          <w:b/>
          <w:sz w:val="28"/>
          <w:szCs w:val="28"/>
          <w:lang w:eastAsia="ar-SA"/>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47153" w:rsidRPr="00847153" w:rsidRDefault="00847153" w:rsidP="00847153">
      <w:pPr>
        <w:widowControl/>
        <w:suppressAutoHyphens/>
        <w:ind w:firstLine="720"/>
        <w:jc w:val="center"/>
        <w:rPr>
          <w:rFonts w:eastAsia="Cambria"/>
          <w:b/>
          <w:color w:val="FF0000"/>
          <w:sz w:val="28"/>
          <w:szCs w:val="28"/>
          <w:lang w:eastAsia="ar-SA"/>
        </w:rPr>
      </w:pPr>
    </w:p>
    <w:p w:rsidR="00847153" w:rsidRPr="00847153" w:rsidRDefault="00847153" w:rsidP="00847153">
      <w:pPr>
        <w:widowControl/>
        <w:autoSpaceDE w:val="0"/>
        <w:autoSpaceDN w:val="0"/>
        <w:adjustRightInd w:val="0"/>
        <w:ind w:firstLine="709"/>
        <w:jc w:val="both"/>
        <w:rPr>
          <w:spacing w:val="1"/>
          <w:sz w:val="28"/>
          <w:szCs w:val="28"/>
          <w:lang w:eastAsia="en-US"/>
        </w:rPr>
      </w:pPr>
      <w:r w:rsidRPr="00847153">
        <w:rPr>
          <w:spacing w:val="1"/>
          <w:sz w:val="28"/>
          <w:szCs w:val="28"/>
          <w:lang w:eastAsia="en-US"/>
        </w:rPr>
        <w:t xml:space="preserve">12.1. Основаниями для отказа в предоставлении муниципальной услуги являются: </w:t>
      </w:r>
    </w:p>
    <w:p w:rsidR="00847153" w:rsidRPr="00847153" w:rsidRDefault="00847153" w:rsidP="00847153">
      <w:pPr>
        <w:widowControl/>
        <w:autoSpaceDE w:val="0"/>
        <w:autoSpaceDN w:val="0"/>
        <w:adjustRightInd w:val="0"/>
        <w:ind w:firstLine="539"/>
        <w:jc w:val="both"/>
        <w:rPr>
          <w:spacing w:val="1"/>
          <w:sz w:val="28"/>
          <w:szCs w:val="28"/>
          <w:lang w:eastAsia="en-US"/>
        </w:rPr>
      </w:pPr>
      <w:r w:rsidRPr="00847153">
        <w:rPr>
          <w:sz w:val="28"/>
          <w:szCs w:val="28"/>
          <w:lang w:eastAsia="en-US"/>
        </w:rPr>
        <w:t>–</w:t>
      </w:r>
      <w:r w:rsidRPr="00847153">
        <w:rPr>
          <w:spacing w:val="1"/>
          <w:sz w:val="28"/>
          <w:szCs w:val="28"/>
          <w:lang w:eastAsia="en-US"/>
        </w:rPr>
        <w:t xml:space="preserve"> непредставление необходимых для участия в аукционе документов в соответствии с главой 9</w:t>
      </w:r>
      <w:r w:rsidRPr="00847153">
        <w:rPr>
          <w:b/>
          <w:spacing w:val="1"/>
          <w:sz w:val="28"/>
          <w:szCs w:val="28"/>
          <w:lang w:eastAsia="en-US"/>
        </w:rPr>
        <w:t xml:space="preserve"> </w:t>
      </w:r>
      <w:r w:rsidRPr="00847153">
        <w:rPr>
          <w:spacing w:val="1"/>
          <w:sz w:val="28"/>
          <w:szCs w:val="28"/>
          <w:lang w:eastAsia="en-US"/>
        </w:rPr>
        <w:t xml:space="preserve">настоящего регламента; </w:t>
      </w:r>
    </w:p>
    <w:p w:rsidR="00847153" w:rsidRPr="00847153" w:rsidRDefault="00847153" w:rsidP="00847153">
      <w:pPr>
        <w:widowControl/>
        <w:autoSpaceDE w:val="0"/>
        <w:autoSpaceDN w:val="0"/>
        <w:adjustRightInd w:val="0"/>
        <w:ind w:firstLine="539"/>
        <w:jc w:val="both"/>
        <w:rPr>
          <w:spacing w:val="1"/>
          <w:sz w:val="28"/>
          <w:szCs w:val="28"/>
          <w:lang w:eastAsia="en-US"/>
        </w:rPr>
      </w:pPr>
      <w:r w:rsidRPr="00847153">
        <w:rPr>
          <w:sz w:val="28"/>
          <w:szCs w:val="28"/>
          <w:lang w:eastAsia="en-US"/>
        </w:rPr>
        <w:t>–</w:t>
      </w:r>
      <w:r w:rsidRPr="00847153">
        <w:rPr>
          <w:spacing w:val="1"/>
          <w:sz w:val="28"/>
          <w:szCs w:val="28"/>
          <w:lang w:eastAsia="en-US"/>
        </w:rPr>
        <w:t xml:space="preserve"> представление заявителем недостоверных сведений;   </w:t>
      </w:r>
    </w:p>
    <w:p w:rsidR="00847153" w:rsidRPr="00847153" w:rsidRDefault="00847153" w:rsidP="00847153">
      <w:pPr>
        <w:widowControl/>
        <w:autoSpaceDE w:val="0"/>
        <w:autoSpaceDN w:val="0"/>
        <w:adjustRightInd w:val="0"/>
        <w:ind w:firstLine="539"/>
        <w:jc w:val="both"/>
        <w:rPr>
          <w:spacing w:val="1"/>
          <w:sz w:val="28"/>
          <w:szCs w:val="28"/>
          <w:lang w:eastAsia="en-US"/>
        </w:rPr>
      </w:pPr>
      <w:r w:rsidRPr="00847153">
        <w:rPr>
          <w:sz w:val="28"/>
          <w:szCs w:val="28"/>
          <w:lang w:eastAsia="en-US"/>
        </w:rPr>
        <w:t>–</w:t>
      </w:r>
      <w:r w:rsidRPr="00847153">
        <w:rPr>
          <w:spacing w:val="1"/>
          <w:sz w:val="28"/>
          <w:szCs w:val="28"/>
          <w:lang w:eastAsia="en-US"/>
        </w:rPr>
        <w:t xml:space="preserve"> не поступление задатка на счет, указанный в извещении о проведен</w:t>
      </w:r>
      <w:proofErr w:type="gramStart"/>
      <w:r w:rsidRPr="00847153">
        <w:rPr>
          <w:spacing w:val="1"/>
          <w:sz w:val="28"/>
          <w:szCs w:val="28"/>
          <w:lang w:eastAsia="en-US"/>
        </w:rPr>
        <w:t>ии ау</w:t>
      </w:r>
      <w:proofErr w:type="gramEnd"/>
      <w:r w:rsidRPr="00847153">
        <w:rPr>
          <w:spacing w:val="1"/>
          <w:sz w:val="28"/>
          <w:szCs w:val="28"/>
          <w:lang w:eastAsia="en-US"/>
        </w:rPr>
        <w:t>кциона, до дня окончания приема документов для участия в аукционе;</w:t>
      </w:r>
    </w:p>
    <w:p w:rsidR="00847153" w:rsidRPr="00847153" w:rsidRDefault="00847153" w:rsidP="00847153">
      <w:pPr>
        <w:widowControl/>
        <w:autoSpaceDE w:val="0"/>
        <w:autoSpaceDN w:val="0"/>
        <w:adjustRightInd w:val="0"/>
        <w:ind w:firstLine="539"/>
        <w:jc w:val="both"/>
        <w:rPr>
          <w:spacing w:val="1"/>
          <w:sz w:val="28"/>
          <w:szCs w:val="28"/>
          <w:lang w:eastAsia="en-US"/>
        </w:rPr>
      </w:pPr>
      <w:r w:rsidRPr="00847153">
        <w:rPr>
          <w:sz w:val="28"/>
          <w:szCs w:val="28"/>
          <w:lang w:eastAsia="en-US"/>
        </w:rPr>
        <w:t>–</w:t>
      </w:r>
      <w:r w:rsidRPr="00847153">
        <w:rPr>
          <w:spacing w:val="1"/>
          <w:sz w:val="28"/>
          <w:szCs w:val="28"/>
          <w:lang w:eastAsia="en-US"/>
        </w:rPr>
        <w:t xml:space="preserve"> несоответствие заявки на участие в аукционе требованиям, указанным в извещении о проведен</w:t>
      </w:r>
      <w:proofErr w:type="gramStart"/>
      <w:r w:rsidRPr="00847153">
        <w:rPr>
          <w:spacing w:val="1"/>
          <w:sz w:val="28"/>
          <w:szCs w:val="28"/>
          <w:lang w:eastAsia="en-US"/>
        </w:rPr>
        <w:t>ии ау</w:t>
      </w:r>
      <w:proofErr w:type="gramEnd"/>
      <w:r w:rsidRPr="00847153">
        <w:rPr>
          <w:spacing w:val="1"/>
          <w:sz w:val="28"/>
          <w:szCs w:val="28"/>
          <w:lang w:eastAsia="en-US"/>
        </w:rPr>
        <w:t xml:space="preserve">кциона. </w:t>
      </w:r>
    </w:p>
    <w:p w:rsidR="00847153" w:rsidRPr="00847153" w:rsidRDefault="00847153" w:rsidP="00847153">
      <w:pPr>
        <w:widowControl/>
        <w:autoSpaceDE w:val="0"/>
        <w:autoSpaceDN w:val="0"/>
        <w:adjustRightInd w:val="0"/>
        <w:ind w:firstLine="709"/>
        <w:jc w:val="both"/>
        <w:rPr>
          <w:sz w:val="28"/>
          <w:szCs w:val="28"/>
          <w:lang w:eastAsia="en-US"/>
        </w:rPr>
      </w:pPr>
      <w:r w:rsidRPr="00847153">
        <w:rPr>
          <w:sz w:val="28"/>
          <w:szCs w:val="28"/>
          <w:lang w:eastAsia="en-US"/>
        </w:rPr>
        <w:t xml:space="preserve">12.2. Отказ в допуске к участию в аукционе по иным основаниям, за исключением </w:t>
      </w:r>
      <w:proofErr w:type="gramStart"/>
      <w:r w:rsidRPr="00847153">
        <w:rPr>
          <w:sz w:val="28"/>
          <w:szCs w:val="28"/>
          <w:lang w:eastAsia="en-US"/>
        </w:rPr>
        <w:t>указанных</w:t>
      </w:r>
      <w:proofErr w:type="gramEnd"/>
      <w:r w:rsidRPr="00847153">
        <w:rPr>
          <w:sz w:val="28"/>
          <w:szCs w:val="28"/>
          <w:lang w:eastAsia="en-US"/>
        </w:rPr>
        <w:t xml:space="preserve"> в </w:t>
      </w:r>
      <w:hyperlink w:anchor="Par0" w:history="1">
        <w:r w:rsidRPr="00847153">
          <w:rPr>
            <w:sz w:val="28"/>
            <w:szCs w:val="28"/>
            <w:lang w:eastAsia="en-US"/>
          </w:rPr>
          <w:t>пункте</w:t>
        </w:r>
      </w:hyperlink>
      <w:r w:rsidRPr="00847153">
        <w:rPr>
          <w:sz w:val="28"/>
          <w:szCs w:val="28"/>
          <w:lang w:eastAsia="en-US"/>
        </w:rPr>
        <w:t xml:space="preserve"> 12.1. настоящего регламента, не допускается.</w:t>
      </w:r>
    </w:p>
    <w:p w:rsidR="00847153" w:rsidRPr="00847153" w:rsidRDefault="00847153" w:rsidP="00847153">
      <w:pPr>
        <w:widowControl/>
        <w:suppressAutoHyphens/>
        <w:jc w:val="both"/>
        <w:rPr>
          <w:rFonts w:eastAsia="Cambria"/>
          <w:color w:val="FF0000"/>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13. Услуги, необходимые и обязательные для предоставления муниципальной услуги</w:t>
      </w:r>
    </w:p>
    <w:p w:rsidR="00847153" w:rsidRPr="00847153" w:rsidRDefault="00847153" w:rsidP="00847153">
      <w:pPr>
        <w:widowControl/>
        <w:suppressAutoHyphens/>
        <w:ind w:firstLine="720"/>
        <w:jc w:val="both"/>
        <w:rPr>
          <w:rFonts w:eastAsia="Cambria"/>
          <w:b/>
          <w:sz w:val="28"/>
          <w:szCs w:val="28"/>
          <w:lang w:eastAsia="ar-SA"/>
        </w:rPr>
      </w:pP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13.1.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847153" w:rsidRPr="00847153" w:rsidRDefault="00847153" w:rsidP="00847153">
      <w:pPr>
        <w:widowControl/>
        <w:suppressAutoHyphens/>
        <w:ind w:firstLine="720"/>
        <w:jc w:val="both"/>
        <w:rPr>
          <w:rFonts w:eastAsia="Cambria"/>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14. Порядок, размер и основания взимания платы за предоставление муниципальной услуги</w:t>
      </w:r>
    </w:p>
    <w:p w:rsidR="00847153" w:rsidRPr="00847153" w:rsidRDefault="00847153" w:rsidP="00847153">
      <w:pPr>
        <w:widowControl/>
        <w:suppressAutoHyphens/>
        <w:ind w:firstLine="720"/>
        <w:jc w:val="both"/>
        <w:rPr>
          <w:rFonts w:eastAsia="Cambria"/>
          <w:b/>
          <w:sz w:val="28"/>
          <w:szCs w:val="28"/>
          <w:lang w:eastAsia="ar-SA"/>
        </w:rPr>
      </w:pP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xml:space="preserve">14.1. Муниципальная услуга предоставляется бесплатно, государственная пошлина и иная плата не предусмотрена. </w:t>
      </w:r>
    </w:p>
    <w:p w:rsidR="00847153" w:rsidRPr="00847153" w:rsidRDefault="00847153" w:rsidP="00847153">
      <w:pPr>
        <w:widowControl/>
        <w:suppressAutoHyphens/>
        <w:ind w:firstLine="720"/>
        <w:jc w:val="both"/>
        <w:rPr>
          <w:rFonts w:eastAsia="Cambria"/>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15.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47153" w:rsidRPr="00847153" w:rsidRDefault="00847153" w:rsidP="00847153">
      <w:pPr>
        <w:widowControl/>
        <w:suppressAutoHyphens/>
        <w:ind w:firstLine="720"/>
        <w:jc w:val="both"/>
        <w:rPr>
          <w:rFonts w:eastAsia="Cambria"/>
          <w:b/>
          <w:sz w:val="28"/>
          <w:szCs w:val="28"/>
          <w:lang w:eastAsia="ar-SA"/>
        </w:rPr>
      </w:pP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15.1. Максимальное 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847153" w:rsidRPr="00847153" w:rsidRDefault="00847153" w:rsidP="00847153">
      <w:pPr>
        <w:widowControl/>
        <w:suppressAutoHyphens/>
        <w:ind w:firstLine="720"/>
        <w:jc w:val="both"/>
        <w:rPr>
          <w:rFonts w:eastAsia="Cambria"/>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16. Срок и порядок регистрации запросов заявителя о предоставлении муниципальной услуги</w:t>
      </w:r>
    </w:p>
    <w:p w:rsidR="00847153" w:rsidRPr="00847153" w:rsidRDefault="00847153" w:rsidP="00847153">
      <w:pPr>
        <w:widowControl/>
        <w:suppressAutoHyphens/>
        <w:ind w:firstLine="720"/>
        <w:jc w:val="both"/>
        <w:rPr>
          <w:rFonts w:eastAsia="Cambria"/>
          <w:b/>
          <w:sz w:val="28"/>
          <w:szCs w:val="28"/>
          <w:lang w:eastAsia="ar-SA"/>
        </w:rPr>
      </w:pP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16.1. Заявление, соответствующее установленным требованиям, при личном обращении заявителя регистрируется в день его поступления или на следующий день (в случае поступления документов в конце рабочего дня), специалистом, ответственным за прием и регистрацию входящей и исходящей корреспонденции в Администрации.</w:t>
      </w:r>
    </w:p>
    <w:p w:rsidR="00847153" w:rsidRPr="00847153" w:rsidRDefault="00847153" w:rsidP="00847153">
      <w:pPr>
        <w:widowControl/>
        <w:autoSpaceDE w:val="0"/>
        <w:autoSpaceDN w:val="0"/>
        <w:adjustRightInd w:val="0"/>
        <w:spacing w:after="200" w:line="276" w:lineRule="auto"/>
        <w:ind w:firstLine="709"/>
        <w:jc w:val="both"/>
        <w:rPr>
          <w:b/>
          <w:sz w:val="28"/>
          <w:szCs w:val="28"/>
          <w:lang w:eastAsia="en-US"/>
        </w:rPr>
      </w:pPr>
      <w:r w:rsidRPr="00847153">
        <w:rPr>
          <w:sz w:val="28"/>
          <w:szCs w:val="28"/>
          <w:lang w:eastAsia="en-US"/>
        </w:rPr>
        <w:t xml:space="preserve">16.2. Особенности регистрации заявления о предоставлении муниципальной услуги при подаче заявления через Портал или МАУ «МФЦ» предусмотрены главой </w:t>
      </w:r>
      <w:r w:rsidRPr="00847153">
        <w:rPr>
          <w:color w:val="000000"/>
          <w:sz w:val="28"/>
          <w:szCs w:val="28"/>
          <w:lang w:eastAsia="en-US"/>
        </w:rPr>
        <w:t>19</w:t>
      </w:r>
      <w:r w:rsidRPr="00847153">
        <w:rPr>
          <w:sz w:val="28"/>
          <w:szCs w:val="28"/>
          <w:lang w:eastAsia="en-US"/>
        </w:rPr>
        <w:t xml:space="preserve"> настоящего регламента.</w:t>
      </w: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17. Требования к местам предоставления муниципальной услуги</w:t>
      </w:r>
    </w:p>
    <w:p w:rsidR="00847153" w:rsidRPr="00847153" w:rsidRDefault="00847153" w:rsidP="00847153">
      <w:pPr>
        <w:widowControl/>
        <w:suppressAutoHyphens/>
        <w:ind w:firstLine="720"/>
        <w:jc w:val="both"/>
        <w:rPr>
          <w:rFonts w:eastAsia="Cambria"/>
          <w:b/>
          <w:sz w:val="28"/>
          <w:szCs w:val="28"/>
          <w:lang w:eastAsia="ar-SA"/>
        </w:rPr>
      </w:pP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17.1. Здания должны быть оборудованы отдельным входом для свободного доступа заявителей в помещения.</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xml:space="preserve">Центральные входы в здания должны быть оборудованы информационными табличками, содержащими информацию об органе местного самоуправления, осуществляющим предоставление муниципальной услуги. </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Для обслуживания инвалидов помещения оборудуются пандусами, расширенными проходами, позволяющими обеспечить беспрепятственный доступ для инвалидов, включая инвалидов, использующих кресла-коляски, специальными ограждениями и перилами. Глухонемым, инвалидам по зрению и другим гражданам с ограниченными физическими возможностями при необходимости оказывается соответствующая помощь.</w:t>
      </w:r>
    </w:p>
    <w:p w:rsidR="00847153" w:rsidRPr="00847153" w:rsidRDefault="00847153" w:rsidP="00847153">
      <w:pPr>
        <w:widowControl/>
        <w:shd w:val="clear" w:color="auto" w:fill="FFFFFF"/>
        <w:ind w:firstLine="709"/>
        <w:jc w:val="both"/>
        <w:rPr>
          <w:rFonts w:eastAsia="Cambria"/>
          <w:color w:val="000000"/>
          <w:sz w:val="28"/>
          <w:szCs w:val="28"/>
        </w:rPr>
      </w:pPr>
      <w:r w:rsidRPr="00847153">
        <w:rPr>
          <w:rFonts w:eastAsia="Cambria"/>
          <w:color w:val="000000"/>
          <w:sz w:val="28"/>
          <w:szCs w:val="28"/>
        </w:rPr>
        <w:t>Администрация обеспечивает инвалидам:</w:t>
      </w:r>
    </w:p>
    <w:p w:rsidR="00847153" w:rsidRPr="00847153" w:rsidRDefault="00847153" w:rsidP="00847153">
      <w:pPr>
        <w:widowControl/>
        <w:shd w:val="clear" w:color="auto" w:fill="FFFFFF"/>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 </w:t>
      </w:r>
    </w:p>
    <w:p w:rsidR="00847153" w:rsidRPr="00847153" w:rsidRDefault="00847153" w:rsidP="00847153">
      <w:pPr>
        <w:widowControl/>
        <w:shd w:val="clear" w:color="auto" w:fill="FFFFFF"/>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47153" w:rsidRPr="00847153" w:rsidRDefault="00847153" w:rsidP="00847153">
      <w:pPr>
        <w:widowControl/>
        <w:shd w:val="clear" w:color="auto" w:fill="FFFFFF"/>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допуск </w:t>
      </w:r>
      <w:proofErr w:type="spellStart"/>
      <w:r w:rsidRPr="00847153">
        <w:rPr>
          <w:rFonts w:eastAsia="Cambria"/>
          <w:color w:val="000000"/>
          <w:sz w:val="28"/>
          <w:szCs w:val="28"/>
        </w:rPr>
        <w:t>сурдопереводчика</w:t>
      </w:r>
      <w:proofErr w:type="spellEnd"/>
      <w:r w:rsidRPr="00847153">
        <w:rPr>
          <w:rFonts w:eastAsia="Cambria"/>
          <w:color w:val="000000"/>
          <w:sz w:val="28"/>
          <w:szCs w:val="28"/>
        </w:rPr>
        <w:t xml:space="preserve"> и </w:t>
      </w:r>
      <w:proofErr w:type="spellStart"/>
      <w:r w:rsidRPr="00847153">
        <w:rPr>
          <w:rFonts w:eastAsia="Cambria"/>
          <w:color w:val="000000"/>
          <w:sz w:val="28"/>
          <w:szCs w:val="28"/>
        </w:rPr>
        <w:t>тифлосурдопереводчика</w:t>
      </w:r>
      <w:proofErr w:type="spellEnd"/>
      <w:r w:rsidRPr="00847153">
        <w:rPr>
          <w:rFonts w:eastAsia="Cambria"/>
          <w:color w:val="000000"/>
          <w:sz w:val="28"/>
          <w:szCs w:val="28"/>
        </w:rPr>
        <w:t xml:space="preserve">; </w:t>
      </w:r>
    </w:p>
    <w:p w:rsidR="00847153" w:rsidRPr="00847153" w:rsidRDefault="00847153" w:rsidP="00847153">
      <w:pPr>
        <w:widowControl/>
        <w:shd w:val="clear" w:color="auto" w:fill="FFFFFF"/>
        <w:ind w:firstLine="709"/>
        <w:jc w:val="both"/>
        <w:rPr>
          <w:rFonts w:eastAsia="Cambria"/>
          <w:color w:val="000000"/>
          <w:sz w:val="28"/>
          <w:szCs w:val="28"/>
        </w:rPr>
      </w:pPr>
      <w:proofErr w:type="gramStart"/>
      <w:r w:rsidRPr="00847153">
        <w:rPr>
          <w:sz w:val="28"/>
          <w:szCs w:val="28"/>
          <w:lang w:eastAsia="en-US"/>
        </w:rPr>
        <w:lastRenderedPageBreak/>
        <w:t>–</w:t>
      </w:r>
      <w:r w:rsidRPr="00847153">
        <w:rPr>
          <w:rFonts w:eastAsia="Cambria"/>
          <w:color w:val="000000"/>
          <w:sz w:val="28"/>
          <w:szCs w:val="28"/>
        </w:rPr>
        <w:t xml:space="preserve"> допуск собаки-проводника на объекты (здания, помещения), в которых предоставляется муниципальная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847153" w:rsidRPr="00847153" w:rsidRDefault="00847153" w:rsidP="00847153">
      <w:pPr>
        <w:widowControl/>
        <w:shd w:val="clear" w:color="auto" w:fill="FFFFFF"/>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оказание инвалидам помощи в преодолении барьеров, мешающих получению ими муниципальной услуги наравне с другими лицами. </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17.2. Прием заявителей осуществляется в специально выделенных для этих целей помещениях (кабинетах).</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xml:space="preserve">Двери кабинетов оборудуются вывеской с указанием фамилий, имен, отчеств и должностей работников, осуществляющих прием граждан, режим работы. Помещения, в которых осуществляется прием граждан, должны обеспечивать комфортное расположение заявителя и специалиста, возможность и удобство оформления заявителем письменного обращения. Кабинеты приема заявителей оборудуются столом и стульями, должны отвечать санитарным правилам нормам по чистоте, освещенности, тепловому режиму, иметь естественное проветривание. </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17.3. На информационных стендах в помещении, предназначенном для приема документов, размещается следующая информация:</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извлечения из законодательных и иных нормативных правовых актов, содержащих нормы, регламентирующие порядок предоставления муниципальной услуги, права и ответственность специалиста и заявителя;</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текст настоящего регламента с приложениями;</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блок-схема последовательности административных процедур при исполнении муниципальной услуги;</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образец оформления заявления, необходимого для предоставления муниципальной услуги и требования к нему;</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месторасположение, график (режим) работы, номера телефонов;</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основания для отказа в предоставлении муниципальной услуги;</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порядок обжалования решений, действий или бездействия должностных лиц.</w:t>
      </w:r>
    </w:p>
    <w:p w:rsidR="00847153" w:rsidRPr="00847153" w:rsidRDefault="00847153" w:rsidP="00847153">
      <w:pPr>
        <w:widowControl/>
        <w:suppressAutoHyphens/>
        <w:ind w:firstLine="720"/>
        <w:jc w:val="both"/>
        <w:rPr>
          <w:rFonts w:eastAsia="Cambria"/>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18. Показатели доступности и качества муниципальной услуги</w:t>
      </w:r>
    </w:p>
    <w:p w:rsidR="00847153" w:rsidRPr="00847153" w:rsidRDefault="00847153" w:rsidP="00847153">
      <w:pPr>
        <w:widowControl/>
        <w:suppressAutoHyphens/>
        <w:ind w:firstLine="720"/>
        <w:jc w:val="both"/>
        <w:rPr>
          <w:rFonts w:eastAsia="Cambria"/>
          <w:sz w:val="28"/>
          <w:szCs w:val="28"/>
          <w:lang w:eastAsia="ar-SA"/>
        </w:rPr>
      </w:pPr>
    </w:p>
    <w:p w:rsidR="00847153" w:rsidRPr="00847153" w:rsidRDefault="00847153" w:rsidP="00847153">
      <w:pPr>
        <w:widowControl/>
        <w:ind w:firstLine="709"/>
        <w:jc w:val="both"/>
        <w:rPr>
          <w:rFonts w:eastAsia="Cambria"/>
          <w:sz w:val="28"/>
          <w:szCs w:val="28"/>
        </w:rPr>
      </w:pPr>
      <w:r w:rsidRPr="00847153">
        <w:rPr>
          <w:rFonts w:eastAsia="Cambria"/>
          <w:sz w:val="28"/>
          <w:szCs w:val="28"/>
        </w:rPr>
        <w:t>18.1. Показателями доступности муниципальной услуги являются:</w:t>
      </w:r>
    </w:p>
    <w:p w:rsidR="00847153" w:rsidRPr="00847153" w:rsidRDefault="00847153" w:rsidP="00847153">
      <w:pPr>
        <w:widowControl/>
        <w:ind w:firstLine="709"/>
        <w:jc w:val="both"/>
        <w:rPr>
          <w:rFonts w:eastAsia="Cambria"/>
          <w:sz w:val="28"/>
          <w:szCs w:val="28"/>
        </w:rPr>
      </w:pPr>
      <w:r w:rsidRPr="00847153">
        <w:rPr>
          <w:rFonts w:eastAsia="Cambria"/>
          <w:sz w:val="28"/>
          <w:szCs w:val="28"/>
        </w:rPr>
        <w:t>1) 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Портале, в МАУ «МФЦ» (отделе МАУ «МФЦ»);</w:t>
      </w:r>
    </w:p>
    <w:p w:rsidR="00847153" w:rsidRPr="00847153" w:rsidRDefault="00847153" w:rsidP="00847153">
      <w:pPr>
        <w:widowControl/>
        <w:ind w:firstLine="709"/>
        <w:jc w:val="both"/>
        <w:rPr>
          <w:rFonts w:eastAsia="Cambria"/>
          <w:sz w:val="28"/>
          <w:szCs w:val="28"/>
        </w:rPr>
      </w:pPr>
      <w:r w:rsidRPr="00847153">
        <w:rPr>
          <w:rFonts w:eastAsia="Cambria"/>
          <w:sz w:val="28"/>
          <w:szCs w:val="28"/>
        </w:rPr>
        <w:t>2) 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Портале;</w:t>
      </w:r>
    </w:p>
    <w:p w:rsidR="00847153" w:rsidRPr="00847153" w:rsidRDefault="00847153" w:rsidP="00847153">
      <w:pPr>
        <w:widowControl/>
        <w:ind w:firstLine="709"/>
        <w:jc w:val="both"/>
        <w:rPr>
          <w:rFonts w:eastAsia="Cambria"/>
          <w:sz w:val="28"/>
          <w:szCs w:val="28"/>
        </w:rPr>
      </w:pPr>
      <w:r w:rsidRPr="00847153">
        <w:rPr>
          <w:rFonts w:eastAsia="Cambria"/>
          <w:sz w:val="28"/>
          <w:szCs w:val="28"/>
        </w:rPr>
        <w:t>3) 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Портала, через МАУ «МФЦ» (отдел МАУ «МФЦ»);</w:t>
      </w:r>
    </w:p>
    <w:p w:rsidR="00847153" w:rsidRPr="00847153" w:rsidRDefault="00847153" w:rsidP="00847153">
      <w:pPr>
        <w:widowControl/>
        <w:ind w:firstLine="709"/>
        <w:jc w:val="both"/>
        <w:rPr>
          <w:rFonts w:eastAsia="Cambria"/>
          <w:sz w:val="28"/>
          <w:szCs w:val="28"/>
        </w:rPr>
      </w:pPr>
      <w:r w:rsidRPr="00847153">
        <w:rPr>
          <w:rFonts w:eastAsia="Cambria"/>
          <w:sz w:val="28"/>
          <w:szCs w:val="28"/>
        </w:rPr>
        <w:t>4) возможность получения заявителем результата предоставления муниципальной услуги в устной или письменной форме.</w:t>
      </w:r>
    </w:p>
    <w:p w:rsidR="00847153" w:rsidRPr="00847153" w:rsidRDefault="00847153" w:rsidP="00847153">
      <w:pPr>
        <w:widowControl/>
        <w:ind w:firstLine="708"/>
        <w:rPr>
          <w:rFonts w:eastAsia="Cambria"/>
          <w:sz w:val="28"/>
          <w:szCs w:val="28"/>
        </w:rPr>
      </w:pPr>
      <w:r w:rsidRPr="00847153">
        <w:rPr>
          <w:rFonts w:eastAsia="Cambria"/>
          <w:sz w:val="28"/>
          <w:szCs w:val="28"/>
        </w:rPr>
        <w:lastRenderedPageBreak/>
        <w:t>18.2. Показателями качества муниципальной услуги являются:</w:t>
      </w:r>
    </w:p>
    <w:p w:rsidR="00847153" w:rsidRPr="00847153" w:rsidRDefault="00847153" w:rsidP="00847153">
      <w:pPr>
        <w:widowControl/>
        <w:ind w:firstLine="708"/>
        <w:rPr>
          <w:rFonts w:eastAsia="Cambria"/>
          <w:color w:val="000000"/>
          <w:sz w:val="28"/>
          <w:szCs w:val="28"/>
        </w:rPr>
      </w:pPr>
      <w:r w:rsidRPr="00847153">
        <w:rPr>
          <w:rFonts w:eastAsia="Cambria"/>
          <w:sz w:val="28"/>
          <w:szCs w:val="28"/>
        </w:rPr>
        <w:t>1) прием и регистрация заявления в день обращения заявителя</w:t>
      </w:r>
      <w:r w:rsidRPr="00847153">
        <w:rPr>
          <w:rFonts w:eastAsia="Cambria"/>
          <w:color w:val="000000"/>
          <w:sz w:val="28"/>
          <w:szCs w:val="28"/>
        </w:rPr>
        <w:t>;</w:t>
      </w:r>
    </w:p>
    <w:p w:rsidR="00847153" w:rsidRPr="00847153" w:rsidRDefault="00847153" w:rsidP="00847153">
      <w:pPr>
        <w:widowControl/>
        <w:ind w:firstLine="708"/>
        <w:jc w:val="both"/>
        <w:rPr>
          <w:rFonts w:eastAsia="Cambria"/>
          <w:sz w:val="28"/>
          <w:szCs w:val="28"/>
        </w:rPr>
      </w:pPr>
      <w:r w:rsidRPr="00847153">
        <w:rPr>
          <w:rFonts w:eastAsia="Cambria"/>
          <w:sz w:val="28"/>
          <w:szCs w:val="28"/>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847153" w:rsidRPr="00847153" w:rsidRDefault="00847153" w:rsidP="00847153">
      <w:pPr>
        <w:widowControl/>
        <w:ind w:firstLine="708"/>
        <w:jc w:val="both"/>
        <w:rPr>
          <w:rFonts w:eastAsia="Cambria"/>
          <w:sz w:val="28"/>
          <w:szCs w:val="28"/>
        </w:rPr>
      </w:pPr>
      <w:r w:rsidRPr="00847153">
        <w:rPr>
          <w:rFonts w:eastAsia="Cambria"/>
          <w:sz w:val="28"/>
          <w:szCs w:val="28"/>
        </w:rPr>
        <w:t>3) соблюдение установленных сроков и порядка предоставления муниципальной услуги, стандарта предоставления муниципальной услуги;</w:t>
      </w:r>
    </w:p>
    <w:p w:rsidR="00847153" w:rsidRPr="00847153" w:rsidRDefault="00847153" w:rsidP="00847153">
      <w:pPr>
        <w:ind w:firstLine="709"/>
        <w:jc w:val="both"/>
        <w:outlineLvl w:val="2"/>
        <w:rPr>
          <w:sz w:val="28"/>
          <w:szCs w:val="28"/>
          <w:lang w:eastAsia="en-US"/>
        </w:rPr>
      </w:pPr>
      <w:r w:rsidRPr="00847153">
        <w:rPr>
          <w:sz w:val="28"/>
          <w:szCs w:val="28"/>
          <w:lang w:eastAsia="en-US"/>
        </w:rPr>
        <w:t xml:space="preserve">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847153" w:rsidRPr="00847153" w:rsidRDefault="00847153" w:rsidP="00847153">
      <w:pPr>
        <w:ind w:firstLine="709"/>
        <w:jc w:val="both"/>
        <w:outlineLvl w:val="2"/>
        <w:rPr>
          <w:sz w:val="28"/>
          <w:szCs w:val="28"/>
          <w:lang w:eastAsia="en-US"/>
        </w:rPr>
      </w:pPr>
      <w:r w:rsidRPr="00847153">
        <w:rPr>
          <w:bCs/>
          <w:sz w:val="28"/>
          <w:szCs w:val="28"/>
          <w:lang w:eastAsia="en-US"/>
        </w:rPr>
        <w:t xml:space="preserve">5) </w:t>
      </w:r>
      <w:r w:rsidRPr="00847153">
        <w:rPr>
          <w:sz w:val="28"/>
          <w:szCs w:val="28"/>
          <w:lang w:eastAsia="en-US"/>
        </w:rPr>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847153" w:rsidRPr="00847153" w:rsidRDefault="00847153" w:rsidP="00847153">
      <w:pPr>
        <w:widowControl/>
        <w:ind w:firstLine="709"/>
        <w:jc w:val="both"/>
        <w:rPr>
          <w:rFonts w:eastAsia="Cambria"/>
          <w:sz w:val="28"/>
          <w:szCs w:val="28"/>
        </w:rPr>
      </w:pPr>
      <w:r w:rsidRPr="00847153">
        <w:rPr>
          <w:rFonts w:eastAsia="Cambria"/>
          <w:sz w:val="28"/>
          <w:szCs w:val="28"/>
        </w:rPr>
        <w:t>6) количество взаимодействий заявителей с должностными лицами Администрации при предоставлении муниципальной услуги, не превышающее 2 раз;</w:t>
      </w:r>
    </w:p>
    <w:p w:rsidR="00847153" w:rsidRPr="00847153" w:rsidRDefault="00847153" w:rsidP="00847153">
      <w:pPr>
        <w:widowControl/>
        <w:ind w:firstLine="709"/>
        <w:jc w:val="both"/>
        <w:rPr>
          <w:rFonts w:eastAsia="Cambria"/>
          <w:sz w:val="28"/>
          <w:szCs w:val="28"/>
        </w:rPr>
      </w:pPr>
      <w:r w:rsidRPr="00847153">
        <w:rPr>
          <w:rFonts w:eastAsia="Cambria"/>
          <w:sz w:val="28"/>
          <w:szCs w:val="28"/>
        </w:rPr>
        <w:t xml:space="preserve">7) отсутствие опечаток или ошибок в выданных в результате предоставления муниципальной услуги документах. </w:t>
      </w:r>
      <w:proofErr w:type="gramStart"/>
      <w:r w:rsidRPr="00847153">
        <w:rPr>
          <w:rFonts w:eastAsia="Cambria"/>
          <w:sz w:val="28"/>
          <w:szCs w:val="28"/>
        </w:rPr>
        <w:t>В случае допущенных в выданных в результате предоставления муниципальной услуги документах опечаток или ошибок их исправление осу</w:t>
      </w:r>
      <w:r w:rsidR="00F018B9">
        <w:rPr>
          <w:rFonts w:eastAsia="Cambria"/>
          <w:sz w:val="28"/>
          <w:szCs w:val="28"/>
        </w:rPr>
        <w:t>ществляется в срок не более 5 (п</w:t>
      </w:r>
      <w:r w:rsidRPr="00847153">
        <w:rPr>
          <w:rFonts w:eastAsia="Cambria"/>
          <w:sz w:val="28"/>
          <w:szCs w:val="28"/>
        </w:rPr>
        <w:t>яти) рабочих дней со дня их обнаружения, с учетом предусмотренных настоящим регламентом административных процедур.</w:t>
      </w:r>
      <w:proofErr w:type="gramEnd"/>
    </w:p>
    <w:p w:rsidR="00847153" w:rsidRPr="00847153" w:rsidRDefault="00847153" w:rsidP="00847153">
      <w:pPr>
        <w:autoSpaceDE w:val="0"/>
        <w:autoSpaceDN w:val="0"/>
        <w:adjustRightInd w:val="0"/>
        <w:ind w:firstLine="720"/>
        <w:jc w:val="both"/>
        <w:rPr>
          <w:rFonts w:eastAsia="Cambria"/>
          <w:sz w:val="28"/>
          <w:szCs w:val="28"/>
        </w:rPr>
      </w:pPr>
    </w:p>
    <w:p w:rsidR="00847153" w:rsidRPr="00847153" w:rsidRDefault="00847153" w:rsidP="00847153">
      <w:pPr>
        <w:ind w:firstLine="709"/>
        <w:jc w:val="both"/>
        <w:rPr>
          <w:b/>
          <w:sz w:val="28"/>
          <w:szCs w:val="28"/>
          <w:lang w:eastAsia="en-US"/>
        </w:rPr>
      </w:pPr>
      <w:r w:rsidRPr="00847153">
        <w:rPr>
          <w:b/>
          <w:sz w:val="28"/>
          <w:szCs w:val="28"/>
          <w:lang w:eastAsia="en-US"/>
        </w:rPr>
        <w:t xml:space="preserve">Глава 19. Иные требования, в том числе учитывающие возможность и особенности предоставления муниципальной услуги </w:t>
      </w:r>
      <w:r w:rsidRPr="00847153">
        <w:rPr>
          <w:b/>
          <w:bCs/>
          <w:spacing w:val="-1"/>
          <w:sz w:val="28"/>
          <w:szCs w:val="28"/>
          <w:lang w:eastAsia="en-US"/>
        </w:rPr>
        <w:t xml:space="preserve">в отделе МАУ «МФЦ» </w:t>
      </w:r>
      <w:r w:rsidRPr="00847153">
        <w:rPr>
          <w:b/>
          <w:sz w:val="28"/>
          <w:szCs w:val="28"/>
          <w:lang w:eastAsia="en-US"/>
        </w:rPr>
        <w:t>и особенности предоставления муниципальной услуги в электронной форме</w:t>
      </w:r>
    </w:p>
    <w:p w:rsidR="00847153" w:rsidRPr="00847153" w:rsidRDefault="00847153" w:rsidP="00847153">
      <w:pPr>
        <w:ind w:firstLine="709"/>
        <w:jc w:val="both"/>
        <w:rPr>
          <w:sz w:val="28"/>
          <w:szCs w:val="28"/>
          <w:lang w:eastAsia="en-US"/>
        </w:rPr>
      </w:pPr>
    </w:p>
    <w:p w:rsidR="00847153" w:rsidRPr="00847153" w:rsidRDefault="00847153" w:rsidP="00847153">
      <w:pPr>
        <w:widowControl/>
        <w:ind w:firstLine="709"/>
        <w:jc w:val="both"/>
        <w:rPr>
          <w:sz w:val="28"/>
          <w:szCs w:val="28"/>
          <w:lang w:eastAsia="en-US"/>
        </w:rPr>
      </w:pPr>
      <w:r w:rsidRPr="00847153">
        <w:rPr>
          <w:sz w:val="28"/>
          <w:szCs w:val="28"/>
          <w:lang w:eastAsia="en-US"/>
        </w:rPr>
        <w:t>19.1. Заявление о предоставлении муниципальной услуги может быть подано заявителем в электронной форме посредством Портала.</w:t>
      </w:r>
    </w:p>
    <w:p w:rsidR="00847153" w:rsidRPr="00847153" w:rsidRDefault="00847153" w:rsidP="00847153">
      <w:pPr>
        <w:widowControl/>
        <w:ind w:firstLine="709"/>
        <w:jc w:val="both"/>
        <w:rPr>
          <w:sz w:val="28"/>
          <w:szCs w:val="28"/>
          <w:lang w:eastAsia="en-US"/>
        </w:rPr>
      </w:pPr>
      <w:r w:rsidRPr="00847153">
        <w:rPr>
          <w:sz w:val="28"/>
          <w:szCs w:val="28"/>
          <w:lang w:eastAsia="en-US"/>
        </w:rPr>
        <w:t>Доступ к форме заявления в электронной форме осуществляется после регистрации заявителя на Портале.</w:t>
      </w:r>
    </w:p>
    <w:p w:rsidR="00847153" w:rsidRPr="00847153" w:rsidRDefault="00847153" w:rsidP="00847153">
      <w:pPr>
        <w:widowControl/>
        <w:ind w:firstLine="709"/>
        <w:jc w:val="both"/>
        <w:rPr>
          <w:sz w:val="28"/>
          <w:szCs w:val="28"/>
          <w:lang w:eastAsia="en-US"/>
        </w:rPr>
      </w:pPr>
      <w:r w:rsidRPr="00847153">
        <w:rPr>
          <w:sz w:val="28"/>
          <w:szCs w:val="28"/>
          <w:lang w:eastAsia="en-US"/>
        </w:rPr>
        <w:t xml:space="preserve">Заявитель заполняет электронную форму заявления о предоставлении муниципальной услуги. </w:t>
      </w:r>
    </w:p>
    <w:p w:rsidR="00847153" w:rsidRPr="00847153" w:rsidRDefault="00847153" w:rsidP="00847153">
      <w:pPr>
        <w:widowControl/>
        <w:ind w:firstLine="709"/>
        <w:jc w:val="both"/>
        <w:rPr>
          <w:sz w:val="28"/>
          <w:szCs w:val="28"/>
          <w:shd w:val="clear" w:color="auto" w:fill="FFFFFF"/>
          <w:lang w:eastAsia="en-US"/>
        </w:rPr>
      </w:pPr>
      <w:r w:rsidRPr="00847153">
        <w:rPr>
          <w:sz w:val="28"/>
          <w:szCs w:val="28"/>
          <w:shd w:val="clear" w:color="auto" w:fill="FFFFFF"/>
          <w:lang w:eastAsia="en-US"/>
        </w:rPr>
        <w:t> Данные, указанные заявителем при регистрации на Портале автоматически заполняют соответствующие поля заявления. Заявителю необходимо только внести недостающую информацию, прикрепить необходимые документы в электронном виде (</w:t>
      </w:r>
      <w:proofErr w:type="spellStart"/>
      <w:proofErr w:type="gramStart"/>
      <w:r w:rsidRPr="00847153">
        <w:rPr>
          <w:sz w:val="28"/>
          <w:szCs w:val="28"/>
          <w:shd w:val="clear" w:color="auto" w:fill="FFFFFF"/>
          <w:lang w:eastAsia="en-US"/>
        </w:rPr>
        <w:t>скан-копии</w:t>
      </w:r>
      <w:proofErr w:type="spellEnd"/>
      <w:proofErr w:type="gramEnd"/>
      <w:r w:rsidRPr="00847153">
        <w:rPr>
          <w:sz w:val="28"/>
          <w:szCs w:val="28"/>
          <w:shd w:val="clear" w:color="auto" w:fill="FFFFFF"/>
          <w:lang w:eastAsia="en-US"/>
        </w:rPr>
        <w:t>).</w:t>
      </w:r>
    </w:p>
    <w:p w:rsidR="00847153" w:rsidRPr="00847153" w:rsidRDefault="00847153" w:rsidP="00847153">
      <w:pPr>
        <w:widowControl/>
        <w:ind w:firstLine="709"/>
        <w:jc w:val="both"/>
        <w:rPr>
          <w:sz w:val="28"/>
          <w:szCs w:val="28"/>
          <w:lang w:eastAsia="en-US"/>
        </w:rPr>
      </w:pPr>
      <w:r w:rsidRPr="00847153">
        <w:rPr>
          <w:sz w:val="28"/>
          <w:szCs w:val="28"/>
          <w:shd w:val="clear" w:color="auto" w:fill="FFFFFF"/>
          <w:lang w:eastAsia="en-US"/>
        </w:rPr>
        <w:t>Сведения о стадиях прохождения заявления в электронной форме публикуются на Портале в разделе «Личный кабинет» заявителя в подразделе «Мои заявки» во вкладке «Поданные заявления».</w:t>
      </w:r>
      <w:r w:rsidRPr="00847153">
        <w:rPr>
          <w:sz w:val="28"/>
          <w:szCs w:val="28"/>
          <w:lang w:eastAsia="en-US"/>
        </w:rPr>
        <w:t xml:space="preserve"> </w:t>
      </w:r>
    </w:p>
    <w:p w:rsidR="00847153" w:rsidRPr="00847153" w:rsidRDefault="00847153" w:rsidP="00847153">
      <w:pPr>
        <w:widowControl/>
        <w:ind w:firstLine="709"/>
        <w:jc w:val="both"/>
        <w:rPr>
          <w:sz w:val="28"/>
          <w:szCs w:val="28"/>
          <w:lang w:eastAsia="en-US"/>
        </w:rPr>
      </w:pPr>
      <w:r w:rsidRPr="00847153">
        <w:rPr>
          <w:sz w:val="28"/>
          <w:szCs w:val="28"/>
          <w:lang w:eastAsia="en-US"/>
        </w:rPr>
        <w:t xml:space="preserve">19.2. Предоставление муниципальной услуги в отделе МАУ «МФЦ» осуществляется в соответствии с соглашением, заключенным между МАУ «МФЦ» и администрацией </w:t>
      </w:r>
      <w:proofErr w:type="spellStart"/>
      <w:r w:rsidR="003F6A79">
        <w:rPr>
          <w:iCs/>
          <w:sz w:val="28"/>
          <w:szCs w:val="28"/>
          <w:lang w:eastAsia="en-US"/>
        </w:rPr>
        <w:t>Нижнеломовского</w:t>
      </w:r>
      <w:proofErr w:type="spellEnd"/>
      <w:r w:rsidRPr="00847153">
        <w:rPr>
          <w:iCs/>
          <w:sz w:val="28"/>
          <w:szCs w:val="28"/>
          <w:lang w:eastAsia="en-US"/>
        </w:rPr>
        <w:t xml:space="preserve"> района Пензенской области</w:t>
      </w:r>
      <w:r w:rsidRPr="00847153">
        <w:rPr>
          <w:sz w:val="28"/>
          <w:szCs w:val="28"/>
          <w:lang w:eastAsia="en-US"/>
        </w:rPr>
        <w:t>, с момента вступления в силу соответствующего соглашения о взаимодействии.</w:t>
      </w:r>
    </w:p>
    <w:p w:rsidR="00847153" w:rsidRPr="00847153" w:rsidRDefault="00847153" w:rsidP="00847153">
      <w:pPr>
        <w:widowControl/>
        <w:ind w:firstLine="709"/>
        <w:jc w:val="both"/>
        <w:rPr>
          <w:sz w:val="28"/>
          <w:szCs w:val="28"/>
          <w:lang w:eastAsia="en-US"/>
        </w:rPr>
      </w:pPr>
      <w:r w:rsidRPr="00847153">
        <w:rPr>
          <w:sz w:val="28"/>
          <w:szCs w:val="28"/>
          <w:lang w:eastAsia="en-US"/>
        </w:rPr>
        <w:t xml:space="preserve">19.3. При предоставлении муниципальной услуги в отделе МАУ «МФЦ» специалистами отдела МАУ «МФЦ» осуществляются административные действия </w:t>
      </w:r>
      <w:r w:rsidRPr="00847153">
        <w:rPr>
          <w:iCs/>
          <w:sz w:val="28"/>
          <w:szCs w:val="28"/>
          <w:lang w:eastAsia="en-US"/>
        </w:rPr>
        <w:t xml:space="preserve">в соответствии с соглашением о взаимодействии между МАУ «МФЦ» и </w:t>
      </w:r>
      <w:r w:rsidRPr="00847153">
        <w:rPr>
          <w:iCs/>
          <w:sz w:val="28"/>
          <w:szCs w:val="28"/>
          <w:lang w:eastAsia="en-US"/>
        </w:rPr>
        <w:lastRenderedPageBreak/>
        <w:t xml:space="preserve">администрацией </w:t>
      </w:r>
      <w:proofErr w:type="spellStart"/>
      <w:r w:rsidR="003F6A79">
        <w:rPr>
          <w:iCs/>
          <w:sz w:val="28"/>
          <w:szCs w:val="28"/>
          <w:lang w:eastAsia="en-US"/>
        </w:rPr>
        <w:t>Нижнеломовского</w:t>
      </w:r>
      <w:proofErr w:type="spellEnd"/>
      <w:r w:rsidRPr="00847153">
        <w:rPr>
          <w:iCs/>
          <w:sz w:val="28"/>
          <w:szCs w:val="28"/>
          <w:lang w:eastAsia="en-US"/>
        </w:rPr>
        <w:t xml:space="preserve"> района Пензенской области, с учетом их состава, последовательности и сроков</w:t>
      </w:r>
      <w:r w:rsidRPr="00847153">
        <w:rPr>
          <w:sz w:val="28"/>
          <w:szCs w:val="28"/>
          <w:lang w:eastAsia="en-US"/>
        </w:rPr>
        <w:t>.</w:t>
      </w:r>
    </w:p>
    <w:p w:rsidR="00847153" w:rsidRPr="00847153" w:rsidRDefault="00847153" w:rsidP="00847153">
      <w:pPr>
        <w:widowControl/>
        <w:ind w:firstLine="709"/>
        <w:jc w:val="both"/>
        <w:rPr>
          <w:sz w:val="28"/>
          <w:szCs w:val="28"/>
          <w:lang w:eastAsia="en-US"/>
        </w:rPr>
      </w:pPr>
      <w:r w:rsidRPr="00847153">
        <w:rPr>
          <w:sz w:val="28"/>
          <w:szCs w:val="28"/>
          <w:lang w:eastAsia="en-US"/>
        </w:rPr>
        <w:t>19.4. Иные административные действия по предоставлению муниципальной услуги осуществляются специалистом Администрации</w:t>
      </w:r>
      <w:r w:rsidR="00F018B9">
        <w:rPr>
          <w:sz w:val="28"/>
          <w:szCs w:val="28"/>
          <w:lang w:eastAsia="en-US"/>
        </w:rPr>
        <w:t>.</w:t>
      </w:r>
    </w:p>
    <w:p w:rsidR="00847153" w:rsidRPr="00847153" w:rsidRDefault="00847153" w:rsidP="00847153">
      <w:pPr>
        <w:widowControl/>
        <w:ind w:firstLine="709"/>
        <w:jc w:val="both"/>
        <w:rPr>
          <w:sz w:val="28"/>
          <w:szCs w:val="28"/>
          <w:lang w:eastAsia="en-US"/>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 xml:space="preserve">РАЗДЕЛ </w:t>
      </w:r>
      <w:r w:rsidRPr="00847153">
        <w:rPr>
          <w:rFonts w:eastAsia="Cambria"/>
          <w:b/>
          <w:sz w:val="28"/>
          <w:szCs w:val="28"/>
          <w:lang w:val="en-US" w:eastAsia="ar-SA"/>
        </w:rPr>
        <w:t>III</w:t>
      </w:r>
      <w:r w:rsidRPr="00847153">
        <w:rPr>
          <w:rFonts w:eastAsia="Cambria"/>
          <w:b/>
          <w:sz w:val="28"/>
          <w:szCs w:val="28"/>
          <w:lang w:eastAsia="ar-SA"/>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847153" w:rsidRPr="00847153" w:rsidRDefault="00847153" w:rsidP="00847153">
      <w:pPr>
        <w:widowControl/>
        <w:suppressAutoHyphens/>
        <w:jc w:val="center"/>
        <w:rPr>
          <w:rFonts w:eastAsia="Cambria"/>
          <w:b/>
          <w:sz w:val="28"/>
          <w:szCs w:val="28"/>
          <w:lang w:eastAsia="ar-SA"/>
        </w:rPr>
      </w:pPr>
    </w:p>
    <w:p w:rsidR="00847153" w:rsidRPr="00847153" w:rsidRDefault="00847153" w:rsidP="00847153">
      <w:pPr>
        <w:widowControl/>
        <w:suppressAutoHyphens/>
        <w:jc w:val="center"/>
        <w:rPr>
          <w:rFonts w:eastAsia="Cambria"/>
          <w:b/>
          <w:sz w:val="28"/>
          <w:szCs w:val="28"/>
          <w:lang w:eastAsia="ar-SA"/>
        </w:rPr>
      </w:pPr>
      <w:r w:rsidRPr="00847153">
        <w:rPr>
          <w:rFonts w:eastAsia="Cambria"/>
          <w:b/>
          <w:sz w:val="28"/>
          <w:szCs w:val="28"/>
          <w:lang w:eastAsia="ar-SA"/>
        </w:rPr>
        <w:t>Глава 20. Административные процедуры</w:t>
      </w:r>
    </w:p>
    <w:p w:rsidR="00847153" w:rsidRPr="00847153" w:rsidRDefault="00847153" w:rsidP="00847153">
      <w:pPr>
        <w:widowControl/>
        <w:suppressAutoHyphens/>
        <w:ind w:firstLine="720"/>
        <w:jc w:val="center"/>
        <w:rPr>
          <w:rFonts w:eastAsia="Cambria"/>
          <w:b/>
          <w:sz w:val="28"/>
          <w:szCs w:val="28"/>
          <w:lang w:eastAsia="ar-SA"/>
        </w:rPr>
      </w:pPr>
    </w:p>
    <w:p w:rsidR="00847153" w:rsidRPr="00847153" w:rsidRDefault="00847153" w:rsidP="00847153">
      <w:pPr>
        <w:widowControl/>
        <w:autoSpaceDE w:val="0"/>
        <w:autoSpaceDN w:val="0"/>
        <w:adjustRightInd w:val="0"/>
        <w:ind w:firstLine="709"/>
        <w:jc w:val="both"/>
        <w:rPr>
          <w:color w:val="000000"/>
          <w:sz w:val="28"/>
          <w:szCs w:val="28"/>
          <w:lang w:eastAsia="en-US"/>
        </w:rPr>
      </w:pPr>
      <w:r w:rsidRPr="00847153">
        <w:rPr>
          <w:color w:val="000000"/>
          <w:sz w:val="28"/>
          <w:szCs w:val="28"/>
          <w:lang w:eastAsia="en-US"/>
        </w:rPr>
        <w:t>20.1.Предоставление муниципальной услуги представлено блок-схемой               (приложение 1 к настоящему административному регламенту) и включает в себя следующие административные процедуры:</w:t>
      </w:r>
    </w:p>
    <w:p w:rsidR="00847153" w:rsidRPr="00847153" w:rsidRDefault="00847153" w:rsidP="00847153">
      <w:pPr>
        <w:widowControl/>
        <w:shd w:val="clear" w:color="auto" w:fill="FFFFFF"/>
        <w:ind w:firstLine="709"/>
        <w:jc w:val="both"/>
        <w:rPr>
          <w:color w:val="000000"/>
          <w:sz w:val="28"/>
          <w:szCs w:val="28"/>
          <w:lang w:eastAsia="en-US"/>
        </w:rPr>
      </w:pPr>
      <w:r w:rsidRPr="00847153">
        <w:rPr>
          <w:rFonts w:eastAsia="Cambria"/>
          <w:color w:val="000000"/>
          <w:sz w:val="28"/>
          <w:szCs w:val="28"/>
        </w:rPr>
        <w:t xml:space="preserve">1) </w:t>
      </w:r>
      <w:r w:rsidRPr="00847153">
        <w:rPr>
          <w:color w:val="000000"/>
          <w:sz w:val="28"/>
          <w:szCs w:val="28"/>
          <w:lang w:eastAsia="en-US"/>
        </w:rPr>
        <w:t>принятие решения о проведен</w:t>
      </w:r>
      <w:proofErr w:type="gramStart"/>
      <w:r w:rsidRPr="00847153">
        <w:rPr>
          <w:color w:val="000000"/>
          <w:sz w:val="28"/>
          <w:szCs w:val="28"/>
          <w:lang w:eastAsia="en-US"/>
        </w:rPr>
        <w:t>ии ау</w:t>
      </w:r>
      <w:proofErr w:type="gramEnd"/>
      <w:r w:rsidRPr="00847153">
        <w:rPr>
          <w:color w:val="000000"/>
          <w:sz w:val="28"/>
          <w:szCs w:val="28"/>
          <w:lang w:eastAsia="en-US"/>
        </w:rPr>
        <w:t>кциона на право заключения договора о развитии застроенной территории (далее – аукцион);</w:t>
      </w:r>
    </w:p>
    <w:p w:rsidR="00847153" w:rsidRPr="00847153" w:rsidRDefault="00847153" w:rsidP="00847153">
      <w:pPr>
        <w:widowControl/>
        <w:shd w:val="clear" w:color="auto" w:fill="FFFFFF"/>
        <w:ind w:firstLine="709"/>
        <w:jc w:val="both"/>
        <w:rPr>
          <w:color w:val="000000"/>
          <w:sz w:val="28"/>
          <w:szCs w:val="28"/>
          <w:shd w:val="clear" w:color="auto" w:fill="FFFFFF"/>
          <w:lang w:eastAsia="en-US"/>
        </w:rPr>
      </w:pPr>
      <w:r w:rsidRPr="00847153">
        <w:rPr>
          <w:color w:val="000000"/>
          <w:sz w:val="28"/>
          <w:szCs w:val="28"/>
          <w:lang w:eastAsia="en-US"/>
        </w:rPr>
        <w:t>2)</w:t>
      </w:r>
      <w:r w:rsidRPr="00847153">
        <w:rPr>
          <w:color w:val="FF0000"/>
          <w:sz w:val="28"/>
          <w:szCs w:val="28"/>
          <w:lang w:eastAsia="en-US"/>
        </w:rPr>
        <w:t xml:space="preserve"> </w:t>
      </w:r>
      <w:r w:rsidRPr="00847153">
        <w:rPr>
          <w:color w:val="000000"/>
          <w:sz w:val="28"/>
          <w:szCs w:val="28"/>
          <w:shd w:val="clear" w:color="auto" w:fill="FFFFFF"/>
          <w:lang w:eastAsia="en-US"/>
        </w:rPr>
        <w:t>подготовка и опубликование извещения о проведен</w:t>
      </w:r>
      <w:proofErr w:type="gramStart"/>
      <w:r w:rsidRPr="00847153">
        <w:rPr>
          <w:color w:val="000000"/>
          <w:sz w:val="28"/>
          <w:szCs w:val="28"/>
          <w:shd w:val="clear" w:color="auto" w:fill="FFFFFF"/>
          <w:lang w:eastAsia="en-US"/>
        </w:rPr>
        <w:t>ии ау</w:t>
      </w:r>
      <w:proofErr w:type="gramEnd"/>
      <w:r w:rsidRPr="00847153">
        <w:rPr>
          <w:color w:val="000000"/>
          <w:sz w:val="28"/>
          <w:szCs w:val="28"/>
          <w:shd w:val="clear" w:color="auto" w:fill="FFFFFF"/>
          <w:lang w:eastAsia="en-US"/>
        </w:rPr>
        <w:t>кциона;</w:t>
      </w:r>
    </w:p>
    <w:p w:rsidR="00847153" w:rsidRPr="00847153" w:rsidRDefault="00847153" w:rsidP="00847153">
      <w:pPr>
        <w:widowControl/>
        <w:shd w:val="clear" w:color="auto" w:fill="FFFFFF"/>
        <w:ind w:firstLine="709"/>
        <w:jc w:val="both"/>
        <w:rPr>
          <w:color w:val="000000"/>
          <w:sz w:val="28"/>
          <w:szCs w:val="28"/>
          <w:shd w:val="clear" w:color="auto" w:fill="FFFFFF"/>
          <w:lang w:eastAsia="en-US"/>
        </w:rPr>
      </w:pPr>
      <w:r w:rsidRPr="00847153">
        <w:rPr>
          <w:color w:val="000000"/>
          <w:sz w:val="28"/>
          <w:szCs w:val="28"/>
          <w:shd w:val="clear" w:color="auto" w:fill="FFFFFF"/>
          <w:lang w:eastAsia="en-US"/>
        </w:rPr>
        <w:t>3) прием и регистрацию заявок на участие в аукционе;</w:t>
      </w:r>
    </w:p>
    <w:p w:rsidR="00847153" w:rsidRPr="00847153" w:rsidRDefault="00847153" w:rsidP="00847153">
      <w:pPr>
        <w:widowControl/>
        <w:shd w:val="clear" w:color="auto" w:fill="FFFFFF"/>
        <w:ind w:firstLine="709"/>
        <w:jc w:val="both"/>
        <w:rPr>
          <w:color w:val="000000"/>
          <w:sz w:val="28"/>
          <w:szCs w:val="28"/>
          <w:shd w:val="clear" w:color="auto" w:fill="FFFFFF"/>
          <w:lang w:eastAsia="en-US"/>
        </w:rPr>
      </w:pPr>
      <w:r w:rsidRPr="00847153">
        <w:rPr>
          <w:color w:val="000000"/>
          <w:sz w:val="28"/>
          <w:szCs w:val="28"/>
          <w:shd w:val="clear" w:color="auto" w:fill="FFFFFF"/>
          <w:lang w:eastAsia="en-US"/>
        </w:rPr>
        <w:t>4) рассмотрение заявок на участие в аукционе;</w:t>
      </w:r>
    </w:p>
    <w:p w:rsidR="00847153" w:rsidRPr="00847153" w:rsidRDefault="00847153" w:rsidP="00847153">
      <w:pPr>
        <w:widowControl/>
        <w:shd w:val="clear" w:color="auto" w:fill="FFFFFF"/>
        <w:ind w:firstLine="709"/>
        <w:jc w:val="both"/>
        <w:rPr>
          <w:color w:val="000000"/>
          <w:sz w:val="28"/>
          <w:szCs w:val="28"/>
          <w:lang w:eastAsia="en-US"/>
        </w:rPr>
      </w:pPr>
      <w:r w:rsidRPr="00847153">
        <w:rPr>
          <w:color w:val="000000"/>
          <w:sz w:val="28"/>
          <w:szCs w:val="28"/>
          <w:shd w:val="clear" w:color="auto" w:fill="FFFFFF"/>
          <w:lang w:eastAsia="en-US"/>
        </w:rPr>
        <w:t>5) проведение аукциона и подписание протокола о результатах аукциона;</w:t>
      </w:r>
    </w:p>
    <w:p w:rsidR="00847153" w:rsidRPr="00847153" w:rsidRDefault="00847153" w:rsidP="00847153">
      <w:pPr>
        <w:widowControl/>
        <w:shd w:val="clear" w:color="auto" w:fill="FFFFFF"/>
        <w:ind w:firstLine="709"/>
        <w:jc w:val="both"/>
        <w:rPr>
          <w:color w:val="FF0000"/>
          <w:sz w:val="28"/>
          <w:szCs w:val="28"/>
          <w:lang w:eastAsia="en-US"/>
        </w:rPr>
      </w:pPr>
      <w:r w:rsidRPr="00847153">
        <w:rPr>
          <w:color w:val="000000"/>
          <w:sz w:val="28"/>
          <w:szCs w:val="28"/>
          <w:shd w:val="clear" w:color="auto" w:fill="FFFFFF"/>
          <w:lang w:eastAsia="en-US"/>
        </w:rPr>
        <w:t>6) подписание договора о развитии застроенной территории.</w:t>
      </w:r>
    </w:p>
    <w:p w:rsidR="00847153" w:rsidRPr="00847153" w:rsidRDefault="00847153" w:rsidP="00847153">
      <w:pPr>
        <w:widowControl/>
        <w:shd w:val="clear" w:color="auto" w:fill="FFFFFF"/>
        <w:jc w:val="center"/>
        <w:rPr>
          <w:color w:val="000000"/>
          <w:sz w:val="28"/>
          <w:szCs w:val="28"/>
          <w:lang w:eastAsia="en-US"/>
        </w:rPr>
      </w:pPr>
    </w:p>
    <w:p w:rsidR="00847153" w:rsidRPr="00847153" w:rsidRDefault="00847153" w:rsidP="00847153">
      <w:pPr>
        <w:widowControl/>
        <w:shd w:val="clear" w:color="auto" w:fill="FFFFFF"/>
        <w:jc w:val="center"/>
        <w:rPr>
          <w:rFonts w:eastAsia="Cambria"/>
          <w:b/>
          <w:color w:val="000000"/>
          <w:sz w:val="28"/>
          <w:szCs w:val="28"/>
        </w:rPr>
      </w:pPr>
      <w:r w:rsidRPr="00847153">
        <w:rPr>
          <w:b/>
          <w:sz w:val="28"/>
          <w:szCs w:val="28"/>
          <w:lang w:eastAsia="en-US"/>
        </w:rPr>
        <w:t xml:space="preserve">Глава 21. </w:t>
      </w:r>
      <w:r w:rsidRPr="00847153">
        <w:rPr>
          <w:rFonts w:eastAsia="Cambria"/>
          <w:b/>
          <w:color w:val="000000"/>
          <w:sz w:val="28"/>
          <w:szCs w:val="28"/>
        </w:rPr>
        <w:t>Принятие решения о проведен</w:t>
      </w:r>
      <w:proofErr w:type="gramStart"/>
      <w:r w:rsidRPr="00847153">
        <w:rPr>
          <w:rFonts w:eastAsia="Cambria"/>
          <w:b/>
          <w:color w:val="000000"/>
          <w:sz w:val="28"/>
          <w:szCs w:val="28"/>
        </w:rPr>
        <w:t>ии ау</w:t>
      </w:r>
      <w:proofErr w:type="gramEnd"/>
      <w:r w:rsidRPr="00847153">
        <w:rPr>
          <w:rFonts w:eastAsia="Cambria"/>
          <w:b/>
          <w:color w:val="000000"/>
          <w:sz w:val="28"/>
          <w:szCs w:val="28"/>
        </w:rPr>
        <w:t>кциона</w:t>
      </w:r>
    </w:p>
    <w:p w:rsidR="00847153" w:rsidRPr="00847153" w:rsidRDefault="00847153" w:rsidP="00847153">
      <w:pPr>
        <w:widowControl/>
        <w:shd w:val="clear" w:color="auto" w:fill="FFFFFF"/>
        <w:ind w:firstLine="709"/>
        <w:jc w:val="both"/>
        <w:rPr>
          <w:rFonts w:eastAsia="Cambria"/>
          <w:color w:val="000000"/>
          <w:sz w:val="28"/>
          <w:szCs w:val="28"/>
        </w:rPr>
      </w:pPr>
    </w:p>
    <w:p w:rsidR="00847153" w:rsidRPr="00847153" w:rsidRDefault="00847153" w:rsidP="00847153">
      <w:pPr>
        <w:widowControl/>
        <w:tabs>
          <w:tab w:val="left" w:pos="360"/>
        </w:tabs>
        <w:ind w:right="-5" w:firstLine="709"/>
        <w:jc w:val="both"/>
        <w:rPr>
          <w:rFonts w:eastAsia="Cambria"/>
          <w:color w:val="000000"/>
          <w:sz w:val="28"/>
          <w:szCs w:val="28"/>
          <w:lang w:eastAsia="ar-SA"/>
        </w:rPr>
      </w:pPr>
      <w:r w:rsidRPr="00847153">
        <w:rPr>
          <w:rFonts w:eastAsia="Cambria"/>
          <w:color w:val="000000"/>
          <w:sz w:val="28"/>
          <w:szCs w:val="28"/>
          <w:lang w:eastAsia="ar-SA"/>
        </w:rPr>
        <w:t>21.1. Основанием для начала административной процедуры опубликования извещения о проведен</w:t>
      </w:r>
      <w:proofErr w:type="gramStart"/>
      <w:r w:rsidRPr="00847153">
        <w:rPr>
          <w:rFonts w:eastAsia="Cambria"/>
          <w:color w:val="000000"/>
          <w:sz w:val="28"/>
          <w:szCs w:val="28"/>
          <w:lang w:eastAsia="ar-SA"/>
        </w:rPr>
        <w:t>ии ау</w:t>
      </w:r>
      <w:proofErr w:type="gramEnd"/>
      <w:r w:rsidRPr="00847153">
        <w:rPr>
          <w:rFonts w:eastAsia="Cambria"/>
          <w:color w:val="000000"/>
          <w:sz w:val="28"/>
          <w:szCs w:val="28"/>
          <w:lang w:eastAsia="ar-SA"/>
        </w:rPr>
        <w:t>кциона на право заключения договора о развитии застроенной территории является принятие решения о проведении аукциона на право заключения договора о развитии застроенной территории.</w:t>
      </w:r>
    </w:p>
    <w:p w:rsidR="00847153" w:rsidRPr="00847153" w:rsidRDefault="00847153" w:rsidP="00847153">
      <w:pPr>
        <w:widowControl/>
        <w:autoSpaceDE w:val="0"/>
        <w:autoSpaceDN w:val="0"/>
        <w:adjustRightInd w:val="0"/>
        <w:ind w:firstLine="709"/>
        <w:jc w:val="both"/>
        <w:rPr>
          <w:sz w:val="28"/>
          <w:szCs w:val="28"/>
          <w:lang w:eastAsia="en-US"/>
        </w:rPr>
      </w:pPr>
    </w:p>
    <w:p w:rsidR="00847153" w:rsidRPr="00847153" w:rsidRDefault="00847153" w:rsidP="00847153">
      <w:pPr>
        <w:widowControl/>
        <w:shd w:val="clear" w:color="auto" w:fill="FFFFFF"/>
        <w:jc w:val="center"/>
        <w:rPr>
          <w:rFonts w:eastAsia="Cambria"/>
          <w:b/>
          <w:color w:val="000000"/>
          <w:sz w:val="28"/>
          <w:szCs w:val="28"/>
        </w:rPr>
      </w:pPr>
      <w:r w:rsidRPr="00847153">
        <w:rPr>
          <w:b/>
          <w:sz w:val="28"/>
          <w:szCs w:val="28"/>
          <w:lang w:eastAsia="en-US"/>
        </w:rPr>
        <w:t xml:space="preserve">Глава 22. </w:t>
      </w:r>
      <w:r w:rsidRPr="00847153">
        <w:rPr>
          <w:rFonts w:eastAsia="Cambria"/>
          <w:b/>
          <w:color w:val="000000"/>
          <w:sz w:val="28"/>
          <w:szCs w:val="28"/>
        </w:rPr>
        <w:t>Подготовка, опубликование в официальном печатном издании и размещение на официальном сайте извещения о проведен</w:t>
      </w:r>
      <w:proofErr w:type="gramStart"/>
      <w:r w:rsidRPr="00847153">
        <w:rPr>
          <w:rFonts w:eastAsia="Cambria"/>
          <w:b/>
          <w:color w:val="000000"/>
          <w:sz w:val="28"/>
          <w:szCs w:val="28"/>
        </w:rPr>
        <w:t>ии ау</w:t>
      </w:r>
      <w:proofErr w:type="gramEnd"/>
      <w:r w:rsidRPr="00847153">
        <w:rPr>
          <w:rFonts w:eastAsia="Cambria"/>
          <w:b/>
          <w:color w:val="000000"/>
          <w:sz w:val="28"/>
          <w:szCs w:val="28"/>
        </w:rPr>
        <w:t>кциона</w:t>
      </w:r>
    </w:p>
    <w:p w:rsidR="00847153" w:rsidRPr="00847153" w:rsidRDefault="00847153" w:rsidP="00847153">
      <w:pPr>
        <w:widowControl/>
        <w:autoSpaceDE w:val="0"/>
        <w:autoSpaceDN w:val="0"/>
        <w:adjustRightInd w:val="0"/>
        <w:ind w:firstLine="709"/>
        <w:jc w:val="both"/>
        <w:rPr>
          <w:sz w:val="28"/>
          <w:szCs w:val="28"/>
          <w:lang w:eastAsia="en-US"/>
        </w:rPr>
      </w:pP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22.1. Основанием для начала исполнения административной пр</w:t>
      </w:r>
      <w:r w:rsidR="00D17A3A">
        <w:rPr>
          <w:rFonts w:eastAsia="Cambria"/>
          <w:color w:val="000000"/>
          <w:sz w:val="28"/>
          <w:szCs w:val="28"/>
        </w:rPr>
        <w:t>оцедуры является постановление г</w:t>
      </w:r>
      <w:r w:rsidRPr="00847153">
        <w:rPr>
          <w:rFonts w:eastAsia="Cambria"/>
          <w:color w:val="000000"/>
          <w:sz w:val="28"/>
          <w:szCs w:val="28"/>
        </w:rPr>
        <w:t xml:space="preserve">лавы </w:t>
      </w:r>
      <w:proofErr w:type="spellStart"/>
      <w:r w:rsidR="003F6A79">
        <w:rPr>
          <w:rFonts w:eastAsia="Cambria"/>
          <w:color w:val="000000"/>
          <w:sz w:val="28"/>
          <w:szCs w:val="28"/>
        </w:rPr>
        <w:t>Нижнеломовского</w:t>
      </w:r>
      <w:proofErr w:type="spellEnd"/>
      <w:r w:rsidRPr="00847153">
        <w:rPr>
          <w:rFonts w:eastAsia="Cambria"/>
          <w:color w:val="000000"/>
          <w:sz w:val="28"/>
          <w:szCs w:val="28"/>
        </w:rPr>
        <w:t xml:space="preserve"> района Пензенской области о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кциона. Подготовку извещения о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 xml:space="preserve">кциона осуществляет специалист отдела </w:t>
      </w:r>
      <w:r w:rsidR="0024385F">
        <w:rPr>
          <w:rFonts w:eastAsia="Cambria"/>
          <w:color w:val="000000"/>
          <w:sz w:val="28"/>
          <w:szCs w:val="28"/>
        </w:rPr>
        <w:t>специалист отдела</w:t>
      </w:r>
      <w:r w:rsidRPr="00847153">
        <w:rPr>
          <w:rFonts w:eastAsia="Cambria"/>
          <w:color w:val="000000"/>
          <w:sz w:val="28"/>
          <w:szCs w:val="28"/>
        </w:rPr>
        <w:t>.</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22.2. Извещение о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 xml:space="preserve">кциона, подлежащее опубликованию в </w:t>
      </w:r>
      <w:r w:rsidRPr="00847153">
        <w:rPr>
          <w:color w:val="000000"/>
          <w:sz w:val="28"/>
          <w:szCs w:val="28"/>
          <w:lang w:eastAsia="en-US"/>
        </w:rPr>
        <w:t xml:space="preserve">информационном бюллетене </w:t>
      </w:r>
      <w:r w:rsidR="0024385F" w:rsidRPr="008960F7">
        <w:rPr>
          <w:bCs/>
          <w:sz w:val="28"/>
          <w:szCs w:val="28"/>
        </w:rPr>
        <w:t>«Районные ведомости»</w:t>
      </w:r>
      <w:r w:rsidRPr="00847153">
        <w:rPr>
          <w:rFonts w:eastAsia="Cambria"/>
          <w:sz w:val="28"/>
          <w:szCs w:val="28"/>
        </w:rPr>
        <w:t>,</w:t>
      </w:r>
      <w:r w:rsidRPr="00847153">
        <w:rPr>
          <w:rFonts w:eastAsia="Cambria"/>
          <w:color w:val="000000"/>
          <w:sz w:val="28"/>
          <w:szCs w:val="28"/>
        </w:rPr>
        <w:t xml:space="preserve"> должно содержать следующие сведения:</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наименование, местонахождение, почтовый адрес и адрес электронной почты, номер контактного телефона Администрации;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адрес официального сайта, на котором размещено извещение о проведение аукциона;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место, дата, время проведения аукциона;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адрес места приема, порядок и сроки подачи заявок на участие в аукционе;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lastRenderedPageBreak/>
        <w:t>–</w:t>
      </w:r>
      <w:r w:rsidRPr="00847153">
        <w:rPr>
          <w:rFonts w:eastAsia="Cambria"/>
          <w:color w:val="000000"/>
          <w:sz w:val="28"/>
          <w:szCs w:val="28"/>
        </w:rPr>
        <w:t xml:space="preserve"> реквизиты постановления Администрации </w:t>
      </w:r>
      <w:proofErr w:type="spellStart"/>
      <w:r w:rsidR="003F6A79">
        <w:rPr>
          <w:rFonts w:eastAsia="Cambria"/>
          <w:color w:val="000000"/>
          <w:sz w:val="28"/>
          <w:szCs w:val="28"/>
        </w:rPr>
        <w:t>Нижнеломовского</w:t>
      </w:r>
      <w:proofErr w:type="spellEnd"/>
      <w:r w:rsidRPr="00847153">
        <w:rPr>
          <w:rFonts w:eastAsia="Cambria"/>
          <w:color w:val="000000"/>
          <w:sz w:val="28"/>
          <w:szCs w:val="28"/>
        </w:rPr>
        <w:t xml:space="preserve"> района Пензенской области о развитии застроенной территории;</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местоположение, площадь застроенной территории, в отношении которой принято решение о развитии;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начальная цена права на заключение договора. </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Извещение о проведение аукциона, размещаемое на официальном сайте, наряду с вышеперечисленными сведениями, должно содержать следующую информацию:</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требования к содержанию и форме заявки на участие в аукционе;</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 xml:space="preserve">– </w:t>
      </w:r>
      <w:r w:rsidRPr="00847153">
        <w:rPr>
          <w:rFonts w:eastAsia="Cambria"/>
          <w:color w:val="000000"/>
          <w:sz w:val="28"/>
          <w:szCs w:val="28"/>
        </w:rPr>
        <w:t>порядок и срок отзыва заявок на участие в аукционе, порядок внесения изменений в такие заявки;</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сведения об обременениях прав на земельные участки, находящиеся в муниципальной собственности и расположенные в границах такой территории, и ограничениях их использования, об обременениях прав на объекты недвижимого имущества, находящиеся в муниципальной собственности и расположенные на такой территории;</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сведения о градостроительном регламенте, установленном для земельных участков, расположенных в пределах застроенной территории, в отношении которой принято решение о развитии;</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региональные и местные нормативы градостроительного проектирования;</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"шаг аукциона";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 xml:space="preserve">– </w:t>
      </w:r>
      <w:r w:rsidRPr="00847153">
        <w:rPr>
          <w:rFonts w:eastAsia="Cambria"/>
          <w:color w:val="000000"/>
          <w:sz w:val="28"/>
          <w:szCs w:val="28"/>
        </w:rPr>
        <w:t>размер задатка, срок и порядок его внесения, реквизиты счета для перечисления задатка;</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существенные условия договора, установленные в соответствии с частями 3 и 4 статьи 46.2 Градостроительного кодекса Российской Федерации;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проект договора. </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22.3. Специалист отдела организует опубликование извещения о проведение аукциона в информационном бюллетене </w:t>
      </w:r>
      <w:r w:rsidR="0024385F" w:rsidRPr="008960F7">
        <w:rPr>
          <w:bCs/>
          <w:sz w:val="28"/>
          <w:szCs w:val="28"/>
        </w:rPr>
        <w:t>«Районные ведомости»</w:t>
      </w:r>
      <w:r w:rsidRPr="00847153">
        <w:rPr>
          <w:rFonts w:eastAsia="Cambria"/>
          <w:color w:val="000000"/>
          <w:sz w:val="28"/>
          <w:szCs w:val="28"/>
        </w:rPr>
        <w:t>, а также размещение извещения на официальном сайте Администрации в сети Интернет.</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22.4.  Организатор аукциона вправе отказаться от проведения аукциона не позднее, чем за 15 дней до дня проведения аукциона.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Специалист отдела организует в течение пяти рабочих дней опубликование в информационном бюллетене </w:t>
      </w:r>
      <w:r w:rsidR="0024385F" w:rsidRPr="008960F7">
        <w:rPr>
          <w:bCs/>
          <w:sz w:val="28"/>
          <w:szCs w:val="28"/>
        </w:rPr>
        <w:t>«Районные ведомости»</w:t>
      </w:r>
      <w:r w:rsidR="0024385F">
        <w:rPr>
          <w:bCs/>
          <w:sz w:val="28"/>
          <w:szCs w:val="28"/>
        </w:rPr>
        <w:t>,</w:t>
      </w:r>
      <w:r w:rsidR="0024385F">
        <w:rPr>
          <w:sz w:val="28"/>
          <w:szCs w:val="28"/>
        </w:rPr>
        <w:t xml:space="preserve"> </w:t>
      </w:r>
      <w:r w:rsidRPr="00847153">
        <w:rPr>
          <w:rFonts w:eastAsia="Cambria"/>
          <w:color w:val="000000"/>
          <w:sz w:val="28"/>
          <w:szCs w:val="28"/>
        </w:rPr>
        <w:t>а также в течение двух рабочих дней размещение на официальном сайте Администрации в сети Интернет извещения об отказе в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кциона с момента принятия решения об отказе в проведении аукциона.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22.5. Специалист отдела в течение трех дней обязан известить участников аукциона о своем отказе в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кциона и возвратить участникам аукциона внесенные им задатки.</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22.6. Срок подготовки извещения о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кциона - не более пяти рабочих дней.</w:t>
      </w:r>
    </w:p>
    <w:p w:rsidR="00847153" w:rsidRPr="00847153" w:rsidRDefault="00847153" w:rsidP="00847153">
      <w:pPr>
        <w:widowControl/>
        <w:tabs>
          <w:tab w:val="left" w:pos="1134"/>
          <w:tab w:val="left" w:pos="1276"/>
        </w:tabs>
        <w:ind w:firstLine="709"/>
        <w:jc w:val="both"/>
        <w:rPr>
          <w:rFonts w:eastAsia="Cambria"/>
          <w:color w:val="000000"/>
          <w:sz w:val="28"/>
          <w:szCs w:val="28"/>
        </w:rPr>
      </w:pPr>
      <w:r w:rsidRPr="00847153">
        <w:rPr>
          <w:rFonts w:eastAsia="Cambria"/>
          <w:color w:val="000000"/>
          <w:sz w:val="28"/>
          <w:szCs w:val="28"/>
        </w:rPr>
        <w:t xml:space="preserve">22.7. Результатом исполнения административной процедуры является опубликование в информационном бюллетене </w:t>
      </w:r>
      <w:r w:rsidR="007C125F" w:rsidRPr="008960F7">
        <w:rPr>
          <w:bCs/>
          <w:sz w:val="28"/>
          <w:szCs w:val="28"/>
        </w:rPr>
        <w:t>«Районные ведомости»</w:t>
      </w:r>
      <w:r w:rsidR="007C125F">
        <w:rPr>
          <w:sz w:val="28"/>
          <w:szCs w:val="28"/>
        </w:rPr>
        <w:t xml:space="preserve"> </w:t>
      </w:r>
      <w:r w:rsidRPr="00847153">
        <w:rPr>
          <w:rFonts w:eastAsia="Cambria"/>
          <w:color w:val="000000"/>
          <w:sz w:val="28"/>
          <w:szCs w:val="28"/>
        </w:rPr>
        <w:t>и размещение извещения о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кциона на официальном сайте Администрации в сети Интернет.</w:t>
      </w:r>
    </w:p>
    <w:p w:rsidR="00847153" w:rsidRDefault="00847153" w:rsidP="00847153">
      <w:pPr>
        <w:widowControl/>
        <w:suppressAutoHyphens/>
        <w:jc w:val="center"/>
        <w:rPr>
          <w:rFonts w:eastAsia="Cambria"/>
          <w:b/>
          <w:sz w:val="28"/>
          <w:szCs w:val="28"/>
          <w:lang w:eastAsia="ar-SA"/>
        </w:rPr>
      </w:pPr>
    </w:p>
    <w:p w:rsidR="007C125F" w:rsidRPr="00847153" w:rsidRDefault="007C125F" w:rsidP="00847153">
      <w:pPr>
        <w:widowControl/>
        <w:suppressAutoHyphens/>
        <w:jc w:val="center"/>
        <w:rPr>
          <w:rFonts w:eastAsia="Cambria"/>
          <w:b/>
          <w:sz w:val="28"/>
          <w:szCs w:val="28"/>
          <w:lang w:eastAsia="ar-SA"/>
        </w:rPr>
      </w:pPr>
    </w:p>
    <w:p w:rsidR="00847153" w:rsidRPr="00847153" w:rsidRDefault="00847153" w:rsidP="00847153">
      <w:pPr>
        <w:widowControl/>
        <w:suppressAutoHyphens/>
        <w:jc w:val="center"/>
        <w:rPr>
          <w:rFonts w:eastAsia="Cambria"/>
          <w:b/>
          <w:color w:val="000000"/>
          <w:sz w:val="28"/>
          <w:szCs w:val="28"/>
          <w:lang w:eastAsia="ar-SA"/>
        </w:rPr>
      </w:pPr>
      <w:r w:rsidRPr="00847153">
        <w:rPr>
          <w:rFonts w:eastAsia="Cambria"/>
          <w:b/>
          <w:sz w:val="28"/>
          <w:szCs w:val="28"/>
          <w:lang w:eastAsia="ar-SA"/>
        </w:rPr>
        <w:lastRenderedPageBreak/>
        <w:t xml:space="preserve">Глава 23. </w:t>
      </w:r>
      <w:r w:rsidRPr="00847153">
        <w:rPr>
          <w:rFonts w:eastAsia="Cambria"/>
          <w:b/>
          <w:color w:val="000000"/>
          <w:sz w:val="28"/>
          <w:szCs w:val="28"/>
          <w:lang w:eastAsia="ar-SA"/>
        </w:rPr>
        <w:t>Прием и регистрация заявок на участие в аукционе</w:t>
      </w:r>
    </w:p>
    <w:p w:rsidR="00847153" w:rsidRPr="00847153" w:rsidRDefault="00847153" w:rsidP="00847153">
      <w:pPr>
        <w:widowControl/>
        <w:suppressAutoHyphens/>
        <w:jc w:val="center"/>
        <w:rPr>
          <w:rFonts w:eastAsia="Cambria"/>
          <w:b/>
          <w:color w:val="000000"/>
          <w:sz w:val="28"/>
          <w:szCs w:val="28"/>
          <w:lang w:eastAsia="ar-SA"/>
        </w:rPr>
      </w:pP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23.1. Основанием для начала исполнения административной процедуры является обращение лица, заинтересованного в заключени</w:t>
      </w:r>
      <w:proofErr w:type="gramStart"/>
      <w:r w:rsidRPr="00847153">
        <w:rPr>
          <w:rFonts w:eastAsia="Cambria"/>
          <w:color w:val="000000"/>
          <w:sz w:val="28"/>
          <w:szCs w:val="28"/>
        </w:rPr>
        <w:t>и</w:t>
      </w:r>
      <w:proofErr w:type="gramEnd"/>
      <w:r w:rsidRPr="00847153">
        <w:rPr>
          <w:rFonts w:eastAsia="Cambria"/>
          <w:color w:val="000000"/>
          <w:sz w:val="28"/>
          <w:szCs w:val="28"/>
        </w:rPr>
        <w:t xml:space="preserve"> договора о развитии застроенной территории (далее - заявитель), либо обращение его уполномоченного представителя с заявкой на участие в аукционе к специалисту отдела.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23.2. Даты начала и окончания приема заявок на участие в аукционе указываются в извещении о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кциона. Заявка на участие в аукционе по установленной форме подается в двух экземплярах. К заявке прилагаются документы, перечень которых указывается в извещении о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кциона.</w:t>
      </w:r>
    </w:p>
    <w:p w:rsidR="00847153" w:rsidRPr="00847153" w:rsidRDefault="00847153" w:rsidP="00847153">
      <w:pPr>
        <w:widowControl/>
        <w:ind w:firstLine="709"/>
        <w:jc w:val="both"/>
        <w:rPr>
          <w:color w:val="000000"/>
          <w:sz w:val="28"/>
          <w:szCs w:val="28"/>
          <w:lang w:eastAsia="en-US"/>
        </w:rPr>
      </w:pPr>
      <w:r w:rsidRPr="00847153">
        <w:rPr>
          <w:color w:val="000000"/>
          <w:sz w:val="28"/>
          <w:szCs w:val="28"/>
          <w:shd w:val="clear" w:color="auto" w:fill="FFFFFF"/>
          <w:lang w:eastAsia="en-US"/>
        </w:rPr>
        <w:t xml:space="preserve">23.3. До подачи заявки на участие в аукционе заявитель должен заключить с </w:t>
      </w:r>
      <w:r w:rsidR="007C125F">
        <w:rPr>
          <w:color w:val="000000"/>
          <w:sz w:val="28"/>
          <w:szCs w:val="28"/>
          <w:shd w:val="clear" w:color="auto" w:fill="FFFFFF"/>
          <w:lang w:eastAsia="en-US"/>
        </w:rPr>
        <w:t>А</w:t>
      </w:r>
      <w:r w:rsidRPr="00847153">
        <w:rPr>
          <w:color w:val="000000"/>
          <w:sz w:val="28"/>
          <w:szCs w:val="28"/>
          <w:shd w:val="clear" w:color="auto" w:fill="FFFFFF"/>
          <w:lang w:eastAsia="en-US"/>
        </w:rPr>
        <w:t>дминистрацией соглашение о задатке (далее - соглашение) и произвести оплату суммы задатка по реквизитам, указанным в извещении о проведен</w:t>
      </w:r>
      <w:proofErr w:type="gramStart"/>
      <w:r w:rsidRPr="00847153">
        <w:rPr>
          <w:color w:val="000000"/>
          <w:sz w:val="28"/>
          <w:szCs w:val="28"/>
          <w:shd w:val="clear" w:color="auto" w:fill="FFFFFF"/>
          <w:lang w:eastAsia="en-US"/>
        </w:rPr>
        <w:t>ии ау</w:t>
      </w:r>
      <w:proofErr w:type="gramEnd"/>
      <w:r w:rsidRPr="00847153">
        <w:rPr>
          <w:color w:val="000000"/>
          <w:sz w:val="28"/>
          <w:szCs w:val="28"/>
          <w:shd w:val="clear" w:color="auto" w:fill="FFFFFF"/>
          <w:lang w:eastAsia="en-US"/>
        </w:rPr>
        <w:t>кциона. Проект соглашения публикуется одновременно с извещением </w:t>
      </w:r>
      <w:bookmarkStart w:id="2" w:name="l133"/>
      <w:bookmarkEnd w:id="2"/>
      <w:r w:rsidRPr="00847153">
        <w:rPr>
          <w:color w:val="000000"/>
          <w:sz w:val="28"/>
          <w:szCs w:val="28"/>
          <w:shd w:val="clear" w:color="auto" w:fill="FFFFFF"/>
          <w:lang w:eastAsia="en-US"/>
        </w:rPr>
        <w:t>о проведен</w:t>
      </w:r>
      <w:proofErr w:type="gramStart"/>
      <w:r w:rsidRPr="00847153">
        <w:rPr>
          <w:color w:val="000000"/>
          <w:sz w:val="28"/>
          <w:szCs w:val="28"/>
          <w:shd w:val="clear" w:color="auto" w:fill="FFFFFF"/>
          <w:lang w:eastAsia="en-US"/>
        </w:rPr>
        <w:t>ии ау</w:t>
      </w:r>
      <w:proofErr w:type="gramEnd"/>
      <w:r w:rsidRPr="00847153">
        <w:rPr>
          <w:color w:val="000000"/>
          <w:sz w:val="28"/>
          <w:szCs w:val="28"/>
          <w:shd w:val="clear" w:color="auto" w:fill="FFFFFF"/>
          <w:lang w:eastAsia="en-US"/>
        </w:rPr>
        <w:t xml:space="preserve">кциона в информационном бюллетене </w:t>
      </w:r>
      <w:r w:rsidR="007C125F" w:rsidRPr="008960F7">
        <w:rPr>
          <w:bCs/>
          <w:sz w:val="28"/>
          <w:szCs w:val="28"/>
        </w:rPr>
        <w:t>«Районные ведомости»</w:t>
      </w:r>
      <w:r w:rsidR="007C125F">
        <w:rPr>
          <w:bCs/>
          <w:sz w:val="28"/>
          <w:szCs w:val="28"/>
        </w:rPr>
        <w:t>,</w:t>
      </w:r>
      <w:r w:rsidR="007C125F">
        <w:rPr>
          <w:sz w:val="28"/>
          <w:szCs w:val="28"/>
        </w:rPr>
        <w:t xml:space="preserve"> </w:t>
      </w:r>
      <w:r w:rsidRPr="00847153">
        <w:rPr>
          <w:color w:val="000000"/>
          <w:sz w:val="28"/>
          <w:szCs w:val="28"/>
          <w:shd w:val="clear" w:color="auto" w:fill="FFFFFF"/>
          <w:lang w:eastAsia="en-US"/>
        </w:rPr>
        <w:t>а также размещается на </w:t>
      </w:r>
      <w:bookmarkStart w:id="3" w:name="l51"/>
      <w:bookmarkEnd w:id="3"/>
      <w:r w:rsidRPr="00847153">
        <w:rPr>
          <w:color w:val="000000"/>
          <w:sz w:val="28"/>
          <w:szCs w:val="28"/>
          <w:shd w:val="clear" w:color="auto" w:fill="FFFFFF"/>
          <w:lang w:eastAsia="en-US"/>
        </w:rPr>
        <w:t>официальном сайте в сети Интернет.</w:t>
      </w:r>
    </w:p>
    <w:p w:rsidR="00847153" w:rsidRPr="00847153" w:rsidRDefault="00847153" w:rsidP="00847153">
      <w:pPr>
        <w:widowControl/>
        <w:ind w:firstLine="709"/>
        <w:jc w:val="both"/>
        <w:rPr>
          <w:color w:val="000000"/>
          <w:sz w:val="28"/>
          <w:szCs w:val="28"/>
          <w:shd w:val="clear" w:color="auto" w:fill="FFFFFF"/>
          <w:lang w:eastAsia="en-US"/>
        </w:rPr>
      </w:pPr>
      <w:r w:rsidRPr="00847153">
        <w:rPr>
          <w:color w:val="000000"/>
          <w:sz w:val="28"/>
          <w:szCs w:val="28"/>
          <w:shd w:val="clear" w:color="auto" w:fill="FFFFFF"/>
          <w:lang w:eastAsia="en-US"/>
        </w:rPr>
        <w:t>Для заключения соглашения заявитель представляет специалисту отдела два экземпляра заполненных бланка соглашения. Один экземпляр соглашения должен быть возвращен заявителю по истечении одного дня с момента его представления </w:t>
      </w:r>
      <w:bookmarkStart w:id="4" w:name="l134"/>
      <w:bookmarkEnd w:id="4"/>
      <w:r w:rsidRPr="00847153">
        <w:rPr>
          <w:color w:val="000000"/>
          <w:sz w:val="28"/>
          <w:szCs w:val="28"/>
          <w:shd w:val="clear" w:color="auto" w:fill="FFFFFF"/>
          <w:lang w:eastAsia="en-US"/>
        </w:rPr>
        <w:t>специалисту отдела.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23.4. Специалист отдела </w:t>
      </w:r>
      <w:proofErr w:type="gramStart"/>
      <w:r w:rsidRPr="00847153">
        <w:rPr>
          <w:rFonts w:eastAsia="Cambria"/>
          <w:color w:val="000000"/>
          <w:sz w:val="28"/>
          <w:szCs w:val="28"/>
        </w:rPr>
        <w:t>Администрации</w:t>
      </w:r>
      <w:proofErr w:type="gramEnd"/>
      <w:r w:rsidRPr="00847153">
        <w:rPr>
          <w:rFonts w:eastAsia="Cambria"/>
          <w:color w:val="000000"/>
          <w:sz w:val="28"/>
          <w:szCs w:val="28"/>
        </w:rPr>
        <w:t xml:space="preserve"> </w:t>
      </w:r>
      <w:r w:rsidRPr="00847153">
        <w:rPr>
          <w:color w:val="000000"/>
          <w:sz w:val="28"/>
          <w:szCs w:val="28"/>
          <w:shd w:val="clear" w:color="auto" w:fill="FFFFFF"/>
          <w:lang w:eastAsia="en-US"/>
        </w:rPr>
        <w:t>осуществляющий прием заявок, выполняет следующие действия:</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1) проверяет документы, удостоверяющие личность заявителя либо его уполномоченного представителя;</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 проверяет полномочия представителя заявителя в случае обращения представителя заявителя;</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3) проверяет представленную заявителем заявку на предмет соответствия ее формы и содержания требованиям, указанным в извещении о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4) осуществляет проверку наличия всех необходимых документов и правильность их оформления, удостоверяясь в том, что:</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фамилия, имя и отчество физического лица, зарегистрированного в качестве индивидуального предпринимателя, адрес его места жительства написаны полностью;</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указано полное наименование юридического лица, его местонахождение, основной государственный регистрационный номер;</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указаны реквизиты счета для возврата задатка;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документы не содержат серьезных повреждений, исправлений, наличие которых не позволяет однозначно истолковать их содержание;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срок действия доверенности уполномоченного представителя заявителя не истек;</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5) в случае необходимости помогает заявителю оформить заявку на участие в аукционе;</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6) консультирует заявителя о порядке и сроках исполнения муниципальной услуги;</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7) принимает заявку и приложенные к ней документы;</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8) регистрирует заявку в день ее поступления, указывает на бланке заявки ее номер, дату и время поступления;</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lastRenderedPageBreak/>
        <w:t>9) выдает заявителю экземпляр зарегистрированной заявки с указанием даты получения уведомления о допуске либо об отказе в допуске к участию в аукционе.</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23.5. Внесение каких-либо изменений и дополнений в представленную заявку и прилагаемые к ней документы после подачи заявки не допускается.</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23.6. Заявитель не допускается к участию в аукционе по следующим основаниям:</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1) непредставление указанных в извещении о проведение аукциона необходимых для участия в аукционе документов или предоставление недостоверных сведений;</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 не поступление задатка на счет, реквизиты которого указаны в извещении о проведение аукциона, до дня окончания приема документов для участия в аукционе;</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3) несоответствие заявки на участие в аукционе требованиям, указанным в извещении о проведение аукциона.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23.7. Заявитель имеет право отозвать принятую специалистом отдела заявку до дня окончания срока приема заявок. Для этого необходимо подать письменное заявление в порядке, предусмотренном для подачи заявки.</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23.8. Прием заявок прекращается не ранее чем за пять дней до дня проведения аукциона.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23.9. Результатом исполнения административной процедуры приема и регистрации заявок на участие в аукционе являются зарегистрированные заявки на участие в аукционе.</w:t>
      </w:r>
    </w:p>
    <w:p w:rsidR="00847153" w:rsidRPr="00847153" w:rsidRDefault="00847153" w:rsidP="00847153">
      <w:pPr>
        <w:widowControl/>
        <w:suppressAutoHyphens/>
        <w:jc w:val="both"/>
        <w:rPr>
          <w:rFonts w:eastAsia="Cambria"/>
          <w:sz w:val="28"/>
          <w:szCs w:val="28"/>
          <w:lang w:eastAsia="ar-SA"/>
        </w:rPr>
      </w:pPr>
    </w:p>
    <w:p w:rsidR="00847153" w:rsidRPr="00847153" w:rsidRDefault="00847153" w:rsidP="00847153">
      <w:pPr>
        <w:widowControl/>
        <w:suppressAutoHyphens/>
        <w:jc w:val="center"/>
        <w:rPr>
          <w:rFonts w:eastAsia="Cambria"/>
          <w:b/>
          <w:color w:val="000000"/>
          <w:sz w:val="28"/>
          <w:szCs w:val="28"/>
          <w:shd w:val="clear" w:color="auto" w:fill="FFFFFF"/>
          <w:lang w:eastAsia="ar-SA"/>
        </w:rPr>
      </w:pPr>
      <w:r w:rsidRPr="00847153">
        <w:rPr>
          <w:rFonts w:eastAsia="Cambria"/>
          <w:b/>
          <w:color w:val="000000"/>
          <w:sz w:val="28"/>
          <w:szCs w:val="28"/>
          <w:shd w:val="clear" w:color="auto" w:fill="FFFFFF"/>
          <w:lang w:eastAsia="ar-SA"/>
        </w:rPr>
        <w:t>Глава 24. Рассмотрение заявки на участие в аукционе</w:t>
      </w:r>
    </w:p>
    <w:p w:rsidR="00847153" w:rsidRPr="00847153" w:rsidRDefault="00847153" w:rsidP="00847153">
      <w:pPr>
        <w:widowControl/>
        <w:suppressAutoHyphens/>
        <w:jc w:val="center"/>
        <w:rPr>
          <w:rFonts w:eastAsia="Cambria"/>
          <w:color w:val="000000"/>
          <w:sz w:val="28"/>
          <w:szCs w:val="28"/>
          <w:lang w:eastAsia="ar-SA"/>
        </w:rPr>
      </w:pP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24.1. Основанием для начала исполнения административной процедуры является окончание срока приема заявок.</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Процедура допуска заявителя к участию в аукционе начинается после даты окончания приема заявок, указанной в извещении о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24.2. Рассмотрение заявок осуществляет комиссия. </w:t>
      </w:r>
      <w:r w:rsidRPr="00847153">
        <w:rPr>
          <w:color w:val="000000"/>
          <w:sz w:val="28"/>
          <w:szCs w:val="28"/>
          <w:shd w:val="clear" w:color="auto" w:fill="FFFFFF"/>
          <w:lang w:eastAsia="en-US"/>
        </w:rPr>
        <w:t>Комиссия состоит из председателя, членов комиссии и секретаря комиссии.</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24.3. Специалист отдела </w:t>
      </w:r>
      <w:r w:rsidRPr="00847153">
        <w:rPr>
          <w:color w:val="000000"/>
          <w:sz w:val="28"/>
          <w:szCs w:val="28"/>
          <w:shd w:val="clear" w:color="auto" w:fill="FFFFFF"/>
          <w:lang w:eastAsia="en-US"/>
        </w:rPr>
        <w:t>проводит проверку документов и обеспечивает их подготовку для рассмотрения на заседании комиссии.</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24.4. Специалист отдела в день окончания срока приема заявок запрашивает в бухгалтерии </w:t>
      </w:r>
      <w:r w:rsidR="007C125F">
        <w:rPr>
          <w:rFonts w:eastAsia="Cambria"/>
          <w:color w:val="000000"/>
          <w:sz w:val="28"/>
          <w:szCs w:val="28"/>
        </w:rPr>
        <w:t>а</w:t>
      </w:r>
      <w:r w:rsidRPr="00847153">
        <w:rPr>
          <w:rFonts w:eastAsia="Cambria"/>
          <w:color w:val="000000"/>
          <w:sz w:val="28"/>
          <w:szCs w:val="28"/>
        </w:rPr>
        <w:t xml:space="preserve">дминистрации </w:t>
      </w:r>
      <w:proofErr w:type="spellStart"/>
      <w:r w:rsidR="003F6A79">
        <w:rPr>
          <w:rFonts w:eastAsia="Cambria"/>
          <w:color w:val="000000"/>
          <w:sz w:val="28"/>
          <w:szCs w:val="28"/>
        </w:rPr>
        <w:t>Нижнеломовского</w:t>
      </w:r>
      <w:proofErr w:type="spellEnd"/>
      <w:r w:rsidRPr="00847153">
        <w:rPr>
          <w:rFonts w:eastAsia="Cambria"/>
          <w:color w:val="000000"/>
          <w:sz w:val="28"/>
          <w:szCs w:val="28"/>
        </w:rPr>
        <w:t xml:space="preserve"> района Пензенской области заверенную выписку из лицевого счета </w:t>
      </w:r>
      <w:r w:rsidR="007C125F">
        <w:rPr>
          <w:rFonts w:eastAsia="Cambria"/>
          <w:color w:val="000000"/>
          <w:sz w:val="28"/>
          <w:szCs w:val="28"/>
        </w:rPr>
        <w:t>а</w:t>
      </w:r>
      <w:r w:rsidRPr="00847153">
        <w:rPr>
          <w:rFonts w:eastAsia="Cambria"/>
          <w:color w:val="000000"/>
          <w:sz w:val="28"/>
          <w:szCs w:val="28"/>
        </w:rPr>
        <w:t>дминистрации</w:t>
      </w:r>
      <w:r w:rsidR="00E82D5E">
        <w:rPr>
          <w:rFonts w:eastAsia="Cambria"/>
          <w:color w:val="000000"/>
          <w:sz w:val="28"/>
          <w:szCs w:val="28"/>
        </w:rPr>
        <w:t xml:space="preserve">, </w:t>
      </w:r>
      <w:r w:rsidRPr="00847153">
        <w:rPr>
          <w:rFonts w:eastAsia="Cambria"/>
          <w:color w:val="000000"/>
          <w:sz w:val="28"/>
          <w:szCs w:val="28"/>
        </w:rPr>
        <w:t>указанного в извещении о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кциона, для установления факта поступления задатка, перечисленного заявителем.</w:t>
      </w:r>
    </w:p>
    <w:p w:rsidR="00847153" w:rsidRPr="00847153" w:rsidRDefault="00847153" w:rsidP="00847153">
      <w:pPr>
        <w:widowControl/>
        <w:ind w:firstLine="709"/>
        <w:jc w:val="both"/>
        <w:rPr>
          <w:color w:val="000000"/>
          <w:sz w:val="28"/>
          <w:szCs w:val="28"/>
          <w:shd w:val="clear" w:color="auto" w:fill="FFFFFF"/>
          <w:lang w:eastAsia="en-US"/>
        </w:rPr>
      </w:pPr>
      <w:r w:rsidRPr="00847153">
        <w:rPr>
          <w:rFonts w:eastAsia="Cambria"/>
          <w:color w:val="000000"/>
          <w:sz w:val="28"/>
          <w:szCs w:val="28"/>
        </w:rPr>
        <w:t xml:space="preserve">24.5. </w:t>
      </w:r>
      <w:r w:rsidRPr="00847153">
        <w:rPr>
          <w:color w:val="000000"/>
          <w:sz w:val="28"/>
          <w:szCs w:val="28"/>
          <w:shd w:val="clear" w:color="auto" w:fill="FFFFFF"/>
          <w:lang w:eastAsia="en-US"/>
        </w:rPr>
        <w:t>По результатам заседания комиссии составляется протокол приема заявок на участие в аукционе. В протокол включаются </w:t>
      </w:r>
      <w:bookmarkStart w:id="5" w:name="l139"/>
      <w:bookmarkEnd w:id="5"/>
      <w:r w:rsidRPr="00847153">
        <w:rPr>
          <w:color w:val="000000"/>
          <w:sz w:val="28"/>
          <w:szCs w:val="28"/>
          <w:shd w:val="clear" w:color="auto" w:fill="FFFFFF"/>
          <w:lang w:eastAsia="en-US"/>
        </w:rPr>
        <w:t>сведения о заявителях, о датах подачи заявок, о внесенных задатках, а также сведения о заявителях, не </w:t>
      </w:r>
      <w:bookmarkStart w:id="6" w:name="l60"/>
      <w:bookmarkEnd w:id="6"/>
      <w:r w:rsidRPr="00847153">
        <w:rPr>
          <w:color w:val="000000"/>
          <w:sz w:val="28"/>
          <w:szCs w:val="28"/>
          <w:shd w:val="clear" w:color="auto" w:fill="FFFFFF"/>
          <w:lang w:eastAsia="en-US"/>
        </w:rPr>
        <w:t>допущенных к участию в аукционе с указанием причин отказа. Протокол приема заявок подписывается председателем и секретарем комиссии в течение одного дня со дня окончания срока приема заявок. Заявитель становится участником аукциона с момента подписания протокола приема заявок.</w:t>
      </w:r>
    </w:p>
    <w:p w:rsidR="00847153" w:rsidRPr="00847153" w:rsidRDefault="00847153" w:rsidP="00847153">
      <w:pPr>
        <w:widowControl/>
        <w:ind w:firstLine="709"/>
        <w:jc w:val="both"/>
        <w:rPr>
          <w:color w:val="000000"/>
          <w:sz w:val="28"/>
          <w:szCs w:val="28"/>
          <w:lang w:eastAsia="en-US"/>
        </w:rPr>
      </w:pPr>
      <w:bookmarkStart w:id="7" w:name="l141"/>
      <w:bookmarkEnd w:id="7"/>
      <w:r w:rsidRPr="00847153">
        <w:rPr>
          <w:color w:val="000000"/>
          <w:sz w:val="28"/>
          <w:szCs w:val="28"/>
          <w:shd w:val="clear" w:color="auto" w:fill="FFFFFF"/>
          <w:lang w:eastAsia="en-US"/>
        </w:rPr>
        <w:t>24.6. Заявители, признанные участниками аукциона, и заявители, не допущенные к участию в аукционе, уведомляются о принятом </w:t>
      </w:r>
      <w:bookmarkStart w:id="8" w:name="l62"/>
      <w:bookmarkEnd w:id="8"/>
      <w:r w:rsidRPr="00847153">
        <w:rPr>
          <w:color w:val="000000"/>
          <w:sz w:val="28"/>
          <w:szCs w:val="28"/>
          <w:shd w:val="clear" w:color="auto" w:fill="FFFFFF"/>
          <w:lang w:eastAsia="en-US"/>
        </w:rPr>
        <w:t xml:space="preserve">решении не позднее </w:t>
      </w:r>
      <w:r w:rsidRPr="00847153">
        <w:rPr>
          <w:color w:val="000000"/>
          <w:sz w:val="28"/>
          <w:szCs w:val="28"/>
          <w:shd w:val="clear" w:color="auto" w:fill="FFFFFF"/>
          <w:lang w:eastAsia="en-US"/>
        </w:rPr>
        <w:lastRenderedPageBreak/>
        <w:t>следующего дня после даты оформления данного решения протоколом приема заявок на участие в аукционе.</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24.7. Специалист отдела не позднее следующего дня после дня оформления решения уведомляет заявителей, признанных участниками аукциона, и заявителей, не допущенных к участию в аукционе, о принятом решении путем вручения им соответствующих уведомлений.</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24.8. В день принятия решения специалист отдела передает в отдел учета и отчетности Администрации </w:t>
      </w:r>
      <w:proofErr w:type="spellStart"/>
      <w:r w:rsidR="003F6A79">
        <w:rPr>
          <w:rFonts w:eastAsia="Cambria"/>
          <w:color w:val="000000"/>
          <w:sz w:val="28"/>
          <w:szCs w:val="28"/>
        </w:rPr>
        <w:t>Нижнеломовского</w:t>
      </w:r>
      <w:proofErr w:type="spellEnd"/>
      <w:r w:rsidRPr="00847153">
        <w:rPr>
          <w:rFonts w:eastAsia="Cambria"/>
          <w:color w:val="000000"/>
          <w:sz w:val="28"/>
          <w:szCs w:val="28"/>
        </w:rPr>
        <w:t xml:space="preserve"> района Пензенской области для возврата задатков заявителям, не допущенным к участию в аукционе, копии следующих документов:</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решений о </w:t>
      </w:r>
      <w:proofErr w:type="spellStart"/>
      <w:r w:rsidRPr="00847153">
        <w:rPr>
          <w:rFonts w:eastAsia="Cambria"/>
          <w:color w:val="000000"/>
          <w:sz w:val="28"/>
          <w:szCs w:val="28"/>
        </w:rPr>
        <w:t>недопуске</w:t>
      </w:r>
      <w:proofErr w:type="spellEnd"/>
      <w:r w:rsidRPr="00847153">
        <w:rPr>
          <w:rFonts w:eastAsia="Cambria"/>
          <w:color w:val="000000"/>
          <w:sz w:val="28"/>
          <w:szCs w:val="28"/>
        </w:rPr>
        <w:t xml:space="preserve"> к аукциону;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заявок;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документов, подтверждающих внесение задатка; </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 постановления Главы </w:t>
      </w:r>
      <w:proofErr w:type="spellStart"/>
      <w:r w:rsidR="003F6A79">
        <w:rPr>
          <w:rFonts w:eastAsia="Cambria"/>
          <w:color w:val="000000"/>
          <w:sz w:val="28"/>
          <w:szCs w:val="28"/>
        </w:rPr>
        <w:t>Нижнеломовского</w:t>
      </w:r>
      <w:proofErr w:type="spellEnd"/>
      <w:r w:rsidRPr="00847153">
        <w:rPr>
          <w:rFonts w:eastAsia="Cambria"/>
          <w:color w:val="000000"/>
          <w:sz w:val="28"/>
          <w:szCs w:val="28"/>
        </w:rPr>
        <w:t xml:space="preserve"> района Пензенской области о проведен</w:t>
      </w:r>
      <w:proofErr w:type="gramStart"/>
      <w:r w:rsidRPr="00847153">
        <w:rPr>
          <w:rFonts w:eastAsia="Cambria"/>
          <w:color w:val="000000"/>
          <w:sz w:val="28"/>
          <w:szCs w:val="28"/>
        </w:rPr>
        <w:t>ии ау</w:t>
      </w:r>
      <w:proofErr w:type="gramEnd"/>
      <w:r w:rsidRPr="00847153">
        <w:rPr>
          <w:rFonts w:eastAsia="Cambria"/>
          <w:color w:val="000000"/>
          <w:sz w:val="28"/>
          <w:szCs w:val="28"/>
        </w:rPr>
        <w:t>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Специалист отдела учета и отчетности Администрации </w:t>
      </w:r>
      <w:proofErr w:type="spellStart"/>
      <w:r w:rsidR="003F6A79">
        <w:rPr>
          <w:rFonts w:eastAsia="Cambria"/>
          <w:color w:val="000000"/>
          <w:sz w:val="28"/>
          <w:szCs w:val="28"/>
        </w:rPr>
        <w:t>Нижнеломовского</w:t>
      </w:r>
      <w:proofErr w:type="spellEnd"/>
      <w:r w:rsidRPr="00847153">
        <w:rPr>
          <w:rFonts w:eastAsia="Cambria"/>
          <w:color w:val="000000"/>
          <w:sz w:val="28"/>
          <w:szCs w:val="28"/>
        </w:rPr>
        <w:t xml:space="preserve"> района Пензенской области обязан вернуть внесенные задатки заявителям, не допущенным к участию в аукционе, путем перечисления сумм задатков на счета, реквизиты которых указаны в заявках, в течение пяти рабочих дней со дня оформления протокола приема заявок на участие в аукционе.</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24.9. В случае отзыва заявителем заявки до дня окончания срока приема заявок специалист отдела передает в день регистрации отзыва заявки в финансовый отдел </w:t>
      </w:r>
      <w:r w:rsidR="0068299D">
        <w:rPr>
          <w:rFonts w:eastAsia="Cambria"/>
          <w:color w:val="000000"/>
          <w:sz w:val="28"/>
          <w:szCs w:val="28"/>
        </w:rPr>
        <w:t>а</w:t>
      </w:r>
      <w:r w:rsidRPr="00847153">
        <w:rPr>
          <w:rFonts w:eastAsia="Cambria"/>
          <w:color w:val="000000"/>
          <w:sz w:val="28"/>
          <w:szCs w:val="28"/>
        </w:rPr>
        <w:t xml:space="preserve">дминистрации </w:t>
      </w:r>
      <w:proofErr w:type="spellStart"/>
      <w:r w:rsidR="003F6A79">
        <w:rPr>
          <w:rFonts w:eastAsia="Cambria"/>
          <w:color w:val="000000"/>
          <w:sz w:val="28"/>
          <w:szCs w:val="28"/>
        </w:rPr>
        <w:t>Нижнеломовского</w:t>
      </w:r>
      <w:proofErr w:type="spellEnd"/>
      <w:r w:rsidRPr="00847153">
        <w:rPr>
          <w:rFonts w:eastAsia="Cambria"/>
          <w:color w:val="000000"/>
          <w:sz w:val="28"/>
          <w:szCs w:val="28"/>
        </w:rPr>
        <w:t xml:space="preserve"> района Пензенской области Администрации копии следующих документов:</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письма заявителя об отзыве заявки;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документа, подтверждающего внесение задатка. </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Специалист отдела учета и отчетности </w:t>
      </w:r>
      <w:r w:rsidR="0068299D">
        <w:rPr>
          <w:rFonts w:eastAsia="Cambria"/>
          <w:color w:val="000000"/>
          <w:sz w:val="28"/>
          <w:szCs w:val="28"/>
        </w:rPr>
        <w:t>а</w:t>
      </w:r>
      <w:r w:rsidRPr="00847153">
        <w:rPr>
          <w:rFonts w:eastAsia="Cambria"/>
          <w:color w:val="000000"/>
          <w:sz w:val="28"/>
          <w:szCs w:val="28"/>
        </w:rPr>
        <w:t xml:space="preserve">дминистрации </w:t>
      </w:r>
      <w:proofErr w:type="spellStart"/>
      <w:r w:rsidR="003F6A79">
        <w:rPr>
          <w:rFonts w:eastAsia="Cambria"/>
          <w:color w:val="000000"/>
          <w:sz w:val="28"/>
          <w:szCs w:val="28"/>
        </w:rPr>
        <w:t>Нижнеломовского</w:t>
      </w:r>
      <w:proofErr w:type="spellEnd"/>
      <w:r w:rsidRPr="00847153">
        <w:rPr>
          <w:rFonts w:eastAsia="Cambria"/>
          <w:color w:val="000000"/>
          <w:sz w:val="28"/>
          <w:szCs w:val="28"/>
        </w:rPr>
        <w:t xml:space="preserve"> района Пензенской области обязан возвратить внесенный задаток заявителю путем перечисления суммы задатка на счет, реквизиты которого указаны в заявке, в течение пяти рабочих дней со дня регистрации отзыва заявки.</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В случае отзыва заявителем заявки позднее дня окончания срока приема заявок задаток возвращается в порядке, установленном для участников аукциона. Сумма задатка перечисляется на счет, реквизиты которого указаны в заявке.</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24.10. Результатом исполнения административной процедуры рассмотрения заявок на участие в аукционе является подписание протокола приема заявок.</w:t>
      </w:r>
    </w:p>
    <w:p w:rsidR="00847153" w:rsidRPr="00847153" w:rsidRDefault="00847153" w:rsidP="00847153">
      <w:pPr>
        <w:widowControl/>
        <w:suppressAutoHyphens/>
        <w:jc w:val="center"/>
        <w:rPr>
          <w:rFonts w:eastAsia="Cambria"/>
          <w:color w:val="000000"/>
          <w:sz w:val="28"/>
          <w:szCs w:val="28"/>
          <w:lang w:eastAsia="ar-SA"/>
        </w:rPr>
      </w:pPr>
    </w:p>
    <w:p w:rsidR="00847153" w:rsidRPr="00847153" w:rsidRDefault="00847153" w:rsidP="00847153">
      <w:pPr>
        <w:widowControl/>
        <w:ind w:firstLine="709"/>
        <w:jc w:val="center"/>
        <w:rPr>
          <w:rFonts w:eastAsia="Cambria"/>
          <w:b/>
          <w:color w:val="000000"/>
          <w:sz w:val="28"/>
          <w:szCs w:val="28"/>
        </w:rPr>
      </w:pPr>
      <w:r w:rsidRPr="00847153">
        <w:rPr>
          <w:rFonts w:eastAsia="Cambria"/>
          <w:b/>
          <w:color w:val="000000"/>
          <w:sz w:val="28"/>
          <w:szCs w:val="28"/>
        </w:rPr>
        <w:t xml:space="preserve">Глава 25. Проведение аукциона и подписание протокола о результатах аукциона </w:t>
      </w:r>
    </w:p>
    <w:p w:rsidR="00847153" w:rsidRPr="00847153" w:rsidRDefault="00847153" w:rsidP="00847153">
      <w:pPr>
        <w:widowControl/>
        <w:ind w:firstLine="709"/>
        <w:rPr>
          <w:rFonts w:eastAsia="Cambria"/>
          <w:color w:val="000000"/>
          <w:sz w:val="28"/>
          <w:szCs w:val="28"/>
        </w:rPr>
      </w:pP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25.1. Основанием для начала исполнения административной процедуры является наступление даты и времени, </w:t>
      </w:r>
      <w:proofErr w:type="gramStart"/>
      <w:r w:rsidRPr="00847153">
        <w:rPr>
          <w:rFonts w:eastAsia="Cambria"/>
          <w:color w:val="000000"/>
          <w:sz w:val="28"/>
          <w:szCs w:val="28"/>
        </w:rPr>
        <w:t>указанных</w:t>
      </w:r>
      <w:proofErr w:type="gramEnd"/>
      <w:r w:rsidRPr="00847153">
        <w:rPr>
          <w:rFonts w:eastAsia="Cambria"/>
          <w:color w:val="000000"/>
          <w:sz w:val="28"/>
          <w:szCs w:val="28"/>
        </w:rPr>
        <w:t xml:space="preserve"> в извещении о проведении аукциона.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25.2. Проведение аукциона осуществляет комиссия. </w:t>
      </w:r>
      <w:r w:rsidRPr="00847153">
        <w:rPr>
          <w:color w:val="000000"/>
          <w:sz w:val="28"/>
          <w:szCs w:val="28"/>
          <w:shd w:val="clear" w:color="auto" w:fill="FFFFFF"/>
          <w:lang w:eastAsia="en-US"/>
        </w:rPr>
        <w:t>Комиссия состоит из председателя, членов комиссии и секретаря комиссии.</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Председатель комиссии разъясняет участникам аукциона правила проведения аукциона, объясняет, что победителем аукциона становится участник, номер билета которого был назван последним, информирует, что уплатить цену предмета </w:t>
      </w:r>
      <w:r w:rsidRPr="00847153">
        <w:rPr>
          <w:rFonts w:eastAsia="Cambria"/>
          <w:color w:val="000000"/>
          <w:sz w:val="28"/>
          <w:szCs w:val="28"/>
        </w:rPr>
        <w:lastRenderedPageBreak/>
        <w:t>аукциона за вычетом суммы задатка победитель аукциона должен в течение пяти дней с момента подписания протокола о результатах аукциона.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25.3. На аукционе могут присутствовать не более двух представителей участника аукциона, имеющих доверенности, подтверждающие их право присутствовать на аукционе, один из которых наделен полномочиями участника аукциона с правом подачи предложений о цене предмета аукциона и правом подписи документов.</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25.4. Участникам аукциона выдаются пронумерованные билеты, которые они поднимают после оглашения начальной цены предмета аукциона и каждой очередной цены, в случае если готовы заключить договор о развитии застроенной территории в соответствии с этой ценой. Каждая последующая цена назначается путем увеличения текущей цены на "шаг аукциона". После объявления очередной цены называется номер билета участника аукциона, который первым поднял билет, и указывается на этого участника аукциона. Затем объявляется следующая цена в соответствии с "шагом аукциона".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При отсутствии участников аукциона, готовых заключить договор о развитии застроенной территории в соответствии с названной ценой, цена повторяется три раза. Если после троекратного объявления очередной цены ни один из участников аукциона не поднял билет, аукцион завершается.</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25.5. Победителем аукциона признается участник аукциона, предложивший наибольшую цену предмета аукциона, номер билета которого был назван последним.</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25.6. Результаты аукциона фиксируются в протоколе, который подписывают председатель комиссии, ее секретарь и победитель аукциона в день проведения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также указываются:</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предмет аукциона, в том числе сведения о местоположении, площади, границах застроенной территории;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победитель аукциона;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участник аукциона, который сделал предпоследнее предложение о цене предмета аукциона;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цена предмета аукциона. </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25.7. В день подписания протокола о результатах аукциона специалист отдела передает в отдел учета и отчетности </w:t>
      </w:r>
      <w:r w:rsidR="0068299D">
        <w:rPr>
          <w:rFonts w:eastAsia="Cambria"/>
          <w:color w:val="000000"/>
          <w:sz w:val="28"/>
          <w:szCs w:val="28"/>
        </w:rPr>
        <w:t>а</w:t>
      </w:r>
      <w:r w:rsidRPr="00847153">
        <w:rPr>
          <w:rFonts w:eastAsia="Cambria"/>
          <w:color w:val="000000"/>
          <w:sz w:val="28"/>
          <w:szCs w:val="28"/>
        </w:rPr>
        <w:t xml:space="preserve">дминистрации </w:t>
      </w:r>
      <w:proofErr w:type="spellStart"/>
      <w:r w:rsidR="003F6A79">
        <w:rPr>
          <w:rFonts w:eastAsia="Cambria"/>
          <w:color w:val="000000"/>
          <w:sz w:val="28"/>
          <w:szCs w:val="28"/>
        </w:rPr>
        <w:t>Нижнеломовского</w:t>
      </w:r>
      <w:proofErr w:type="spellEnd"/>
      <w:r w:rsidRPr="00847153">
        <w:rPr>
          <w:rFonts w:eastAsia="Cambria"/>
          <w:color w:val="000000"/>
          <w:sz w:val="28"/>
          <w:szCs w:val="28"/>
        </w:rPr>
        <w:t xml:space="preserve"> района Пензенской области для возврата задатков лицам, участвовавшим в аукционе, но не победившим в нем, копии следующих документов:</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протокола о результатах аукциона;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заявок;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документов, подтверждающих внесение задатков; </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0068299D">
        <w:rPr>
          <w:rFonts w:eastAsia="Cambria"/>
          <w:color w:val="000000"/>
          <w:sz w:val="28"/>
          <w:szCs w:val="28"/>
        </w:rPr>
        <w:t xml:space="preserve"> постановление г</w:t>
      </w:r>
      <w:r w:rsidRPr="00847153">
        <w:rPr>
          <w:rFonts w:eastAsia="Cambria"/>
          <w:color w:val="000000"/>
          <w:sz w:val="28"/>
          <w:szCs w:val="28"/>
        </w:rPr>
        <w:t xml:space="preserve">лавы </w:t>
      </w:r>
      <w:proofErr w:type="spellStart"/>
      <w:r w:rsidR="003F6A79">
        <w:rPr>
          <w:rFonts w:eastAsia="Cambria"/>
          <w:color w:val="000000"/>
          <w:sz w:val="28"/>
          <w:szCs w:val="28"/>
        </w:rPr>
        <w:t>Нижнеломовского</w:t>
      </w:r>
      <w:proofErr w:type="spellEnd"/>
      <w:r w:rsidRPr="00847153">
        <w:rPr>
          <w:rFonts w:eastAsia="Cambria"/>
          <w:color w:val="000000"/>
          <w:sz w:val="28"/>
          <w:szCs w:val="28"/>
        </w:rPr>
        <w:t xml:space="preserve"> района Пензенской области о проведение аукциона. </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Специалист отдела учета и отчетности </w:t>
      </w:r>
      <w:r w:rsidR="0068299D">
        <w:rPr>
          <w:rFonts w:eastAsia="Cambria"/>
          <w:color w:val="000000"/>
          <w:sz w:val="28"/>
          <w:szCs w:val="28"/>
        </w:rPr>
        <w:t>а</w:t>
      </w:r>
      <w:r w:rsidRPr="00847153">
        <w:rPr>
          <w:rFonts w:eastAsia="Cambria"/>
          <w:color w:val="000000"/>
          <w:sz w:val="28"/>
          <w:szCs w:val="28"/>
        </w:rPr>
        <w:t xml:space="preserve">дминистрации </w:t>
      </w:r>
      <w:proofErr w:type="spellStart"/>
      <w:r w:rsidR="003F6A79">
        <w:rPr>
          <w:rFonts w:eastAsia="Cambria"/>
          <w:color w:val="000000"/>
          <w:sz w:val="28"/>
          <w:szCs w:val="28"/>
        </w:rPr>
        <w:t>Нижнеломовского</w:t>
      </w:r>
      <w:proofErr w:type="spellEnd"/>
      <w:r w:rsidRPr="00847153">
        <w:rPr>
          <w:rFonts w:eastAsia="Cambria"/>
          <w:color w:val="000000"/>
          <w:sz w:val="28"/>
          <w:szCs w:val="28"/>
        </w:rPr>
        <w:t xml:space="preserve"> района Пензенской области возвращает внесенные задатки лицам, участвовавшим в аукционе, но не победившим в нем, путем перечисления сумм задатков на счета, реквизиты которых указаны в заявках, в течение пяти рабочих дней со дня оформления протокола о результатах аукциона.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lastRenderedPageBreak/>
        <w:t>25.8. Аукцион признается несостоявшимся в следующих случаях:</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в аукционе участвовали менее двух участников;</w:t>
      </w:r>
    </w:p>
    <w:p w:rsidR="00847153" w:rsidRPr="00847153" w:rsidRDefault="00847153" w:rsidP="00847153">
      <w:pPr>
        <w:widowControl/>
        <w:ind w:firstLine="709"/>
        <w:jc w:val="both"/>
        <w:rPr>
          <w:rFonts w:eastAsia="Cambria"/>
          <w:color w:val="000000"/>
          <w:sz w:val="28"/>
          <w:szCs w:val="28"/>
        </w:rPr>
      </w:pPr>
      <w:r w:rsidRPr="00847153">
        <w:rPr>
          <w:sz w:val="28"/>
          <w:szCs w:val="28"/>
          <w:lang w:eastAsia="en-US"/>
        </w:rPr>
        <w:t>–</w:t>
      </w:r>
      <w:r w:rsidRPr="00847153">
        <w:rPr>
          <w:rFonts w:eastAsia="Cambria"/>
          <w:color w:val="000000"/>
          <w:sz w:val="28"/>
          <w:szCs w:val="28"/>
        </w:rPr>
        <w:t xml:space="preserve">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25.9. В случае если аукцион признан несостоявшимся по причин</w:t>
      </w:r>
      <w:r w:rsidR="00D17A3A">
        <w:rPr>
          <w:rFonts w:eastAsia="Cambria"/>
          <w:color w:val="000000"/>
          <w:sz w:val="28"/>
          <w:szCs w:val="28"/>
        </w:rPr>
        <w:t>е, указанной в абзаце 2 пункта 25.</w:t>
      </w:r>
      <w:r w:rsidRPr="00847153">
        <w:rPr>
          <w:rFonts w:eastAsia="Cambria"/>
          <w:color w:val="000000"/>
          <w:sz w:val="28"/>
          <w:szCs w:val="28"/>
        </w:rPr>
        <w:t xml:space="preserve">8 настоящего регламента, единственный участник аукциона в течение 30 дней со дня проведения аукциона вправе заключить договор о развитии застроенной территории, а </w:t>
      </w:r>
      <w:r w:rsidR="00D17A3A">
        <w:rPr>
          <w:rFonts w:eastAsia="Cambria"/>
          <w:color w:val="000000"/>
          <w:sz w:val="28"/>
          <w:szCs w:val="28"/>
        </w:rPr>
        <w:t>А</w:t>
      </w:r>
      <w:r w:rsidRPr="00847153">
        <w:rPr>
          <w:rFonts w:eastAsia="Cambria"/>
          <w:color w:val="000000"/>
          <w:sz w:val="28"/>
          <w:szCs w:val="28"/>
        </w:rPr>
        <w:t xml:space="preserve">дминистрация </w:t>
      </w:r>
      <w:r w:rsidR="00D17A3A">
        <w:rPr>
          <w:rFonts w:eastAsia="Cambria"/>
          <w:color w:val="000000"/>
          <w:sz w:val="28"/>
          <w:szCs w:val="28"/>
        </w:rPr>
        <w:t xml:space="preserve"> </w:t>
      </w:r>
      <w:r w:rsidRPr="00847153">
        <w:rPr>
          <w:rFonts w:eastAsia="Cambria"/>
          <w:color w:val="000000"/>
          <w:sz w:val="28"/>
          <w:szCs w:val="28"/>
        </w:rPr>
        <w:t>обязана заключить такой договор с единственным участником аукциона по начальной цене предмета аукциона.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 xml:space="preserve">25.10. Информацию о результатах аукциона специалист отдела опубликовывает в информационном бюллетене </w:t>
      </w:r>
      <w:r w:rsidRPr="00847153">
        <w:rPr>
          <w:rFonts w:eastAsia="Cambria"/>
          <w:sz w:val="28"/>
          <w:szCs w:val="28"/>
        </w:rPr>
        <w:t>«</w:t>
      </w:r>
      <w:r w:rsidR="0068299D">
        <w:rPr>
          <w:rFonts w:eastAsia="Cambria"/>
          <w:sz w:val="28"/>
          <w:szCs w:val="28"/>
        </w:rPr>
        <w:t>Р</w:t>
      </w:r>
      <w:r w:rsidRPr="00847153">
        <w:rPr>
          <w:rFonts w:eastAsia="Cambria"/>
          <w:sz w:val="28"/>
          <w:szCs w:val="28"/>
        </w:rPr>
        <w:t>айонные ведомости»</w:t>
      </w:r>
      <w:r w:rsidRPr="00847153">
        <w:rPr>
          <w:rFonts w:eastAsia="Cambria"/>
          <w:color w:val="000000"/>
          <w:sz w:val="28"/>
          <w:szCs w:val="28"/>
        </w:rPr>
        <w:t xml:space="preserve"> и размещает его на официальном сайте </w:t>
      </w:r>
      <w:r w:rsidR="00D17A3A">
        <w:rPr>
          <w:rFonts w:eastAsia="Cambria"/>
          <w:color w:val="000000"/>
          <w:sz w:val="28"/>
          <w:szCs w:val="28"/>
        </w:rPr>
        <w:t>А</w:t>
      </w:r>
      <w:r w:rsidRPr="00847153">
        <w:rPr>
          <w:rFonts w:eastAsia="Cambria"/>
          <w:color w:val="000000"/>
          <w:sz w:val="28"/>
          <w:szCs w:val="28"/>
        </w:rPr>
        <w:t>дминистрации</w:t>
      </w:r>
      <w:r w:rsidR="00D17A3A">
        <w:rPr>
          <w:rFonts w:eastAsia="Cambria"/>
          <w:color w:val="000000"/>
          <w:sz w:val="28"/>
          <w:szCs w:val="28"/>
        </w:rPr>
        <w:t xml:space="preserve"> </w:t>
      </w:r>
      <w:r w:rsidRPr="00847153">
        <w:rPr>
          <w:rFonts w:eastAsia="Cambria"/>
          <w:color w:val="000000"/>
          <w:sz w:val="28"/>
          <w:szCs w:val="28"/>
        </w:rPr>
        <w:t>в сети Интернет, соответственно в течение пяти рабочих дней и в течение трех рабочих дней со дня подписания протокола о результатах аукциона.</w:t>
      </w:r>
    </w:p>
    <w:p w:rsidR="00847153" w:rsidRPr="00847153" w:rsidRDefault="00847153" w:rsidP="00847153">
      <w:pPr>
        <w:widowControl/>
        <w:ind w:firstLine="709"/>
        <w:jc w:val="both"/>
        <w:rPr>
          <w:rFonts w:eastAsia="Cambria"/>
          <w:color w:val="000000"/>
          <w:sz w:val="28"/>
          <w:szCs w:val="28"/>
        </w:rPr>
      </w:pPr>
      <w:r w:rsidRPr="00847153">
        <w:rPr>
          <w:rFonts w:eastAsia="Cambria"/>
          <w:color w:val="000000"/>
          <w:sz w:val="28"/>
          <w:szCs w:val="28"/>
        </w:rPr>
        <w:t>25.11. Результатом исполнения административной процедуры проведения аукциона является подписание протокола о результатах аукциона на право заключить договор о развитии застроенной территории.</w:t>
      </w:r>
    </w:p>
    <w:p w:rsidR="00847153" w:rsidRPr="00847153" w:rsidRDefault="00847153" w:rsidP="00847153">
      <w:pPr>
        <w:widowControl/>
        <w:ind w:firstLine="709"/>
        <w:jc w:val="both"/>
        <w:rPr>
          <w:rFonts w:eastAsia="Cambria"/>
          <w:color w:val="000000"/>
          <w:sz w:val="28"/>
          <w:szCs w:val="28"/>
        </w:rPr>
      </w:pPr>
    </w:p>
    <w:p w:rsidR="00847153" w:rsidRPr="00847153" w:rsidRDefault="00847153" w:rsidP="00847153">
      <w:pPr>
        <w:widowControl/>
        <w:ind w:firstLine="709"/>
        <w:jc w:val="center"/>
        <w:rPr>
          <w:rFonts w:eastAsia="Cambria"/>
          <w:b/>
          <w:color w:val="000000"/>
          <w:sz w:val="28"/>
          <w:szCs w:val="28"/>
        </w:rPr>
      </w:pPr>
      <w:r w:rsidRPr="00847153">
        <w:rPr>
          <w:rFonts w:eastAsia="Cambria"/>
          <w:b/>
          <w:color w:val="000000"/>
          <w:sz w:val="28"/>
          <w:szCs w:val="28"/>
        </w:rPr>
        <w:t xml:space="preserve">Глава 26. Подписание договора </w:t>
      </w:r>
    </w:p>
    <w:p w:rsidR="00847153" w:rsidRPr="00847153" w:rsidRDefault="00847153" w:rsidP="00847153">
      <w:pPr>
        <w:widowControl/>
        <w:ind w:firstLine="709"/>
        <w:jc w:val="both"/>
        <w:rPr>
          <w:rFonts w:eastAsia="Cambria"/>
          <w:b/>
          <w:color w:val="000000"/>
          <w:sz w:val="28"/>
          <w:szCs w:val="28"/>
        </w:rPr>
      </w:pPr>
    </w:p>
    <w:p w:rsidR="00847153" w:rsidRPr="00847153" w:rsidRDefault="00847153" w:rsidP="00847153">
      <w:pPr>
        <w:widowControl/>
        <w:ind w:firstLine="709"/>
        <w:jc w:val="both"/>
        <w:rPr>
          <w:color w:val="000000"/>
          <w:sz w:val="28"/>
          <w:szCs w:val="28"/>
          <w:lang w:eastAsia="en-US"/>
        </w:rPr>
      </w:pPr>
      <w:bookmarkStart w:id="9" w:name="l150"/>
      <w:bookmarkEnd w:id="9"/>
      <w:r w:rsidRPr="00847153">
        <w:rPr>
          <w:color w:val="000000"/>
          <w:sz w:val="28"/>
          <w:szCs w:val="28"/>
          <w:shd w:val="clear" w:color="auto" w:fill="FFFFFF"/>
          <w:lang w:eastAsia="en-US"/>
        </w:rPr>
        <w:t xml:space="preserve">26.1. </w:t>
      </w:r>
      <w:proofErr w:type="gramStart"/>
      <w:r w:rsidRPr="00847153">
        <w:rPr>
          <w:color w:val="000000"/>
          <w:sz w:val="28"/>
          <w:szCs w:val="28"/>
          <w:shd w:val="clear" w:color="auto" w:fill="FFFFFF"/>
          <w:lang w:eastAsia="en-US"/>
        </w:rPr>
        <w:t xml:space="preserve">Договор оформляется отделом </w:t>
      </w:r>
      <w:r w:rsidR="0068299D">
        <w:rPr>
          <w:color w:val="000000"/>
          <w:sz w:val="28"/>
          <w:szCs w:val="28"/>
          <w:shd w:val="clear" w:color="auto" w:fill="FFFFFF"/>
          <w:lang w:eastAsia="en-US"/>
        </w:rPr>
        <w:t xml:space="preserve">по делам строительства и </w:t>
      </w:r>
      <w:r w:rsidRPr="00847153">
        <w:rPr>
          <w:color w:val="000000"/>
          <w:sz w:val="28"/>
          <w:szCs w:val="28"/>
          <w:shd w:val="clear" w:color="auto" w:fill="FFFFFF"/>
          <w:lang w:eastAsia="en-US"/>
        </w:rPr>
        <w:t xml:space="preserve">архитектуры </w:t>
      </w:r>
      <w:r w:rsidR="0068299D">
        <w:rPr>
          <w:color w:val="000000"/>
          <w:sz w:val="28"/>
          <w:szCs w:val="28"/>
          <w:shd w:val="clear" w:color="auto" w:fill="FFFFFF"/>
          <w:lang w:eastAsia="en-US"/>
        </w:rPr>
        <w:t>а</w:t>
      </w:r>
      <w:r w:rsidRPr="00847153">
        <w:rPr>
          <w:color w:val="000000"/>
          <w:sz w:val="28"/>
          <w:szCs w:val="28"/>
          <w:shd w:val="clear" w:color="auto" w:fill="FFFFFF"/>
          <w:lang w:eastAsia="en-US"/>
        </w:rPr>
        <w:t xml:space="preserve">дминистрации </w:t>
      </w:r>
      <w:proofErr w:type="spellStart"/>
      <w:r w:rsidR="003F6A79">
        <w:rPr>
          <w:color w:val="000000"/>
          <w:sz w:val="28"/>
          <w:szCs w:val="28"/>
          <w:shd w:val="clear" w:color="auto" w:fill="FFFFFF"/>
          <w:lang w:eastAsia="en-US"/>
        </w:rPr>
        <w:t>Нижнеломовского</w:t>
      </w:r>
      <w:proofErr w:type="spellEnd"/>
      <w:r w:rsidRPr="00847153">
        <w:rPr>
          <w:color w:val="000000"/>
          <w:sz w:val="28"/>
          <w:szCs w:val="28"/>
          <w:shd w:val="clear" w:color="auto" w:fill="FFFFFF"/>
          <w:lang w:eastAsia="en-US"/>
        </w:rPr>
        <w:t xml:space="preserve"> района Пензенской области в трех </w:t>
      </w:r>
      <w:bookmarkStart w:id="10" w:name="l75"/>
      <w:bookmarkEnd w:id="10"/>
      <w:r w:rsidRPr="00847153">
        <w:rPr>
          <w:color w:val="000000"/>
          <w:sz w:val="28"/>
          <w:szCs w:val="28"/>
          <w:shd w:val="clear" w:color="auto" w:fill="FFFFFF"/>
          <w:lang w:eastAsia="en-US"/>
        </w:rPr>
        <w:t>экземплярах и подписывается после представления лицом, определенным по результатам аукциона, или единственным участником аукциона необходимых документов, в течение тридцати дней с момента подписания протокола о результатах аукциона (либо с момента направления участнику аукциона, который сделал предпоследнее предложение о цене предмета аукциона, уведомления о заключении договора).</w:t>
      </w:r>
      <w:proofErr w:type="gramEnd"/>
    </w:p>
    <w:p w:rsidR="00847153" w:rsidRPr="00847153" w:rsidRDefault="00847153" w:rsidP="00847153">
      <w:pPr>
        <w:widowControl/>
        <w:ind w:firstLine="709"/>
        <w:jc w:val="both"/>
        <w:rPr>
          <w:color w:val="000000"/>
          <w:sz w:val="28"/>
          <w:szCs w:val="28"/>
          <w:lang w:eastAsia="en-US"/>
        </w:rPr>
      </w:pPr>
      <w:r w:rsidRPr="00847153">
        <w:rPr>
          <w:color w:val="000000"/>
          <w:sz w:val="28"/>
          <w:szCs w:val="28"/>
          <w:shd w:val="clear" w:color="auto" w:fill="FFFFFF"/>
          <w:lang w:eastAsia="en-US"/>
        </w:rPr>
        <w:t xml:space="preserve">26.2. Заключение договора по результатам аукциона допускается не ранее чем </w:t>
      </w:r>
      <w:proofErr w:type="gramStart"/>
      <w:r w:rsidRPr="00847153">
        <w:rPr>
          <w:color w:val="000000"/>
          <w:sz w:val="28"/>
          <w:szCs w:val="28"/>
          <w:shd w:val="clear" w:color="auto" w:fill="FFFFFF"/>
          <w:lang w:eastAsia="en-US"/>
        </w:rPr>
        <w:t xml:space="preserve">через десять дней со дня размещения информации о результатах аукциона на официальном сайте </w:t>
      </w:r>
      <w:r w:rsidR="00D17A3A">
        <w:rPr>
          <w:color w:val="000000"/>
          <w:sz w:val="28"/>
          <w:szCs w:val="28"/>
          <w:shd w:val="clear" w:color="auto" w:fill="FFFFFF"/>
          <w:lang w:eastAsia="en-US"/>
        </w:rPr>
        <w:t>А</w:t>
      </w:r>
      <w:r w:rsidRPr="00847153">
        <w:rPr>
          <w:color w:val="000000"/>
          <w:sz w:val="28"/>
          <w:szCs w:val="28"/>
          <w:shd w:val="clear" w:color="auto" w:fill="FFFFFF"/>
          <w:lang w:eastAsia="en-US"/>
        </w:rPr>
        <w:t xml:space="preserve">дминистрации </w:t>
      </w:r>
      <w:r w:rsidR="00D17A3A">
        <w:rPr>
          <w:color w:val="000000"/>
          <w:sz w:val="28"/>
          <w:szCs w:val="28"/>
          <w:shd w:val="clear" w:color="auto" w:fill="FFFFFF"/>
          <w:lang w:eastAsia="en-US"/>
        </w:rPr>
        <w:t xml:space="preserve"> </w:t>
      </w:r>
      <w:r w:rsidRPr="00847153">
        <w:rPr>
          <w:color w:val="000000"/>
          <w:sz w:val="28"/>
          <w:szCs w:val="28"/>
          <w:shd w:val="clear" w:color="auto" w:fill="FFFFFF"/>
          <w:lang w:eastAsia="en-US"/>
        </w:rPr>
        <w:t xml:space="preserve"> в сети</w:t>
      </w:r>
      <w:proofErr w:type="gramEnd"/>
      <w:r w:rsidRPr="00847153">
        <w:rPr>
          <w:color w:val="000000"/>
          <w:sz w:val="28"/>
          <w:szCs w:val="28"/>
          <w:shd w:val="clear" w:color="auto" w:fill="FFFFFF"/>
          <w:lang w:eastAsia="en-US"/>
        </w:rPr>
        <w:t xml:space="preserve"> Интернет.</w:t>
      </w:r>
    </w:p>
    <w:p w:rsidR="00847153" w:rsidRPr="00847153" w:rsidRDefault="00847153" w:rsidP="00847153">
      <w:pPr>
        <w:widowControl/>
        <w:ind w:firstLine="709"/>
        <w:jc w:val="both"/>
        <w:rPr>
          <w:color w:val="000000"/>
          <w:sz w:val="28"/>
          <w:szCs w:val="28"/>
          <w:lang w:eastAsia="en-US"/>
        </w:rPr>
      </w:pPr>
      <w:r w:rsidRPr="00847153">
        <w:rPr>
          <w:color w:val="000000"/>
          <w:sz w:val="28"/>
          <w:szCs w:val="28"/>
          <w:shd w:val="clear" w:color="auto" w:fill="FFFFFF"/>
          <w:lang w:eastAsia="en-US"/>
        </w:rPr>
        <w:t>26.3. Лицо, с которым заключается договор о развитии застроенной территории, до подписания договора обязано представить следующие документы:</w:t>
      </w:r>
    </w:p>
    <w:p w:rsidR="00847153" w:rsidRPr="00847153" w:rsidRDefault="00847153" w:rsidP="00847153">
      <w:pPr>
        <w:widowControl/>
        <w:ind w:firstLine="709"/>
        <w:jc w:val="both"/>
        <w:rPr>
          <w:color w:val="000000"/>
          <w:sz w:val="28"/>
          <w:szCs w:val="28"/>
          <w:lang w:eastAsia="en-US"/>
        </w:rPr>
      </w:pPr>
      <w:r w:rsidRPr="00847153">
        <w:rPr>
          <w:sz w:val="28"/>
          <w:szCs w:val="28"/>
          <w:lang w:eastAsia="en-US"/>
        </w:rPr>
        <w:t>–</w:t>
      </w:r>
      <w:r w:rsidRPr="00847153">
        <w:rPr>
          <w:color w:val="000000"/>
          <w:sz w:val="28"/>
          <w:szCs w:val="28"/>
          <w:shd w:val="clear" w:color="auto" w:fill="FFFFFF"/>
          <w:lang w:eastAsia="en-US"/>
        </w:rPr>
        <w:t xml:space="preserve"> подлинник платежного документа </w:t>
      </w:r>
      <w:proofErr w:type="gramStart"/>
      <w:r w:rsidRPr="00847153">
        <w:rPr>
          <w:color w:val="000000"/>
          <w:sz w:val="28"/>
          <w:szCs w:val="28"/>
          <w:shd w:val="clear" w:color="auto" w:fill="FFFFFF"/>
          <w:lang w:eastAsia="en-US"/>
        </w:rPr>
        <w:t>с отметкой банка плательщика об исполнении для подтверждения внесения суммы цены права на заключение договора о развитии</w:t>
      </w:r>
      <w:proofErr w:type="gramEnd"/>
      <w:r w:rsidRPr="00847153">
        <w:rPr>
          <w:color w:val="000000"/>
          <w:sz w:val="28"/>
          <w:szCs w:val="28"/>
          <w:shd w:val="clear" w:color="auto" w:fill="FFFFFF"/>
          <w:lang w:eastAsia="en-US"/>
        </w:rPr>
        <w:t xml:space="preserve"> застроенной территории, определенной по результатам аукциона (для победителя аукциона);</w:t>
      </w:r>
      <w:bookmarkStart w:id="11" w:name="l77"/>
      <w:bookmarkEnd w:id="11"/>
      <w:r w:rsidRPr="00847153">
        <w:rPr>
          <w:color w:val="000000"/>
          <w:sz w:val="28"/>
          <w:szCs w:val="28"/>
          <w:shd w:val="clear" w:color="auto" w:fill="FFFFFF"/>
          <w:lang w:eastAsia="en-US"/>
        </w:rPr>
        <w:t xml:space="preserve"> </w:t>
      </w:r>
    </w:p>
    <w:p w:rsidR="00847153" w:rsidRPr="00847153" w:rsidRDefault="00847153" w:rsidP="00847153">
      <w:pPr>
        <w:widowControl/>
        <w:ind w:firstLine="709"/>
        <w:jc w:val="both"/>
        <w:rPr>
          <w:color w:val="000000"/>
          <w:sz w:val="28"/>
          <w:szCs w:val="28"/>
          <w:lang w:eastAsia="en-US"/>
        </w:rPr>
      </w:pPr>
      <w:r w:rsidRPr="00847153">
        <w:rPr>
          <w:sz w:val="28"/>
          <w:szCs w:val="28"/>
          <w:lang w:eastAsia="en-US"/>
        </w:rPr>
        <w:t>–</w:t>
      </w:r>
      <w:r w:rsidRPr="00847153">
        <w:rPr>
          <w:color w:val="000000"/>
          <w:sz w:val="28"/>
          <w:szCs w:val="28"/>
          <w:shd w:val="clear" w:color="auto" w:fill="FFFFFF"/>
          <w:lang w:eastAsia="en-US"/>
        </w:rPr>
        <w:t xml:space="preserve"> безотзывную банковскую гарантию, оформленную на условиях, указанных в извещении о проведен</w:t>
      </w:r>
      <w:proofErr w:type="gramStart"/>
      <w:r w:rsidRPr="00847153">
        <w:rPr>
          <w:color w:val="000000"/>
          <w:sz w:val="28"/>
          <w:szCs w:val="28"/>
          <w:shd w:val="clear" w:color="auto" w:fill="FFFFFF"/>
          <w:lang w:eastAsia="en-US"/>
        </w:rPr>
        <w:t>ии ау</w:t>
      </w:r>
      <w:proofErr w:type="gramEnd"/>
      <w:r w:rsidRPr="00847153">
        <w:rPr>
          <w:color w:val="000000"/>
          <w:sz w:val="28"/>
          <w:szCs w:val="28"/>
          <w:shd w:val="clear" w:color="auto" w:fill="FFFFFF"/>
          <w:lang w:eastAsia="en-US"/>
        </w:rPr>
        <w:t xml:space="preserve">кциона; </w:t>
      </w:r>
    </w:p>
    <w:p w:rsidR="00847153" w:rsidRPr="00847153" w:rsidRDefault="00847153" w:rsidP="00847153">
      <w:pPr>
        <w:widowControl/>
        <w:ind w:firstLine="709"/>
        <w:jc w:val="both"/>
        <w:rPr>
          <w:color w:val="000000"/>
          <w:sz w:val="28"/>
          <w:szCs w:val="28"/>
          <w:lang w:eastAsia="en-US"/>
        </w:rPr>
      </w:pPr>
      <w:r w:rsidRPr="00847153">
        <w:rPr>
          <w:sz w:val="28"/>
          <w:szCs w:val="28"/>
          <w:lang w:eastAsia="en-US"/>
        </w:rPr>
        <w:t>–</w:t>
      </w:r>
      <w:r w:rsidRPr="00847153">
        <w:rPr>
          <w:color w:val="000000"/>
          <w:sz w:val="28"/>
          <w:szCs w:val="28"/>
          <w:shd w:val="clear" w:color="auto" w:fill="FFFFFF"/>
          <w:lang w:eastAsia="en-US"/>
        </w:rPr>
        <w:t xml:space="preserve"> устав (для юридического лица);   </w:t>
      </w:r>
    </w:p>
    <w:p w:rsidR="00847153" w:rsidRPr="00847153" w:rsidRDefault="00847153" w:rsidP="00847153">
      <w:pPr>
        <w:widowControl/>
        <w:ind w:firstLine="709"/>
        <w:jc w:val="both"/>
        <w:rPr>
          <w:color w:val="000000"/>
          <w:sz w:val="28"/>
          <w:szCs w:val="28"/>
          <w:lang w:eastAsia="en-US"/>
        </w:rPr>
      </w:pPr>
      <w:r w:rsidRPr="00847153">
        <w:rPr>
          <w:sz w:val="28"/>
          <w:szCs w:val="28"/>
          <w:lang w:eastAsia="en-US"/>
        </w:rPr>
        <w:t>–</w:t>
      </w:r>
      <w:r w:rsidRPr="00847153">
        <w:rPr>
          <w:color w:val="000000"/>
          <w:sz w:val="28"/>
          <w:szCs w:val="28"/>
          <w:shd w:val="clear" w:color="auto" w:fill="FFFFFF"/>
          <w:lang w:eastAsia="en-US"/>
        </w:rPr>
        <w:t xml:space="preserve"> бухгалтерский баланс за последний отчетный период (для юридического лица);</w:t>
      </w:r>
    </w:p>
    <w:p w:rsidR="00847153" w:rsidRPr="00847153" w:rsidRDefault="00847153" w:rsidP="00847153">
      <w:pPr>
        <w:widowControl/>
        <w:ind w:firstLine="709"/>
        <w:jc w:val="both"/>
        <w:rPr>
          <w:color w:val="000000"/>
          <w:sz w:val="28"/>
          <w:szCs w:val="28"/>
          <w:lang w:eastAsia="en-US"/>
        </w:rPr>
      </w:pPr>
      <w:r w:rsidRPr="00847153">
        <w:rPr>
          <w:sz w:val="28"/>
          <w:szCs w:val="28"/>
          <w:lang w:eastAsia="en-US"/>
        </w:rPr>
        <w:t>–</w:t>
      </w:r>
      <w:r w:rsidRPr="00847153">
        <w:rPr>
          <w:color w:val="000000"/>
          <w:sz w:val="28"/>
          <w:szCs w:val="28"/>
          <w:shd w:val="clear" w:color="auto" w:fill="FFFFFF"/>
          <w:lang w:eastAsia="en-US"/>
        </w:rPr>
        <w:t xml:space="preserve"> решение уполномоченного органа юридического лица об одобрении сделки, в том числе подпадающей под признаки крупной сделки, если это предусмотрено действующим законодательством и (или) учредительными документами данного юридического лица.</w:t>
      </w:r>
      <w:bookmarkStart w:id="12" w:name="l152"/>
      <w:bookmarkEnd w:id="12"/>
    </w:p>
    <w:p w:rsidR="00847153" w:rsidRPr="00847153" w:rsidRDefault="00847153" w:rsidP="00847153">
      <w:pPr>
        <w:widowControl/>
        <w:ind w:firstLine="709"/>
        <w:jc w:val="both"/>
        <w:rPr>
          <w:color w:val="000000"/>
          <w:sz w:val="28"/>
          <w:szCs w:val="28"/>
          <w:lang w:eastAsia="en-US"/>
        </w:rPr>
      </w:pPr>
      <w:r w:rsidRPr="00847153">
        <w:rPr>
          <w:color w:val="000000"/>
          <w:sz w:val="28"/>
          <w:szCs w:val="28"/>
          <w:shd w:val="clear" w:color="auto" w:fill="FFFFFF"/>
          <w:lang w:eastAsia="en-US"/>
        </w:rPr>
        <w:lastRenderedPageBreak/>
        <w:t xml:space="preserve">26.4. В случае если победитель аукциона уклонился от заключения договора, </w:t>
      </w:r>
      <w:r w:rsidR="00D17A3A">
        <w:rPr>
          <w:color w:val="000000"/>
          <w:sz w:val="28"/>
          <w:szCs w:val="28"/>
          <w:shd w:val="clear" w:color="auto" w:fill="FFFFFF"/>
          <w:lang w:eastAsia="en-US"/>
        </w:rPr>
        <w:t>А</w:t>
      </w:r>
      <w:r w:rsidRPr="00847153">
        <w:rPr>
          <w:color w:val="000000"/>
          <w:sz w:val="28"/>
          <w:szCs w:val="28"/>
          <w:shd w:val="clear" w:color="auto" w:fill="FFFFFF"/>
          <w:lang w:eastAsia="en-US"/>
        </w:rPr>
        <w:t xml:space="preserve">дминистрация </w:t>
      </w:r>
      <w:r w:rsidR="00D17A3A">
        <w:rPr>
          <w:color w:val="000000"/>
          <w:sz w:val="28"/>
          <w:szCs w:val="28"/>
          <w:shd w:val="clear" w:color="auto" w:fill="FFFFFF"/>
          <w:lang w:eastAsia="en-US"/>
        </w:rPr>
        <w:t xml:space="preserve"> </w:t>
      </w:r>
      <w:r w:rsidRPr="00847153">
        <w:rPr>
          <w:color w:val="000000"/>
          <w:sz w:val="28"/>
          <w:szCs w:val="28"/>
          <w:shd w:val="clear" w:color="auto" w:fill="FFFFFF"/>
          <w:lang w:eastAsia="en-US"/>
        </w:rPr>
        <w:t>вправе обратиться в </w:t>
      </w:r>
      <w:bookmarkStart w:id="13" w:name="l78"/>
      <w:bookmarkEnd w:id="13"/>
      <w:r w:rsidRPr="00847153">
        <w:rPr>
          <w:color w:val="000000"/>
          <w:sz w:val="28"/>
          <w:szCs w:val="28"/>
          <w:shd w:val="clear" w:color="auto" w:fill="FFFFFF"/>
          <w:lang w:eastAsia="en-US"/>
        </w:rPr>
        <w:t>суд с требованием о возмещении убытков, причиненных уклонением победителя аукциона от заключения такого договора, или заключить указанный договор с участником аукциона, который сделал предпоследнее предложение о цене предмета аукциона.</w:t>
      </w:r>
    </w:p>
    <w:p w:rsidR="00847153" w:rsidRPr="00847153" w:rsidRDefault="00847153" w:rsidP="00847153">
      <w:pPr>
        <w:widowControl/>
        <w:ind w:firstLine="709"/>
        <w:jc w:val="both"/>
        <w:rPr>
          <w:rFonts w:eastAsia="Cambria"/>
          <w:b/>
          <w:color w:val="000000"/>
          <w:sz w:val="28"/>
          <w:szCs w:val="28"/>
        </w:rPr>
      </w:pPr>
      <w:r w:rsidRPr="00847153">
        <w:rPr>
          <w:color w:val="000000"/>
          <w:sz w:val="28"/>
          <w:szCs w:val="28"/>
          <w:shd w:val="clear" w:color="auto" w:fill="FFFFFF"/>
          <w:lang w:eastAsia="en-US"/>
        </w:rPr>
        <w:t xml:space="preserve">26.5. </w:t>
      </w:r>
      <w:proofErr w:type="gramStart"/>
      <w:r w:rsidRPr="00847153">
        <w:rPr>
          <w:color w:val="000000"/>
          <w:sz w:val="28"/>
          <w:szCs w:val="28"/>
          <w:shd w:val="clear" w:color="auto" w:fill="FFFFFF"/>
          <w:lang w:eastAsia="en-US"/>
        </w:rPr>
        <w:t>В случае если аукцион признан несостоявшимся по причине, ук</w:t>
      </w:r>
      <w:r w:rsidR="00F65CA5">
        <w:rPr>
          <w:color w:val="000000"/>
          <w:sz w:val="28"/>
          <w:szCs w:val="28"/>
          <w:shd w:val="clear" w:color="auto" w:fill="FFFFFF"/>
          <w:lang w:eastAsia="en-US"/>
        </w:rPr>
        <w:t>азанной в абзаце первом пункта 25.</w:t>
      </w:r>
      <w:r w:rsidRPr="00847153">
        <w:rPr>
          <w:color w:val="000000"/>
          <w:sz w:val="28"/>
          <w:szCs w:val="28"/>
          <w:shd w:val="clear" w:color="auto" w:fill="FFFFFF"/>
          <w:lang w:eastAsia="en-US"/>
        </w:rPr>
        <w:t>8</w:t>
      </w:r>
      <w:r w:rsidR="00F65CA5">
        <w:rPr>
          <w:color w:val="000000"/>
          <w:sz w:val="28"/>
          <w:szCs w:val="28"/>
          <w:shd w:val="clear" w:color="auto" w:fill="FFFFFF"/>
          <w:lang w:eastAsia="en-US"/>
        </w:rPr>
        <w:t>.</w:t>
      </w:r>
      <w:r w:rsidRPr="00847153">
        <w:rPr>
          <w:color w:val="000000"/>
          <w:sz w:val="28"/>
          <w:szCs w:val="28"/>
          <w:shd w:val="clear" w:color="auto" w:fill="FFFFFF"/>
          <w:lang w:eastAsia="en-US"/>
        </w:rPr>
        <w:t xml:space="preserve"> настоящего регламента, единственный участник аукциона в течение тридцати дней со дня проведения аукциона вправе заключить договор о </w:t>
      </w:r>
      <w:bookmarkStart w:id="14" w:name="l153"/>
      <w:bookmarkEnd w:id="14"/>
      <w:r w:rsidRPr="00847153">
        <w:rPr>
          <w:color w:val="000000"/>
          <w:sz w:val="28"/>
          <w:szCs w:val="28"/>
          <w:shd w:val="clear" w:color="auto" w:fill="FFFFFF"/>
          <w:lang w:eastAsia="en-US"/>
        </w:rPr>
        <w:t xml:space="preserve">развитии застроенной территории, а </w:t>
      </w:r>
      <w:r w:rsidR="00D17A3A">
        <w:rPr>
          <w:color w:val="000000"/>
          <w:sz w:val="28"/>
          <w:szCs w:val="28"/>
          <w:shd w:val="clear" w:color="auto" w:fill="FFFFFF"/>
          <w:lang w:eastAsia="en-US"/>
        </w:rPr>
        <w:t>А</w:t>
      </w:r>
      <w:r w:rsidRPr="00847153">
        <w:rPr>
          <w:color w:val="000000"/>
          <w:sz w:val="28"/>
          <w:szCs w:val="28"/>
          <w:shd w:val="clear" w:color="auto" w:fill="FFFFFF"/>
          <w:lang w:eastAsia="en-US"/>
        </w:rPr>
        <w:t xml:space="preserve">дминистрация </w:t>
      </w:r>
      <w:r w:rsidR="00D17A3A">
        <w:rPr>
          <w:color w:val="000000"/>
          <w:sz w:val="28"/>
          <w:szCs w:val="28"/>
          <w:shd w:val="clear" w:color="auto" w:fill="FFFFFF"/>
          <w:lang w:eastAsia="en-US"/>
        </w:rPr>
        <w:t xml:space="preserve"> </w:t>
      </w:r>
      <w:r w:rsidRPr="00847153">
        <w:rPr>
          <w:color w:val="000000"/>
          <w:sz w:val="28"/>
          <w:szCs w:val="28"/>
          <w:shd w:val="clear" w:color="auto" w:fill="FFFFFF"/>
          <w:lang w:eastAsia="en-US"/>
        </w:rPr>
        <w:t>обязана заключить </w:t>
      </w:r>
      <w:bookmarkStart w:id="15" w:name="l79"/>
      <w:bookmarkEnd w:id="15"/>
      <w:r w:rsidRPr="00847153">
        <w:rPr>
          <w:color w:val="000000"/>
          <w:sz w:val="28"/>
          <w:szCs w:val="28"/>
          <w:shd w:val="clear" w:color="auto" w:fill="FFFFFF"/>
          <w:lang w:eastAsia="en-US"/>
        </w:rPr>
        <w:t>такой договор с единственным участником аукциона по начальной цене аукциона.</w:t>
      </w:r>
      <w:proofErr w:type="gramEnd"/>
    </w:p>
    <w:p w:rsidR="00847153" w:rsidRPr="00847153" w:rsidRDefault="00847153" w:rsidP="00847153">
      <w:pPr>
        <w:widowControl/>
        <w:suppressAutoHyphens/>
        <w:jc w:val="both"/>
        <w:rPr>
          <w:rFonts w:eastAsia="Cambria"/>
          <w:sz w:val="28"/>
          <w:szCs w:val="28"/>
          <w:lang w:eastAsia="ar-SA"/>
        </w:rPr>
      </w:pPr>
    </w:p>
    <w:p w:rsidR="00847153" w:rsidRPr="00847153" w:rsidRDefault="00847153" w:rsidP="00847153">
      <w:pPr>
        <w:widowControl/>
        <w:suppressAutoHyphens/>
        <w:ind w:firstLine="720"/>
        <w:jc w:val="center"/>
        <w:rPr>
          <w:rFonts w:eastAsia="Cambria"/>
          <w:b/>
          <w:sz w:val="28"/>
          <w:szCs w:val="28"/>
          <w:lang w:eastAsia="ar-SA"/>
        </w:rPr>
      </w:pPr>
    </w:p>
    <w:p w:rsidR="00847153" w:rsidRPr="00847153" w:rsidRDefault="00847153" w:rsidP="00847153">
      <w:pPr>
        <w:widowControl/>
        <w:suppressAutoHyphens/>
        <w:ind w:firstLine="720"/>
        <w:jc w:val="center"/>
        <w:rPr>
          <w:rFonts w:eastAsia="Cambria"/>
          <w:b/>
          <w:sz w:val="28"/>
          <w:szCs w:val="28"/>
          <w:lang w:eastAsia="ar-SA"/>
        </w:rPr>
      </w:pPr>
      <w:r w:rsidRPr="00847153">
        <w:rPr>
          <w:rFonts w:eastAsia="Cambria"/>
          <w:b/>
          <w:sz w:val="28"/>
          <w:szCs w:val="28"/>
          <w:lang w:eastAsia="ar-SA"/>
        </w:rPr>
        <w:t xml:space="preserve">Раздел </w:t>
      </w:r>
      <w:r w:rsidRPr="00847153">
        <w:rPr>
          <w:rFonts w:eastAsia="Cambria"/>
          <w:b/>
          <w:sz w:val="28"/>
          <w:szCs w:val="28"/>
          <w:lang w:val="en-US" w:eastAsia="ar-SA"/>
        </w:rPr>
        <w:t>IV</w:t>
      </w:r>
      <w:r w:rsidRPr="00847153">
        <w:rPr>
          <w:rFonts w:eastAsia="Cambria"/>
          <w:b/>
          <w:sz w:val="28"/>
          <w:szCs w:val="28"/>
          <w:lang w:eastAsia="ar-SA"/>
        </w:rPr>
        <w:t xml:space="preserve">. ФОРМЫ </w:t>
      </w:r>
      <w:proofErr w:type="gramStart"/>
      <w:r w:rsidRPr="00847153">
        <w:rPr>
          <w:rFonts w:eastAsia="Cambria"/>
          <w:b/>
          <w:sz w:val="28"/>
          <w:szCs w:val="28"/>
          <w:lang w:eastAsia="ar-SA"/>
        </w:rPr>
        <w:t>КОНТРОЛЯ ЗА</w:t>
      </w:r>
      <w:proofErr w:type="gramEnd"/>
      <w:r w:rsidRPr="00847153">
        <w:rPr>
          <w:rFonts w:eastAsia="Cambria"/>
          <w:b/>
          <w:sz w:val="28"/>
          <w:szCs w:val="28"/>
          <w:lang w:eastAsia="ar-SA"/>
        </w:rPr>
        <w:t xml:space="preserve"> ИСПОЛНЕНИЕМ РЕГЛАМЕНТА</w:t>
      </w:r>
    </w:p>
    <w:p w:rsidR="00847153" w:rsidRPr="00847153" w:rsidRDefault="00847153" w:rsidP="00847153">
      <w:pPr>
        <w:widowControl/>
        <w:suppressAutoHyphens/>
        <w:ind w:firstLine="720"/>
        <w:jc w:val="both"/>
        <w:rPr>
          <w:rFonts w:eastAsia="Cambria"/>
          <w:sz w:val="28"/>
          <w:szCs w:val="28"/>
          <w:lang w:eastAsia="ar-SA"/>
        </w:rPr>
      </w:pPr>
    </w:p>
    <w:p w:rsidR="00847153" w:rsidRPr="00847153" w:rsidRDefault="00847153" w:rsidP="00847153">
      <w:pPr>
        <w:widowControl/>
        <w:suppressAutoHyphens/>
        <w:ind w:firstLine="720"/>
        <w:jc w:val="center"/>
        <w:rPr>
          <w:rFonts w:eastAsia="Cambria"/>
          <w:b/>
          <w:sz w:val="28"/>
          <w:szCs w:val="28"/>
          <w:lang w:eastAsia="ar-SA"/>
        </w:rPr>
      </w:pPr>
      <w:r w:rsidRPr="00847153">
        <w:rPr>
          <w:rFonts w:eastAsia="Cambria"/>
          <w:b/>
          <w:sz w:val="28"/>
          <w:szCs w:val="28"/>
          <w:lang w:eastAsia="ar-SA"/>
        </w:rPr>
        <w:t xml:space="preserve">Глава 27. Порядок осуществления текущего </w:t>
      </w:r>
      <w:proofErr w:type="gramStart"/>
      <w:r w:rsidRPr="00847153">
        <w:rPr>
          <w:rFonts w:eastAsia="Cambria"/>
          <w:b/>
          <w:sz w:val="28"/>
          <w:szCs w:val="28"/>
          <w:lang w:eastAsia="ar-SA"/>
        </w:rPr>
        <w:t>контроля за</w:t>
      </w:r>
      <w:proofErr w:type="gramEnd"/>
      <w:r w:rsidRPr="00847153">
        <w:rPr>
          <w:rFonts w:eastAsia="Cambria"/>
          <w:b/>
          <w:sz w:val="28"/>
          <w:szCs w:val="28"/>
          <w:lang w:eastAsia="ar-SA"/>
        </w:rPr>
        <w:t xml:space="preserve"> соблюдением и исполнением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847153" w:rsidRPr="00847153" w:rsidRDefault="00847153" w:rsidP="00847153">
      <w:pPr>
        <w:widowControl/>
        <w:suppressAutoHyphens/>
        <w:ind w:firstLine="720"/>
        <w:jc w:val="center"/>
        <w:rPr>
          <w:rFonts w:eastAsia="Cambria"/>
          <w:b/>
          <w:sz w:val="28"/>
          <w:szCs w:val="28"/>
          <w:lang w:eastAsia="ar-SA"/>
        </w:rPr>
      </w:pP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xml:space="preserve">27.1. </w:t>
      </w:r>
      <w:proofErr w:type="gramStart"/>
      <w:r w:rsidRPr="00847153">
        <w:rPr>
          <w:rFonts w:eastAsia="Cambria"/>
          <w:sz w:val="28"/>
          <w:szCs w:val="28"/>
          <w:lang w:eastAsia="ar-SA"/>
        </w:rPr>
        <w:t>Контроль, за</w:t>
      </w:r>
      <w:proofErr w:type="gramEnd"/>
      <w:r w:rsidRPr="00847153">
        <w:rPr>
          <w:rFonts w:eastAsia="Cambria"/>
          <w:sz w:val="28"/>
          <w:szCs w:val="28"/>
          <w:lang w:eastAsia="ar-SA"/>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подготовку ответов на обращения заявителей, содержащих жалобы на решения, действия (бездействие) должностных лиц.</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xml:space="preserve">Должностные лица </w:t>
      </w:r>
      <w:r w:rsidR="00D17A3A">
        <w:rPr>
          <w:rFonts w:eastAsia="Cambria"/>
          <w:sz w:val="28"/>
          <w:szCs w:val="28"/>
          <w:lang w:eastAsia="ar-SA"/>
        </w:rPr>
        <w:t>А</w:t>
      </w:r>
      <w:r w:rsidRPr="00847153">
        <w:rPr>
          <w:rFonts w:eastAsia="Cambria"/>
          <w:sz w:val="28"/>
          <w:szCs w:val="28"/>
          <w:lang w:eastAsia="ar-SA"/>
        </w:rPr>
        <w:t>дминистрации</w:t>
      </w:r>
      <w:r w:rsidR="00D17A3A">
        <w:rPr>
          <w:rFonts w:eastAsia="Cambria"/>
          <w:sz w:val="28"/>
          <w:szCs w:val="28"/>
          <w:lang w:eastAsia="ar-SA"/>
        </w:rPr>
        <w:t xml:space="preserve"> </w:t>
      </w:r>
      <w:r w:rsidRPr="00847153">
        <w:rPr>
          <w:rFonts w:eastAsia="Cambria"/>
          <w:sz w:val="28"/>
          <w:szCs w:val="28"/>
          <w:lang w:eastAsia="ar-SA"/>
        </w:rPr>
        <w:t>несут персональную ответственность за несоблюдение требований административного регламента при  оказании муниципальной услуги.</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xml:space="preserve">Текущий </w:t>
      </w:r>
      <w:proofErr w:type="gramStart"/>
      <w:r w:rsidRPr="00847153">
        <w:rPr>
          <w:rFonts w:eastAsia="Cambria"/>
          <w:sz w:val="28"/>
          <w:szCs w:val="28"/>
          <w:lang w:eastAsia="ar-SA"/>
        </w:rPr>
        <w:t>контроль за</w:t>
      </w:r>
      <w:proofErr w:type="gramEnd"/>
      <w:r w:rsidRPr="00847153">
        <w:rPr>
          <w:rFonts w:eastAsia="Cambria"/>
          <w:sz w:val="28"/>
          <w:szCs w:val="28"/>
          <w:lang w:eastAsia="ar-SA"/>
        </w:rPr>
        <w:t xml:space="preserve"> соблюдением последовательности действий, определенных административными процедурами исполнения муниципальной услуги, и принятием решений ответственным исполнителем осуществляется должностными лицами </w:t>
      </w:r>
      <w:r w:rsidR="00D17A3A">
        <w:rPr>
          <w:rFonts w:eastAsia="Cambria"/>
          <w:sz w:val="28"/>
          <w:szCs w:val="28"/>
          <w:lang w:eastAsia="ar-SA"/>
        </w:rPr>
        <w:t>А</w:t>
      </w:r>
      <w:r w:rsidRPr="00847153">
        <w:rPr>
          <w:rFonts w:eastAsia="Cambria"/>
          <w:sz w:val="28"/>
          <w:szCs w:val="28"/>
          <w:lang w:eastAsia="ar-SA"/>
        </w:rPr>
        <w:t>дминистрации, ответственными за организацию работы по исполнению муниципальной услуги.</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По результатам проведенных проверок в случае выявления нарушения прав заявителей виновные лица несут ответственность в соответствии законодательством Российской Федерации.</w:t>
      </w:r>
    </w:p>
    <w:p w:rsidR="00847153" w:rsidRPr="00847153" w:rsidRDefault="00847153" w:rsidP="00847153">
      <w:pPr>
        <w:widowControl/>
        <w:suppressAutoHyphens/>
        <w:ind w:firstLine="720"/>
        <w:jc w:val="both"/>
        <w:rPr>
          <w:rFonts w:eastAsia="Cambria"/>
          <w:sz w:val="28"/>
          <w:szCs w:val="28"/>
          <w:lang w:eastAsia="ar-SA"/>
        </w:rPr>
      </w:pPr>
    </w:p>
    <w:p w:rsidR="00847153" w:rsidRPr="00847153" w:rsidRDefault="00847153" w:rsidP="00847153">
      <w:pPr>
        <w:widowControl/>
        <w:suppressAutoHyphens/>
        <w:ind w:firstLine="720"/>
        <w:jc w:val="center"/>
        <w:rPr>
          <w:rFonts w:eastAsia="Cambria"/>
          <w:b/>
          <w:sz w:val="28"/>
          <w:szCs w:val="28"/>
          <w:lang w:eastAsia="ar-SA"/>
        </w:rPr>
      </w:pPr>
      <w:r w:rsidRPr="00847153">
        <w:rPr>
          <w:rFonts w:eastAsia="Cambria"/>
          <w:b/>
          <w:sz w:val="28"/>
          <w:szCs w:val="28"/>
          <w:lang w:eastAsia="ar-SA"/>
        </w:rPr>
        <w:t>Глава 28. Порядок и периодичность осуществления плановых и внеплановых проверок полноты и качества предоставления муниципальной услуги</w:t>
      </w:r>
    </w:p>
    <w:p w:rsidR="00847153" w:rsidRPr="00847153" w:rsidRDefault="00847153" w:rsidP="00847153">
      <w:pPr>
        <w:widowControl/>
        <w:suppressAutoHyphens/>
        <w:ind w:firstLine="720"/>
        <w:jc w:val="both"/>
        <w:rPr>
          <w:rFonts w:eastAsia="Cambria"/>
          <w:b/>
          <w:sz w:val="28"/>
          <w:szCs w:val="28"/>
          <w:lang w:eastAsia="ar-SA"/>
        </w:rPr>
      </w:pPr>
    </w:p>
    <w:p w:rsidR="00847153" w:rsidRPr="00847153" w:rsidRDefault="00847153" w:rsidP="00847153">
      <w:pPr>
        <w:pStyle w:val="a0"/>
        <w:tabs>
          <w:tab w:val="left" w:pos="567"/>
          <w:tab w:val="left" w:pos="851"/>
          <w:tab w:val="left" w:pos="3975"/>
        </w:tabs>
        <w:spacing w:after="0" w:line="240" w:lineRule="auto"/>
        <w:ind w:right="-1" w:firstLine="742"/>
        <w:jc w:val="both"/>
        <w:rPr>
          <w:sz w:val="28"/>
          <w:szCs w:val="28"/>
        </w:rPr>
      </w:pPr>
      <w:r w:rsidRPr="00847153">
        <w:rPr>
          <w:sz w:val="28"/>
          <w:szCs w:val="28"/>
        </w:rPr>
        <w:t xml:space="preserve">28.1. Оценка качества предоставления муниципальной услуги, последующий контроль за исполнением настоящего регламента осуществляется </w:t>
      </w:r>
      <w:r w:rsidR="00C67464">
        <w:rPr>
          <w:sz w:val="28"/>
          <w:szCs w:val="28"/>
        </w:rPr>
        <w:t xml:space="preserve">первым </w:t>
      </w:r>
      <w:r w:rsidRPr="00847153">
        <w:rPr>
          <w:sz w:val="28"/>
          <w:szCs w:val="28"/>
        </w:rPr>
        <w:t xml:space="preserve">заместителем </w:t>
      </w:r>
      <w:r w:rsidR="00F65CA5">
        <w:rPr>
          <w:sz w:val="28"/>
          <w:szCs w:val="28"/>
        </w:rPr>
        <w:t xml:space="preserve">главы </w:t>
      </w:r>
      <w:r w:rsidR="00C67464">
        <w:rPr>
          <w:sz w:val="28"/>
          <w:szCs w:val="28"/>
        </w:rPr>
        <w:t>Администрации,</w:t>
      </w:r>
      <w:r w:rsidRPr="00847153">
        <w:rPr>
          <w:sz w:val="28"/>
          <w:szCs w:val="28"/>
        </w:rPr>
        <w:t xml:space="preserve">   начальником отдела </w:t>
      </w:r>
      <w:r w:rsidR="00C67464">
        <w:rPr>
          <w:sz w:val="28"/>
          <w:szCs w:val="28"/>
        </w:rPr>
        <w:t xml:space="preserve">по делам строительства и </w:t>
      </w:r>
      <w:r w:rsidRPr="00847153">
        <w:rPr>
          <w:sz w:val="28"/>
          <w:szCs w:val="28"/>
        </w:rPr>
        <w:t>архитектуры</w:t>
      </w:r>
      <w:r w:rsidR="00C67464">
        <w:rPr>
          <w:sz w:val="28"/>
          <w:szCs w:val="28"/>
        </w:rPr>
        <w:t xml:space="preserve"> А</w:t>
      </w:r>
      <w:r w:rsidRPr="00847153">
        <w:rPr>
          <w:sz w:val="28"/>
          <w:szCs w:val="28"/>
        </w:rPr>
        <w:t xml:space="preserve">дминистрации </w:t>
      </w:r>
      <w:r w:rsidR="00C67464">
        <w:rPr>
          <w:sz w:val="28"/>
          <w:szCs w:val="28"/>
        </w:rPr>
        <w:t xml:space="preserve"> </w:t>
      </w:r>
      <w:r w:rsidRPr="00847153">
        <w:rPr>
          <w:sz w:val="28"/>
          <w:szCs w:val="28"/>
        </w:rPr>
        <w:t xml:space="preserve"> и включает в себя проведение проверок, выявление и устранение нарушений прав заинтересованных лиц, подготовку предложений по </w:t>
      </w:r>
      <w:r w:rsidRPr="00847153">
        <w:rPr>
          <w:sz w:val="28"/>
          <w:szCs w:val="28"/>
        </w:rPr>
        <w:lastRenderedPageBreak/>
        <w:t>повышению качества предоставления муниципальной услуги и недопущению выявленных нарушений.</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Плановые проверки исполнения регламента осуществляются в соответствии с графиком проверок, но не реже чем раз в два года.</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xml:space="preserve">Внеплановые проверки проводятся по конкретному письменному обращению заявителя в </w:t>
      </w:r>
      <w:r w:rsidR="00C67464">
        <w:rPr>
          <w:rFonts w:eastAsia="Cambria"/>
          <w:sz w:val="28"/>
          <w:szCs w:val="28"/>
          <w:lang w:eastAsia="ar-SA"/>
        </w:rPr>
        <w:t>А</w:t>
      </w:r>
      <w:r w:rsidRPr="00847153">
        <w:rPr>
          <w:rFonts w:eastAsia="Cambria"/>
          <w:sz w:val="28"/>
          <w:szCs w:val="28"/>
          <w:lang w:eastAsia="ar-SA"/>
        </w:rPr>
        <w:t xml:space="preserve">дминистрацию </w:t>
      </w:r>
      <w:r w:rsidR="00C67464">
        <w:rPr>
          <w:rFonts w:eastAsia="Cambria"/>
          <w:sz w:val="28"/>
          <w:szCs w:val="28"/>
          <w:lang w:eastAsia="ar-SA"/>
        </w:rPr>
        <w:t xml:space="preserve"> </w:t>
      </w:r>
      <w:r w:rsidRPr="00847153">
        <w:rPr>
          <w:rFonts w:eastAsia="Cambria"/>
          <w:sz w:val="28"/>
          <w:szCs w:val="28"/>
          <w:lang w:eastAsia="ar-SA"/>
        </w:rPr>
        <w:t xml:space="preserve"> на действия </w:t>
      </w:r>
      <w:r w:rsidR="00C67464">
        <w:rPr>
          <w:rFonts w:eastAsia="Cambria"/>
          <w:sz w:val="28"/>
          <w:szCs w:val="28"/>
          <w:lang w:eastAsia="ar-SA"/>
        </w:rPr>
        <w:t xml:space="preserve"> </w:t>
      </w:r>
      <w:r w:rsidRPr="00847153">
        <w:rPr>
          <w:rFonts w:eastAsia="Cambria"/>
          <w:sz w:val="28"/>
          <w:szCs w:val="28"/>
          <w:lang w:eastAsia="ar-SA"/>
        </w:rPr>
        <w:t>(бездействие) должностных лиц.</w:t>
      </w:r>
    </w:p>
    <w:p w:rsidR="00847153" w:rsidRPr="00847153" w:rsidRDefault="00847153" w:rsidP="00847153">
      <w:pPr>
        <w:widowControl/>
        <w:suppressAutoHyphens/>
        <w:ind w:firstLine="720"/>
        <w:jc w:val="both"/>
        <w:rPr>
          <w:rFonts w:eastAsia="Cambria"/>
          <w:sz w:val="28"/>
          <w:szCs w:val="28"/>
          <w:lang w:eastAsia="ar-SA"/>
        </w:rPr>
      </w:pPr>
      <w:r w:rsidRPr="00847153">
        <w:rPr>
          <w:rFonts w:eastAsia="Cambria"/>
          <w:sz w:val="28"/>
          <w:szCs w:val="28"/>
          <w:lang w:eastAsia="ar-SA"/>
        </w:rPr>
        <w:t xml:space="preserve"> </w:t>
      </w:r>
    </w:p>
    <w:p w:rsidR="00847153" w:rsidRPr="00847153" w:rsidRDefault="00847153" w:rsidP="00847153">
      <w:pPr>
        <w:widowControl/>
        <w:ind w:firstLine="720"/>
        <w:jc w:val="center"/>
        <w:rPr>
          <w:b/>
          <w:sz w:val="28"/>
          <w:szCs w:val="28"/>
          <w:lang w:eastAsia="en-US"/>
        </w:rPr>
      </w:pPr>
      <w:r w:rsidRPr="00847153">
        <w:rPr>
          <w:b/>
          <w:sz w:val="28"/>
          <w:szCs w:val="28"/>
          <w:lang w:eastAsia="en-US"/>
        </w:rPr>
        <w:t>Глава 29. Ответственность муниципальных служащих и иных должностных лиц за решения и действия (бездействие), принимаемые (осуществляемые) в ходе предоставления муниципальной услуги</w:t>
      </w:r>
    </w:p>
    <w:p w:rsidR="00847153" w:rsidRPr="00847153" w:rsidRDefault="00847153" w:rsidP="00847153">
      <w:pPr>
        <w:widowControl/>
        <w:ind w:firstLine="720"/>
        <w:jc w:val="center"/>
        <w:rPr>
          <w:sz w:val="28"/>
          <w:szCs w:val="28"/>
          <w:lang w:eastAsia="en-US"/>
        </w:rPr>
      </w:pPr>
    </w:p>
    <w:p w:rsidR="00847153" w:rsidRPr="00847153" w:rsidRDefault="00847153" w:rsidP="00847153">
      <w:pPr>
        <w:widowControl/>
        <w:ind w:firstLine="720"/>
        <w:jc w:val="both"/>
        <w:rPr>
          <w:sz w:val="28"/>
          <w:szCs w:val="28"/>
          <w:lang w:eastAsia="en-US"/>
        </w:rPr>
      </w:pPr>
      <w:r w:rsidRPr="00847153">
        <w:rPr>
          <w:sz w:val="28"/>
          <w:szCs w:val="28"/>
          <w:lang w:eastAsia="en-US"/>
        </w:rPr>
        <w:t xml:space="preserve">29.1. </w:t>
      </w:r>
      <w:proofErr w:type="gramStart"/>
      <w:r w:rsidRPr="00847153">
        <w:rPr>
          <w:sz w:val="28"/>
          <w:szCs w:val="28"/>
          <w:lang w:eastAsia="en-US"/>
        </w:rPr>
        <w:t>Нарушение должностным лицом порядка предоставления муниципальной услуги, установленного настоящим регламентом, повлекшее не предоставление муниципальной услуги заявителю либо предоставление муниципальной услуги заявителю с нарушением установленных сроков, если эти действия (бездействие) не содержит уголовно наказуемого деяния, а также не образуют состав административного правонарушения предусмотренного Кодексом Российской Федерации об административных правонарушениях, влечет ответственность, предусмотренную законодательством Пензенской  области.</w:t>
      </w:r>
      <w:proofErr w:type="gramEnd"/>
    </w:p>
    <w:p w:rsidR="00847153" w:rsidRPr="00847153" w:rsidRDefault="00847153" w:rsidP="00847153">
      <w:pPr>
        <w:widowControl/>
        <w:ind w:firstLine="720"/>
        <w:jc w:val="both"/>
        <w:rPr>
          <w:sz w:val="28"/>
          <w:szCs w:val="28"/>
          <w:lang w:eastAsia="en-US"/>
        </w:rPr>
      </w:pPr>
    </w:p>
    <w:p w:rsidR="00847153" w:rsidRPr="00847153" w:rsidRDefault="00847153" w:rsidP="00847153">
      <w:pPr>
        <w:widowControl/>
        <w:ind w:firstLine="720"/>
        <w:jc w:val="center"/>
        <w:rPr>
          <w:b/>
          <w:sz w:val="28"/>
          <w:szCs w:val="28"/>
          <w:lang w:eastAsia="en-US"/>
        </w:rPr>
      </w:pPr>
      <w:r w:rsidRPr="00847153">
        <w:rPr>
          <w:b/>
          <w:sz w:val="28"/>
          <w:szCs w:val="28"/>
          <w:lang w:eastAsia="en-US"/>
        </w:rPr>
        <w:t xml:space="preserve">Глава 30. Положения, характеризующие требования к порядку и формам </w:t>
      </w:r>
      <w:proofErr w:type="gramStart"/>
      <w:r w:rsidRPr="00847153">
        <w:rPr>
          <w:b/>
          <w:sz w:val="28"/>
          <w:szCs w:val="28"/>
          <w:lang w:eastAsia="en-US"/>
        </w:rPr>
        <w:t>контроля за</w:t>
      </w:r>
      <w:proofErr w:type="gramEnd"/>
      <w:r w:rsidRPr="00847153">
        <w:rPr>
          <w:b/>
          <w:sz w:val="28"/>
          <w:szCs w:val="28"/>
          <w:lang w:eastAsia="en-US"/>
        </w:rPr>
        <w:t xml:space="preserve"> предоставлением муниципальной услуги, в том числе со стороны граждан, их объединений и организаций</w:t>
      </w:r>
    </w:p>
    <w:p w:rsidR="00847153" w:rsidRPr="00847153" w:rsidRDefault="00847153" w:rsidP="00847153">
      <w:pPr>
        <w:widowControl/>
        <w:ind w:firstLine="720"/>
        <w:jc w:val="center"/>
        <w:rPr>
          <w:b/>
          <w:sz w:val="28"/>
          <w:szCs w:val="28"/>
          <w:lang w:eastAsia="en-US"/>
        </w:rPr>
      </w:pPr>
    </w:p>
    <w:p w:rsidR="00847153" w:rsidRPr="00847153" w:rsidRDefault="00847153" w:rsidP="00847153">
      <w:pPr>
        <w:widowControl/>
        <w:autoSpaceDE w:val="0"/>
        <w:autoSpaceDN w:val="0"/>
        <w:adjustRightInd w:val="0"/>
        <w:ind w:firstLine="709"/>
        <w:jc w:val="both"/>
        <w:rPr>
          <w:bCs/>
          <w:sz w:val="28"/>
          <w:szCs w:val="28"/>
          <w:lang w:eastAsia="en-US"/>
        </w:rPr>
      </w:pPr>
      <w:r w:rsidRPr="00847153">
        <w:rPr>
          <w:bCs/>
          <w:sz w:val="28"/>
          <w:szCs w:val="28"/>
          <w:lang w:eastAsia="en-US"/>
        </w:rPr>
        <w:t xml:space="preserve">30.1. Требованиями к порядку и формам </w:t>
      </w:r>
      <w:proofErr w:type="gramStart"/>
      <w:r w:rsidRPr="00847153">
        <w:rPr>
          <w:bCs/>
          <w:sz w:val="28"/>
          <w:szCs w:val="28"/>
          <w:lang w:eastAsia="en-US"/>
        </w:rPr>
        <w:t>контроля за</w:t>
      </w:r>
      <w:proofErr w:type="gramEnd"/>
      <w:r w:rsidRPr="00847153">
        <w:rPr>
          <w:bCs/>
          <w:sz w:val="28"/>
          <w:szCs w:val="28"/>
          <w:lang w:eastAsia="en-US"/>
        </w:rPr>
        <w:t xml:space="preserve"> предоставлением муниципальной услуги являются:</w:t>
      </w:r>
    </w:p>
    <w:p w:rsidR="00847153" w:rsidRPr="00847153" w:rsidRDefault="00847153" w:rsidP="00847153">
      <w:pPr>
        <w:widowControl/>
        <w:autoSpaceDE w:val="0"/>
        <w:autoSpaceDN w:val="0"/>
        <w:adjustRightInd w:val="0"/>
        <w:ind w:firstLine="709"/>
        <w:jc w:val="both"/>
        <w:rPr>
          <w:bCs/>
          <w:sz w:val="28"/>
          <w:szCs w:val="28"/>
          <w:lang w:eastAsia="en-US"/>
        </w:rPr>
      </w:pPr>
      <w:r w:rsidRPr="00847153">
        <w:rPr>
          <w:bCs/>
          <w:sz w:val="28"/>
          <w:szCs w:val="28"/>
          <w:lang w:eastAsia="en-US"/>
        </w:rPr>
        <w:t>1) независимость;</w:t>
      </w:r>
    </w:p>
    <w:p w:rsidR="00847153" w:rsidRPr="00847153" w:rsidRDefault="00847153" w:rsidP="00847153">
      <w:pPr>
        <w:widowControl/>
        <w:autoSpaceDE w:val="0"/>
        <w:autoSpaceDN w:val="0"/>
        <w:adjustRightInd w:val="0"/>
        <w:ind w:firstLine="709"/>
        <w:jc w:val="both"/>
        <w:rPr>
          <w:bCs/>
          <w:sz w:val="28"/>
          <w:szCs w:val="28"/>
          <w:lang w:eastAsia="en-US"/>
        </w:rPr>
      </w:pPr>
      <w:r w:rsidRPr="00847153">
        <w:rPr>
          <w:bCs/>
          <w:sz w:val="28"/>
          <w:szCs w:val="28"/>
          <w:lang w:eastAsia="en-US"/>
        </w:rPr>
        <w:t>2) профессиональная компетентность;</w:t>
      </w:r>
    </w:p>
    <w:p w:rsidR="00847153" w:rsidRPr="00847153" w:rsidRDefault="00847153" w:rsidP="00847153">
      <w:pPr>
        <w:widowControl/>
        <w:autoSpaceDE w:val="0"/>
        <w:autoSpaceDN w:val="0"/>
        <w:adjustRightInd w:val="0"/>
        <w:ind w:firstLine="709"/>
        <w:jc w:val="both"/>
        <w:rPr>
          <w:bCs/>
          <w:sz w:val="28"/>
          <w:szCs w:val="28"/>
          <w:lang w:eastAsia="en-US"/>
        </w:rPr>
      </w:pPr>
      <w:r w:rsidRPr="00847153">
        <w:rPr>
          <w:bCs/>
          <w:sz w:val="28"/>
          <w:szCs w:val="28"/>
          <w:lang w:eastAsia="en-US"/>
        </w:rPr>
        <w:t>3) объективность и всесторонность;</w:t>
      </w:r>
    </w:p>
    <w:p w:rsidR="00847153" w:rsidRPr="00847153" w:rsidRDefault="00847153" w:rsidP="00847153">
      <w:pPr>
        <w:widowControl/>
        <w:autoSpaceDE w:val="0"/>
        <w:autoSpaceDN w:val="0"/>
        <w:adjustRightInd w:val="0"/>
        <w:ind w:firstLine="709"/>
        <w:jc w:val="both"/>
        <w:rPr>
          <w:bCs/>
          <w:sz w:val="28"/>
          <w:szCs w:val="28"/>
          <w:lang w:eastAsia="en-US"/>
        </w:rPr>
      </w:pPr>
      <w:r w:rsidRPr="00847153">
        <w:rPr>
          <w:bCs/>
          <w:sz w:val="28"/>
          <w:szCs w:val="28"/>
          <w:lang w:eastAsia="en-US"/>
        </w:rPr>
        <w:t>4) регулярность проверок;</w:t>
      </w:r>
    </w:p>
    <w:p w:rsidR="00847153" w:rsidRPr="00847153" w:rsidRDefault="00847153" w:rsidP="00847153">
      <w:pPr>
        <w:widowControl/>
        <w:autoSpaceDE w:val="0"/>
        <w:autoSpaceDN w:val="0"/>
        <w:adjustRightInd w:val="0"/>
        <w:ind w:firstLine="709"/>
        <w:jc w:val="both"/>
        <w:rPr>
          <w:bCs/>
          <w:sz w:val="28"/>
          <w:szCs w:val="28"/>
          <w:lang w:eastAsia="en-US"/>
        </w:rPr>
      </w:pPr>
      <w:r w:rsidRPr="00847153">
        <w:rPr>
          <w:bCs/>
          <w:sz w:val="28"/>
          <w:szCs w:val="28"/>
          <w:lang w:eastAsia="en-US"/>
        </w:rPr>
        <w:t>5) результативность.</w:t>
      </w:r>
    </w:p>
    <w:p w:rsidR="00847153" w:rsidRPr="00847153" w:rsidRDefault="00847153" w:rsidP="00847153">
      <w:pPr>
        <w:widowControl/>
        <w:autoSpaceDE w:val="0"/>
        <w:autoSpaceDN w:val="0"/>
        <w:adjustRightInd w:val="0"/>
        <w:ind w:firstLine="709"/>
        <w:jc w:val="both"/>
        <w:rPr>
          <w:bCs/>
          <w:sz w:val="28"/>
          <w:szCs w:val="28"/>
          <w:lang w:eastAsia="en-US"/>
        </w:rPr>
      </w:pPr>
      <w:r w:rsidRPr="00847153">
        <w:rPr>
          <w:bCs/>
          <w:sz w:val="28"/>
          <w:szCs w:val="28"/>
          <w:lang w:eastAsia="en-US"/>
        </w:rPr>
        <w:t xml:space="preserve">30.2. Требование о независимости лиц, осуществляющих </w:t>
      </w:r>
      <w:proofErr w:type="gramStart"/>
      <w:r w:rsidRPr="00847153">
        <w:rPr>
          <w:bCs/>
          <w:sz w:val="28"/>
          <w:szCs w:val="28"/>
          <w:lang w:eastAsia="en-US"/>
        </w:rPr>
        <w:t>контроль за</w:t>
      </w:r>
      <w:proofErr w:type="gramEnd"/>
      <w:r w:rsidRPr="00847153">
        <w:rPr>
          <w:bCs/>
          <w:sz w:val="28"/>
          <w:szCs w:val="28"/>
          <w:lang w:eastAsia="en-US"/>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847153" w:rsidRPr="00847153" w:rsidRDefault="00847153" w:rsidP="00847153">
      <w:pPr>
        <w:widowControl/>
        <w:autoSpaceDE w:val="0"/>
        <w:autoSpaceDN w:val="0"/>
        <w:adjustRightInd w:val="0"/>
        <w:ind w:firstLine="709"/>
        <w:jc w:val="both"/>
        <w:rPr>
          <w:bCs/>
          <w:sz w:val="28"/>
          <w:szCs w:val="28"/>
          <w:lang w:eastAsia="en-US"/>
        </w:rPr>
      </w:pPr>
      <w:r w:rsidRPr="00847153">
        <w:rPr>
          <w:bCs/>
          <w:sz w:val="28"/>
          <w:szCs w:val="28"/>
          <w:lang w:eastAsia="en-US"/>
        </w:rPr>
        <w:t>30.3. Должностные лица Администрации</w:t>
      </w:r>
      <w:r w:rsidR="00C67464">
        <w:rPr>
          <w:bCs/>
          <w:sz w:val="28"/>
          <w:szCs w:val="28"/>
          <w:lang w:eastAsia="en-US"/>
        </w:rPr>
        <w:t xml:space="preserve">, </w:t>
      </w:r>
      <w:r w:rsidRPr="00847153">
        <w:rPr>
          <w:bCs/>
          <w:sz w:val="28"/>
          <w:szCs w:val="28"/>
          <w:lang w:eastAsia="en-US"/>
        </w:rPr>
        <w:t xml:space="preserve">осуществляющие </w:t>
      </w:r>
      <w:proofErr w:type="gramStart"/>
      <w:r w:rsidRPr="00847153">
        <w:rPr>
          <w:bCs/>
          <w:sz w:val="28"/>
          <w:szCs w:val="28"/>
          <w:lang w:eastAsia="en-US"/>
        </w:rPr>
        <w:t>контроль за</w:t>
      </w:r>
      <w:proofErr w:type="gramEnd"/>
      <w:r w:rsidRPr="00847153">
        <w:rPr>
          <w:bCs/>
          <w:sz w:val="28"/>
          <w:szCs w:val="28"/>
          <w:lang w:eastAsia="en-US"/>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847153" w:rsidRPr="00847153" w:rsidRDefault="00847153" w:rsidP="00847153">
      <w:pPr>
        <w:widowControl/>
        <w:autoSpaceDE w:val="0"/>
        <w:autoSpaceDN w:val="0"/>
        <w:adjustRightInd w:val="0"/>
        <w:ind w:firstLine="709"/>
        <w:jc w:val="both"/>
        <w:rPr>
          <w:bCs/>
          <w:sz w:val="28"/>
          <w:szCs w:val="28"/>
          <w:lang w:eastAsia="en-US"/>
        </w:rPr>
      </w:pPr>
      <w:r w:rsidRPr="00847153">
        <w:rPr>
          <w:bCs/>
          <w:sz w:val="28"/>
          <w:szCs w:val="28"/>
          <w:lang w:eastAsia="en-US"/>
        </w:rPr>
        <w:t xml:space="preserve">Граждане, их объединения и организации осуществляют </w:t>
      </w:r>
      <w:proofErr w:type="gramStart"/>
      <w:r w:rsidRPr="00847153">
        <w:rPr>
          <w:bCs/>
          <w:sz w:val="28"/>
          <w:szCs w:val="28"/>
          <w:lang w:eastAsia="en-US"/>
        </w:rPr>
        <w:t>контроль за</w:t>
      </w:r>
      <w:proofErr w:type="gramEnd"/>
      <w:r w:rsidRPr="00847153">
        <w:rPr>
          <w:bCs/>
          <w:sz w:val="28"/>
          <w:szCs w:val="28"/>
          <w:lang w:eastAsia="en-US"/>
        </w:rPr>
        <w:t xml:space="preserve"> предоставлением муниципальной услуги самостоятельно.</w:t>
      </w:r>
    </w:p>
    <w:p w:rsidR="00847153" w:rsidRPr="00847153" w:rsidRDefault="00847153" w:rsidP="00847153">
      <w:pPr>
        <w:widowControl/>
        <w:autoSpaceDE w:val="0"/>
        <w:autoSpaceDN w:val="0"/>
        <w:adjustRightInd w:val="0"/>
        <w:ind w:firstLine="709"/>
        <w:jc w:val="both"/>
        <w:rPr>
          <w:bCs/>
          <w:sz w:val="28"/>
          <w:szCs w:val="28"/>
          <w:lang w:eastAsia="en-US"/>
        </w:rPr>
      </w:pPr>
      <w:r w:rsidRPr="00847153">
        <w:rPr>
          <w:bCs/>
          <w:sz w:val="28"/>
          <w:szCs w:val="28"/>
          <w:lang w:eastAsia="en-US"/>
        </w:rPr>
        <w:t xml:space="preserve">30.4. Требование о профессиональной компетентности лиц, осуществляющих </w:t>
      </w:r>
      <w:proofErr w:type="gramStart"/>
      <w:r w:rsidRPr="00847153">
        <w:rPr>
          <w:bCs/>
          <w:sz w:val="28"/>
          <w:szCs w:val="28"/>
          <w:lang w:eastAsia="en-US"/>
        </w:rPr>
        <w:t>контроль за</w:t>
      </w:r>
      <w:proofErr w:type="gramEnd"/>
      <w:r w:rsidRPr="00847153">
        <w:rPr>
          <w:bCs/>
          <w:sz w:val="28"/>
          <w:szCs w:val="28"/>
          <w:lang w:eastAsia="en-US"/>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847153" w:rsidRPr="00847153" w:rsidRDefault="00847153" w:rsidP="00847153">
      <w:pPr>
        <w:widowControl/>
        <w:autoSpaceDE w:val="0"/>
        <w:autoSpaceDN w:val="0"/>
        <w:adjustRightInd w:val="0"/>
        <w:ind w:firstLine="709"/>
        <w:jc w:val="both"/>
        <w:rPr>
          <w:sz w:val="28"/>
          <w:szCs w:val="28"/>
          <w:lang w:eastAsia="en-US"/>
        </w:rPr>
      </w:pPr>
      <w:r w:rsidRPr="00847153">
        <w:rPr>
          <w:sz w:val="28"/>
          <w:szCs w:val="28"/>
          <w:lang w:eastAsia="en-US"/>
        </w:rPr>
        <w:lastRenderedPageBreak/>
        <w:t xml:space="preserve">30.5. Требование о регулярности проверок заключается в соблюдении установленных  главой 28 настоящего регламента сроков и порядка проведения плановых проверок </w:t>
      </w:r>
      <w:r w:rsidRPr="00847153">
        <w:rPr>
          <w:bCs/>
          <w:sz w:val="28"/>
          <w:szCs w:val="28"/>
          <w:lang w:eastAsia="en-US"/>
        </w:rPr>
        <w:t xml:space="preserve">полноты и качества предоставления </w:t>
      </w:r>
      <w:r w:rsidRPr="00847153">
        <w:rPr>
          <w:sz w:val="28"/>
          <w:szCs w:val="28"/>
          <w:lang w:eastAsia="en-US"/>
        </w:rPr>
        <w:t>муниципальной услуги.</w:t>
      </w:r>
    </w:p>
    <w:p w:rsidR="00847153" w:rsidRPr="00847153" w:rsidRDefault="00847153" w:rsidP="00847153">
      <w:pPr>
        <w:widowControl/>
        <w:autoSpaceDE w:val="0"/>
        <w:autoSpaceDN w:val="0"/>
        <w:adjustRightInd w:val="0"/>
        <w:ind w:firstLine="709"/>
        <w:jc w:val="both"/>
        <w:rPr>
          <w:bCs/>
          <w:iCs/>
          <w:sz w:val="28"/>
          <w:szCs w:val="28"/>
          <w:lang w:eastAsia="en-US"/>
        </w:rPr>
      </w:pPr>
      <w:r w:rsidRPr="00847153">
        <w:rPr>
          <w:sz w:val="28"/>
          <w:szCs w:val="28"/>
          <w:lang w:eastAsia="en-US"/>
        </w:rPr>
        <w:t xml:space="preserve">30.6. Объективность и всесторонность </w:t>
      </w:r>
      <w:r w:rsidRPr="00847153">
        <w:rPr>
          <w:bCs/>
          <w:sz w:val="28"/>
          <w:szCs w:val="28"/>
          <w:lang w:eastAsia="en-US"/>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847153">
        <w:rPr>
          <w:bCs/>
          <w:sz w:val="28"/>
          <w:szCs w:val="28"/>
          <w:lang w:eastAsia="en-US"/>
        </w:rPr>
        <w:t>контроля за</w:t>
      </w:r>
      <w:proofErr w:type="gramEnd"/>
      <w:r w:rsidRPr="00847153">
        <w:rPr>
          <w:bCs/>
          <w:sz w:val="28"/>
          <w:szCs w:val="28"/>
          <w:lang w:eastAsia="en-US"/>
        </w:rPr>
        <w:t xml:space="preserve"> предоставлением муниципальной услуги.</w:t>
      </w:r>
    </w:p>
    <w:p w:rsidR="00847153" w:rsidRPr="00847153" w:rsidRDefault="00847153" w:rsidP="00847153">
      <w:pPr>
        <w:widowControl/>
        <w:autoSpaceDE w:val="0"/>
        <w:autoSpaceDN w:val="0"/>
        <w:adjustRightInd w:val="0"/>
        <w:ind w:firstLine="709"/>
        <w:jc w:val="both"/>
        <w:rPr>
          <w:bCs/>
          <w:sz w:val="28"/>
          <w:szCs w:val="28"/>
          <w:lang w:eastAsia="en-US"/>
        </w:rPr>
      </w:pPr>
      <w:r w:rsidRPr="00847153">
        <w:rPr>
          <w:bCs/>
          <w:iCs/>
          <w:sz w:val="28"/>
          <w:szCs w:val="28"/>
          <w:lang w:eastAsia="en-US"/>
        </w:rPr>
        <w:t xml:space="preserve">30.7. </w:t>
      </w:r>
      <w:r w:rsidRPr="00847153">
        <w:rPr>
          <w:bCs/>
          <w:sz w:val="28"/>
          <w:szCs w:val="28"/>
          <w:lang w:eastAsia="en-US"/>
        </w:rPr>
        <w:t xml:space="preserve">По результатам </w:t>
      </w:r>
      <w:proofErr w:type="gramStart"/>
      <w:r w:rsidRPr="00847153">
        <w:rPr>
          <w:bCs/>
          <w:sz w:val="28"/>
          <w:szCs w:val="28"/>
          <w:lang w:eastAsia="en-US"/>
        </w:rPr>
        <w:t>контроля за</w:t>
      </w:r>
      <w:proofErr w:type="gramEnd"/>
      <w:r w:rsidRPr="00847153">
        <w:rPr>
          <w:bCs/>
          <w:sz w:val="28"/>
          <w:szCs w:val="28"/>
          <w:lang w:eastAsia="en-US"/>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847153">
        <w:rPr>
          <w:sz w:val="28"/>
          <w:szCs w:val="28"/>
          <w:lang w:eastAsia="en-US"/>
        </w:rPr>
        <w:t xml:space="preserve"> порядка осуществления административных процедур в ходе предоставления муниципальной услуги</w:t>
      </w:r>
      <w:r w:rsidRPr="00847153">
        <w:rPr>
          <w:bCs/>
          <w:sz w:val="28"/>
          <w:szCs w:val="28"/>
          <w:lang w:eastAsia="en-US"/>
        </w:rPr>
        <w:t>, к ответственности.</w:t>
      </w:r>
    </w:p>
    <w:p w:rsidR="00847153" w:rsidRPr="00847153" w:rsidRDefault="00847153" w:rsidP="00847153">
      <w:pPr>
        <w:widowControl/>
        <w:autoSpaceDE w:val="0"/>
        <w:autoSpaceDN w:val="0"/>
        <w:adjustRightInd w:val="0"/>
        <w:ind w:firstLine="709"/>
        <w:jc w:val="both"/>
        <w:rPr>
          <w:bCs/>
          <w:iCs/>
          <w:sz w:val="28"/>
          <w:szCs w:val="28"/>
          <w:lang w:eastAsia="en-US"/>
        </w:rPr>
      </w:pPr>
      <w:r w:rsidRPr="00847153">
        <w:rPr>
          <w:bCs/>
          <w:iCs/>
          <w:sz w:val="28"/>
          <w:szCs w:val="28"/>
          <w:lang w:eastAsia="en-US"/>
        </w:rPr>
        <w:t xml:space="preserve">30.8. Выполнение требований к порядку и формам </w:t>
      </w:r>
      <w:proofErr w:type="gramStart"/>
      <w:r w:rsidRPr="00847153">
        <w:rPr>
          <w:bCs/>
          <w:iCs/>
          <w:sz w:val="28"/>
          <w:szCs w:val="28"/>
          <w:lang w:eastAsia="en-US"/>
        </w:rPr>
        <w:t>контроля за</w:t>
      </w:r>
      <w:proofErr w:type="gramEnd"/>
      <w:r w:rsidRPr="00847153">
        <w:rPr>
          <w:bCs/>
          <w:iCs/>
          <w:sz w:val="28"/>
          <w:szCs w:val="28"/>
          <w:lang w:eastAsia="en-US"/>
        </w:rPr>
        <w:t xml:space="preserve"> предоставлением муниципальной услуги, в том числе со стороны граждан, их объединений и организаций, обеспечивается:</w:t>
      </w:r>
    </w:p>
    <w:p w:rsidR="00847153" w:rsidRPr="00847153" w:rsidRDefault="00847153" w:rsidP="00847153">
      <w:pPr>
        <w:widowControl/>
        <w:autoSpaceDE w:val="0"/>
        <w:autoSpaceDN w:val="0"/>
        <w:adjustRightInd w:val="0"/>
        <w:ind w:firstLine="709"/>
        <w:jc w:val="both"/>
        <w:rPr>
          <w:bCs/>
          <w:iCs/>
          <w:sz w:val="28"/>
          <w:szCs w:val="28"/>
          <w:lang w:eastAsia="en-US"/>
        </w:rPr>
      </w:pPr>
      <w:r w:rsidRPr="00847153">
        <w:rPr>
          <w:bCs/>
          <w:iCs/>
          <w:sz w:val="28"/>
          <w:szCs w:val="28"/>
          <w:lang w:eastAsia="en-US"/>
        </w:rPr>
        <w:t>1) открытостью деятельности Администрации</w:t>
      </w:r>
      <w:r w:rsidR="00C67464">
        <w:rPr>
          <w:bCs/>
          <w:iCs/>
          <w:sz w:val="28"/>
          <w:szCs w:val="28"/>
          <w:lang w:eastAsia="en-US"/>
        </w:rPr>
        <w:t xml:space="preserve">, </w:t>
      </w:r>
      <w:r w:rsidRPr="00847153">
        <w:rPr>
          <w:bCs/>
          <w:iCs/>
          <w:sz w:val="28"/>
          <w:szCs w:val="28"/>
          <w:lang w:eastAsia="en-US"/>
        </w:rPr>
        <w:t>ее структурных подразделений при предоставлении муниципальной услуги;</w:t>
      </w:r>
    </w:p>
    <w:p w:rsidR="00847153" w:rsidRPr="00847153" w:rsidRDefault="00847153" w:rsidP="00847153">
      <w:pPr>
        <w:widowControl/>
        <w:autoSpaceDE w:val="0"/>
        <w:autoSpaceDN w:val="0"/>
        <w:adjustRightInd w:val="0"/>
        <w:ind w:firstLine="709"/>
        <w:jc w:val="both"/>
        <w:rPr>
          <w:bCs/>
          <w:iCs/>
          <w:sz w:val="28"/>
          <w:szCs w:val="28"/>
          <w:lang w:eastAsia="en-US"/>
        </w:rPr>
      </w:pPr>
      <w:r w:rsidRPr="00847153">
        <w:rPr>
          <w:bCs/>
          <w:iCs/>
          <w:sz w:val="28"/>
          <w:szCs w:val="28"/>
          <w:lang w:eastAsia="en-US"/>
        </w:rPr>
        <w:t>2)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847153" w:rsidRPr="00847153" w:rsidRDefault="00847153" w:rsidP="00847153">
      <w:pPr>
        <w:widowControl/>
        <w:autoSpaceDE w:val="0"/>
        <w:autoSpaceDN w:val="0"/>
        <w:adjustRightInd w:val="0"/>
        <w:ind w:firstLine="709"/>
        <w:jc w:val="both"/>
        <w:rPr>
          <w:bCs/>
          <w:iCs/>
          <w:sz w:val="28"/>
          <w:szCs w:val="28"/>
          <w:lang w:eastAsia="en-US"/>
        </w:rPr>
      </w:pPr>
      <w:r w:rsidRPr="00847153">
        <w:rPr>
          <w:bCs/>
          <w:iCs/>
          <w:sz w:val="28"/>
          <w:szCs w:val="28"/>
          <w:lang w:eastAsia="en-US"/>
        </w:rPr>
        <w:t>3)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847153" w:rsidRPr="00847153" w:rsidRDefault="00847153" w:rsidP="00847153">
      <w:pPr>
        <w:widowControl/>
        <w:autoSpaceDE w:val="0"/>
        <w:autoSpaceDN w:val="0"/>
        <w:adjustRightInd w:val="0"/>
        <w:ind w:firstLine="709"/>
        <w:jc w:val="both"/>
        <w:rPr>
          <w:iCs/>
          <w:sz w:val="28"/>
          <w:szCs w:val="28"/>
          <w:lang w:eastAsia="en-US"/>
        </w:rPr>
      </w:pPr>
      <w:r w:rsidRPr="00847153">
        <w:rPr>
          <w:iCs/>
          <w:sz w:val="28"/>
          <w:szCs w:val="28"/>
          <w:lang w:eastAsia="en-US"/>
        </w:rPr>
        <w:t xml:space="preserve">4) возможностью направлять в </w:t>
      </w:r>
      <w:r w:rsidR="00C67464">
        <w:rPr>
          <w:iCs/>
          <w:sz w:val="28"/>
          <w:szCs w:val="28"/>
          <w:lang w:eastAsia="en-US"/>
        </w:rPr>
        <w:t>А</w:t>
      </w:r>
      <w:r w:rsidRPr="00847153">
        <w:rPr>
          <w:iCs/>
          <w:sz w:val="28"/>
          <w:szCs w:val="28"/>
          <w:lang w:eastAsia="en-US"/>
        </w:rPr>
        <w:t xml:space="preserve">дминистрацию </w:t>
      </w:r>
      <w:r w:rsidR="00C67464">
        <w:rPr>
          <w:iCs/>
          <w:sz w:val="28"/>
          <w:szCs w:val="28"/>
          <w:lang w:eastAsia="en-US"/>
        </w:rPr>
        <w:t xml:space="preserve"> </w:t>
      </w:r>
      <w:r w:rsidRPr="00847153">
        <w:rPr>
          <w:iCs/>
          <w:sz w:val="28"/>
          <w:szCs w:val="28"/>
          <w:lang w:eastAsia="en-US"/>
        </w:rPr>
        <w:t xml:space="preserve">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847153" w:rsidRPr="00847153" w:rsidRDefault="00847153" w:rsidP="00847153">
      <w:pPr>
        <w:widowControl/>
        <w:autoSpaceDE w:val="0"/>
        <w:autoSpaceDN w:val="0"/>
        <w:adjustRightInd w:val="0"/>
        <w:ind w:firstLine="709"/>
        <w:jc w:val="both"/>
        <w:rPr>
          <w:iCs/>
          <w:sz w:val="28"/>
          <w:szCs w:val="28"/>
          <w:lang w:eastAsia="en-US"/>
        </w:rPr>
      </w:pPr>
      <w:r w:rsidRPr="00847153">
        <w:rPr>
          <w:iCs/>
          <w:sz w:val="28"/>
          <w:szCs w:val="28"/>
          <w:lang w:eastAsia="en-US"/>
        </w:rPr>
        <w:t>5) возможностью для граждан, их объединений ил</w:t>
      </w:r>
      <w:r w:rsidR="00C67464">
        <w:rPr>
          <w:iCs/>
          <w:sz w:val="28"/>
          <w:szCs w:val="28"/>
          <w:lang w:eastAsia="en-US"/>
        </w:rPr>
        <w:t>и организаций обращаться в А</w:t>
      </w:r>
      <w:r w:rsidRPr="00847153">
        <w:rPr>
          <w:iCs/>
          <w:sz w:val="28"/>
          <w:szCs w:val="28"/>
          <w:lang w:eastAsia="en-US"/>
        </w:rPr>
        <w:t>дминистрацию  с предложением о проведении проверок соблюдения и исполнения положений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847153" w:rsidRPr="00847153" w:rsidRDefault="00847153" w:rsidP="00847153">
      <w:pPr>
        <w:widowControl/>
        <w:autoSpaceDE w:val="0"/>
        <w:autoSpaceDN w:val="0"/>
        <w:adjustRightInd w:val="0"/>
        <w:ind w:firstLine="709"/>
        <w:jc w:val="both"/>
        <w:rPr>
          <w:sz w:val="28"/>
          <w:szCs w:val="28"/>
          <w:lang w:eastAsia="en-US"/>
        </w:rPr>
      </w:pPr>
      <w:r w:rsidRPr="00847153">
        <w:rPr>
          <w:sz w:val="28"/>
          <w:szCs w:val="28"/>
          <w:lang w:eastAsia="en-US"/>
        </w:rPr>
        <w:t xml:space="preserve">30.9. О мерах, принятых в отношении должностных лиц Администрации, виновных в нарушении положений регламента и иных нормативных правовых актов, устанавливающих требования к предоставлению муниципальной услуги, в течение 30 рабочих дней со дня принятия таких </w:t>
      </w:r>
      <w:proofErr w:type="gramStart"/>
      <w:r w:rsidRPr="00847153">
        <w:rPr>
          <w:sz w:val="28"/>
          <w:szCs w:val="28"/>
          <w:lang w:eastAsia="en-US"/>
        </w:rPr>
        <w:t>мер</w:t>
      </w:r>
      <w:proofErr w:type="gramEnd"/>
      <w:r w:rsidRPr="00847153">
        <w:rPr>
          <w:sz w:val="28"/>
          <w:szCs w:val="28"/>
          <w:lang w:eastAsia="en-US"/>
        </w:rPr>
        <w:t xml:space="preserve"> Администрация </w:t>
      </w:r>
      <w:r w:rsidR="00C67464">
        <w:rPr>
          <w:sz w:val="28"/>
          <w:szCs w:val="28"/>
          <w:lang w:eastAsia="en-US"/>
        </w:rPr>
        <w:t xml:space="preserve"> </w:t>
      </w:r>
      <w:r w:rsidRPr="00847153">
        <w:rPr>
          <w:sz w:val="28"/>
          <w:szCs w:val="28"/>
          <w:lang w:eastAsia="en-US"/>
        </w:rPr>
        <w:t xml:space="preserve"> сообщает в письменной форме заявителю, права и (или) законные интересы которого нарушены.</w:t>
      </w:r>
    </w:p>
    <w:p w:rsidR="00847153" w:rsidRPr="00847153" w:rsidRDefault="00847153" w:rsidP="00847153">
      <w:pPr>
        <w:widowControl/>
        <w:suppressAutoHyphens/>
        <w:ind w:firstLine="709"/>
        <w:jc w:val="both"/>
        <w:rPr>
          <w:rFonts w:eastAsia="Cambria"/>
          <w:sz w:val="28"/>
          <w:szCs w:val="28"/>
          <w:lang w:eastAsia="ar-SA"/>
        </w:rPr>
      </w:pPr>
    </w:p>
    <w:p w:rsidR="00847153" w:rsidRPr="00847153" w:rsidRDefault="00847153" w:rsidP="00847153">
      <w:pPr>
        <w:widowControl/>
        <w:autoSpaceDE w:val="0"/>
        <w:autoSpaceDN w:val="0"/>
        <w:adjustRightInd w:val="0"/>
        <w:ind w:firstLine="709"/>
        <w:jc w:val="center"/>
        <w:rPr>
          <w:b/>
          <w:bCs/>
          <w:sz w:val="28"/>
          <w:szCs w:val="28"/>
          <w:lang w:eastAsia="en-US"/>
        </w:rPr>
      </w:pPr>
      <w:r w:rsidRPr="00847153">
        <w:rPr>
          <w:b/>
          <w:bCs/>
          <w:sz w:val="28"/>
          <w:szCs w:val="28"/>
          <w:lang w:eastAsia="en-US"/>
        </w:rPr>
        <w:t xml:space="preserve">Раздел </w:t>
      </w:r>
      <w:r w:rsidRPr="00847153">
        <w:rPr>
          <w:b/>
          <w:bCs/>
          <w:sz w:val="28"/>
          <w:szCs w:val="28"/>
          <w:lang w:val="en-US" w:eastAsia="en-US"/>
        </w:rPr>
        <w:t>V</w:t>
      </w:r>
      <w:r w:rsidRPr="00847153">
        <w:rPr>
          <w:b/>
          <w:bCs/>
          <w:sz w:val="28"/>
          <w:szCs w:val="28"/>
          <w:lang w:eastAsia="en-US"/>
        </w:rPr>
        <w:t>. Досудебный (внесудебный) порядок обжалования решений и действий (бездействия) органа, предоставляющего муниципальную услугу, а также его должностных лиц, муниципальных служащих</w:t>
      </w:r>
      <w:r w:rsidRPr="00847153">
        <w:rPr>
          <w:b/>
          <w:bCs/>
          <w:smallCaps/>
          <w:sz w:val="28"/>
          <w:szCs w:val="28"/>
          <w:lang w:eastAsia="en-US"/>
        </w:rPr>
        <w:t xml:space="preserve">, </w:t>
      </w:r>
      <w:r w:rsidRPr="00847153">
        <w:rPr>
          <w:b/>
          <w:bCs/>
          <w:sz w:val="28"/>
          <w:szCs w:val="28"/>
          <w:lang w:eastAsia="en-US"/>
        </w:rPr>
        <w:t>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w:t>
      </w:r>
    </w:p>
    <w:p w:rsidR="00847153" w:rsidRPr="00847153" w:rsidRDefault="00847153" w:rsidP="00847153">
      <w:pPr>
        <w:widowControl/>
        <w:autoSpaceDE w:val="0"/>
        <w:autoSpaceDN w:val="0"/>
        <w:adjustRightInd w:val="0"/>
        <w:ind w:firstLine="709"/>
        <w:jc w:val="center"/>
        <w:rPr>
          <w:b/>
          <w:bCs/>
          <w:sz w:val="28"/>
          <w:szCs w:val="28"/>
          <w:lang w:eastAsia="en-US"/>
        </w:rPr>
      </w:pPr>
      <w:r w:rsidRPr="00847153">
        <w:rPr>
          <w:b/>
          <w:bCs/>
          <w:sz w:val="28"/>
          <w:szCs w:val="28"/>
          <w:lang w:eastAsia="en-US"/>
        </w:rPr>
        <w:t xml:space="preserve"> или их работников</w:t>
      </w:r>
    </w:p>
    <w:p w:rsidR="00847153" w:rsidRPr="00847153" w:rsidRDefault="00847153" w:rsidP="00847153">
      <w:pPr>
        <w:widowControl/>
        <w:suppressAutoHyphens/>
        <w:ind w:firstLine="709"/>
        <w:jc w:val="both"/>
        <w:rPr>
          <w:rFonts w:eastAsia="Cambria"/>
          <w:b/>
          <w:sz w:val="28"/>
          <w:szCs w:val="28"/>
          <w:lang w:eastAsia="ar-SA"/>
        </w:rPr>
      </w:pPr>
    </w:p>
    <w:p w:rsidR="00847153" w:rsidRPr="00847153" w:rsidRDefault="00847153" w:rsidP="00847153">
      <w:pPr>
        <w:widowControl/>
        <w:suppressAutoHyphens/>
        <w:ind w:firstLine="709"/>
        <w:jc w:val="center"/>
        <w:rPr>
          <w:rFonts w:eastAsia="Cambria"/>
          <w:b/>
          <w:color w:val="000000"/>
          <w:sz w:val="28"/>
          <w:szCs w:val="28"/>
          <w:lang w:eastAsia="ar-SA"/>
        </w:rPr>
      </w:pPr>
      <w:r w:rsidRPr="00847153">
        <w:rPr>
          <w:rFonts w:eastAsia="Cambria"/>
          <w:b/>
          <w:color w:val="000000"/>
          <w:sz w:val="28"/>
          <w:szCs w:val="28"/>
          <w:lang w:eastAsia="ar-SA"/>
        </w:rPr>
        <w:t>Глава 31. Права заявителя на обжалование решений, действий (бездействия), принятых (осуществляемых) в ходе предоставления муниципальной услуги</w:t>
      </w:r>
    </w:p>
    <w:p w:rsidR="00847153" w:rsidRPr="00847153" w:rsidRDefault="00847153" w:rsidP="00847153">
      <w:pPr>
        <w:widowControl/>
        <w:suppressAutoHyphens/>
        <w:ind w:firstLine="709"/>
        <w:jc w:val="both"/>
        <w:rPr>
          <w:rFonts w:eastAsia="Cambria"/>
          <w:b/>
          <w:sz w:val="28"/>
          <w:szCs w:val="28"/>
          <w:lang w:eastAsia="ar-SA"/>
        </w:rPr>
      </w:pPr>
    </w:p>
    <w:p w:rsidR="00847153" w:rsidRPr="00847153" w:rsidRDefault="00847153" w:rsidP="00847153">
      <w:pPr>
        <w:widowControl/>
        <w:ind w:firstLine="709"/>
        <w:jc w:val="both"/>
        <w:rPr>
          <w:color w:val="FF0000"/>
          <w:sz w:val="28"/>
          <w:szCs w:val="28"/>
          <w:lang w:eastAsia="en-US"/>
        </w:rPr>
      </w:pPr>
      <w:r w:rsidRPr="00847153">
        <w:rPr>
          <w:sz w:val="28"/>
          <w:szCs w:val="28"/>
          <w:lang w:eastAsia="en-US"/>
        </w:rPr>
        <w:t xml:space="preserve">31.1. </w:t>
      </w:r>
      <w:proofErr w:type="gramStart"/>
      <w:r w:rsidRPr="00847153">
        <w:rPr>
          <w:sz w:val="28"/>
          <w:szCs w:val="28"/>
          <w:lang w:eastAsia="en-US"/>
        </w:rPr>
        <w:t>Заявители имеют право подать жалобу на решение и (или) действие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r w:rsidRPr="00847153">
        <w:rPr>
          <w:smallCaps/>
          <w:sz w:val="28"/>
          <w:szCs w:val="28"/>
          <w:lang w:eastAsia="en-US"/>
        </w:rPr>
        <w:t xml:space="preserve"> </w:t>
      </w:r>
      <w:r w:rsidRPr="00847153">
        <w:rPr>
          <w:sz w:val="28"/>
          <w:szCs w:val="28"/>
          <w:lang w:eastAsia="en-US"/>
        </w:rPr>
        <w:t xml:space="preserve"> (далее - жалоба).</w:t>
      </w:r>
      <w:proofErr w:type="gramEnd"/>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31.2. Заявитель может обратиться с жалобой в следующих случаях:</w:t>
      </w:r>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1) нарушение срока регистрации запроса о предоставлении  муниципальной услуги, запроса, указанного в статье 15.1 Федерального закона от 27.07.2010 г. N 210-ФЗ «Об организации предоставления государственных и муниципальных услуг»;</w:t>
      </w:r>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 xml:space="preserve">2) нарушение срока предоставления муниципальной услуги. </w:t>
      </w:r>
      <w:proofErr w:type="gramStart"/>
      <w:r w:rsidRPr="00847153">
        <w:rPr>
          <w:rFonts w:eastAsia="Cambria"/>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г. N 210-ФЗ «Об организации предоставления государственных и муниципальных услуг»;</w:t>
      </w:r>
      <w:proofErr w:type="gramEnd"/>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847153" w:rsidRPr="00847153" w:rsidRDefault="00847153" w:rsidP="00847153">
      <w:pPr>
        <w:autoSpaceDE w:val="0"/>
        <w:autoSpaceDN w:val="0"/>
        <w:adjustRightInd w:val="0"/>
        <w:ind w:firstLine="709"/>
        <w:jc w:val="both"/>
        <w:rPr>
          <w:rFonts w:eastAsia="Cambria"/>
          <w:sz w:val="28"/>
          <w:szCs w:val="28"/>
        </w:rPr>
      </w:pPr>
      <w:proofErr w:type="gramStart"/>
      <w:r w:rsidRPr="00847153">
        <w:rPr>
          <w:rFonts w:eastAsia="Cambria"/>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847153">
        <w:rPr>
          <w:rFonts w:eastAsia="Cambria"/>
          <w:sz w:val="28"/>
          <w:szCs w:val="28"/>
        </w:rPr>
        <w:t xml:space="preserve"> </w:t>
      </w:r>
      <w:proofErr w:type="gramStart"/>
      <w:r w:rsidRPr="00847153">
        <w:rPr>
          <w:rFonts w:eastAsia="Cambria"/>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г. N 210-ФЗ «Об организации предоставления государственных и муниципальных услуг»;</w:t>
      </w:r>
      <w:proofErr w:type="gramEnd"/>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w:t>
      </w:r>
      <w:r w:rsidRPr="00847153">
        <w:rPr>
          <w:rFonts w:eastAsia="Cambria"/>
          <w:sz w:val="28"/>
          <w:szCs w:val="28"/>
        </w:rPr>
        <w:lastRenderedPageBreak/>
        <w:t>Федерации, нормативными правовыми актами субъектов Российской Федерации, муниципальными правовыми актами;</w:t>
      </w:r>
    </w:p>
    <w:p w:rsidR="00847153" w:rsidRPr="00847153" w:rsidRDefault="00847153" w:rsidP="00847153">
      <w:pPr>
        <w:autoSpaceDE w:val="0"/>
        <w:autoSpaceDN w:val="0"/>
        <w:adjustRightInd w:val="0"/>
        <w:ind w:firstLine="709"/>
        <w:jc w:val="both"/>
        <w:rPr>
          <w:rFonts w:eastAsia="Cambria"/>
          <w:sz w:val="28"/>
          <w:szCs w:val="28"/>
        </w:rPr>
      </w:pPr>
      <w:proofErr w:type="gramStart"/>
      <w:r w:rsidRPr="00847153">
        <w:rPr>
          <w:rFonts w:eastAsia="Cambria"/>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г. N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w:t>
      </w:r>
      <w:proofErr w:type="gramEnd"/>
      <w:r w:rsidRPr="00847153">
        <w:rPr>
          <w:rFonts w:eastAsia="Cambria"/>
          <w:sz w:val="28"/>
          <w:szCs w:val="28"/>
        </w:rPr>
        <w:t xml:space="preserve"> исправлений. </w:t>
      </w:r>
      <w:proofErr w:type="gramStart"/>
      <w:r w:rsidRPr="00847153">
        <w:rPr>
          <w:rFonts w:eastAsia="Cambria"/>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г. N 210-ФЗ «Об организации предоставления государственных и муниципальных услуг</w:t>
      </w:r>
      <w:proofErr w:type="gramEnd"/>
      <w:r w:rsidRPr="00847153">
        <w:rPr>
          <w:rFonts w:eastAsia="Cambria"/>
          <w:sz w:val="28"/>
          <w:szCs w:val="28"/>
        </w:rPr>
        <w:t>»;</w:t>
      </w:r>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8) нарушение срока или порядка выдачи документов по результатам предоставления муниципальной услуги;</w:t>
      </w:r>
    </w:p>
    <w:p w:rsidR="00847153" w:rsidRPr="00847153" w:rsidRDefault="00847153" w:rsidP="00847153">
      <w:pPr>
        <w:autoSpaceDE w:val="0"/>
        <w:autoSpaceDN w:val="0"/>
        <w:adjustRightInd w:val="0"/>
        <w:ind w:firstLine="709"/>
        <w:jc w:val="both"/>
        <w:rPr>
          <w:rFonts w:eastAsia="Cambria"/>
          <w:sz w:val="28"/>
          <w:szCs w:val="28"/>
        </w:rPr>
      </w:pPr>
      <w:proofErr w:type="gramStart"/>
      <w:r w:rsidRPr="00847153">
        <w:rPr>
          <w:rFonts w:eastAsia="Cambria"/>
          <w:sz w:val="28"/>
          <w:szCs w:val="28"/>
        </w:rPr>
        <w:t>9)приостановление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847153">
        <w:rPr>
          <w:rFonts w:eastAsia="Cambria"/>
          <w:sz w:val="28"/>
          <w:szCs w:val="28"/>
        </w:rPr>
        <w:t xml:space="preserve"> </w:t>
      </w:r>
      <w:proofErr w:type="gramStart"/>
      <w:r w:rsidRPr="00847153">
        <w:rPr>
          <w:rFonts w:eastAsia="Cambria"/>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г. N 210-ФЗ «Об организации предоставления государственных и муниципальных услуг».</w:t>
      </w:r>
      <w:proofErr w:type="gramEnd"/>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 xml:space="preserve">31.3. </w:t>
      </w:r>
      <w:proofErr w:type="gramStart"/>
      <w:r w:rsidRPr="00847153">
        <w:rPr>
          <w:rFonts w:eastAsia="Cambria"/>
          <w:sz w:val="28"/>
          <w:szCs w:val="28"/>
        </w:rPr>
        <w:t xml:space="preserve">Жалоба подается </w:t>
      </w:r>
      <w:r w:rsidR="004B6FCD">
        <w:rPr>
          <w:rFonts w:eastAsia="Cambria"/>
          <w:sz w:val="28"/>
          <w:szCs w:val="28"/>
        </w:rPr>
        <w:t>в А</w:t>
      </w:r>
      <w:r w:rsidRPr="00847153">
        <w:rPr>
          <w:rFonts w:eastAsia="Cambria"/>
          <w:sz w:val="28"/>
          <w:szCs w:val="28"/>
        </w:rPr>
        <w:t>дминистрацию в письменной форме на бумажном носителе, в электронной форме,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г. N 210-ФЗ «Об организации предоставления государственных и муниципальных услуг».</w:t>
      </w:r>
      <w:proofErr w:type="gramEnd"/>
      <w:r w:rsidRPr="00847153">
        <w:rPr>
          <w:rFonts w:eastAsia="Cambria"/>
          <w:sz w:val="28"/>
          <w:szCs w:val="28"/>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r w:rsidRPr="00847153">
        <w:rPr>
          <w:rFonts w:eastAsia="Cambria"/>
          <w:sz w:val="28"/>
          <w:szCs w:val="28"/>
        </w:rPr>
        <w:lastRenderedPageBreak/>
        <w:t>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г. N 210-ФЗ «Об организации предоставления государственных и муниципальных услуг», подаются руководителям этих организаций.</w:t>
      </w:r>
    </w:p>
    <w:p w:rsidR="00847153" w:rsidRPr="00847153" w:rsidRDefault="00847153" w:rsidP="00847153">
      <w:pPr>
        <w:widowControl/>
        <w:autoSpaceDE w:val="0"/>
        <w:ind w:firstLine="709"/>
        <w:jc w:val="both"/>
        <w:rPr>
          <w:sz w:val="28"/>
          <w:szCs w:val="28"/>
          <w:lang w:eastAsia="en-US"/>
        </w:rPr>
      </w:pPr>
      <w:r w:rsidRPr="00847153">
        <w:rPr>
          <w:sz w:val="28"/>
          <w:szCs w:val="28"/>
          <w:lang w:eastAsia="en-US"/>
        </w:rPr>
        <w:t xml:space="preserve">31.4. </w:t>
      </w:r>
      <w:proofErr w:type="gramStart"/>
      <w:r w:rsidRPr="00847153">
        <w:rPr>
          <w:sz w:val="28"/>
          <w:szCs w:val="28"/>
          <w:lang w:eastAsia="en-US"/>
        </w:rPr>
        <w:t xml:space="preserve">Прием жалоб в письменной форме осуществляется должностным лицом  Администрации </w:t>
      </w:r>
      <w:r w:rsidR="004B6FCD">
        <w:rPr>
          <w:sz w:val="28"/>
          <w:szCs w:val="28"/>
          <w:lang w:eastAsia="en-US"/>
        </w:rPr>
        <w:t xml:space="preserve"> </w:t>
      </w:r>
      <w:r w:rsidRPr="00847153">
        <w:rPr>
          <w:sz w:val="28"/>
          <w:szCs w:val="28"/>
          <w:lang w:eastAsia="en-US"/>
        </w:rPr>
        <w:t xml:space="preserve">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w:t>
      </w:r>
      <w:proofErr w:type="gramEnd"/>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 xml:space="preserve">31.5.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Start"/>
      <w:r w:rsidRPr="00847153">
        <w:rPr>
          <w:rFonts w:eastAsia="Cambria"/>
          <w:sz w:val="28"/>
          <w:szCs w:val="28"/>
        </w:rPr>
        <w:t>Жалоба на решения и действия (бездействие) организаций, предусмотренных частью 1.1 статьи 16 Федерального закона от  27.07.2010 г. N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w:t>
      </w:r>
      <w:proofErr w:type="gramEnd"/>
      <w:r w:rsidRPr="00847153">
        <w:rPr>
          <w:rFonts w:eastAsia="Cambria"/>
          <w:sz w:val="28"/>
          <w:szCs w:val="28"/>
        </w:rPr>
        <w:t xml:space="preserve"> быть </w:t>
      </w:r>
      <w:proofErr w:type="gramStart"/>
      <w:r w:rsidRPr="00847153">
        <w:rPr>
          <w:rFonts w:eastAsia="Cambria"/>
          <w:sz w:val="28"/>
          <w:szCs w:val="28"/>
        </w:rPr>
        <w:t>принята</w:t>
      </w:r>
      <w:proofErr w:type="gramEnd"/>
      <w:r w:rsidRPr="00847153">
        <w:rPr>
          <w:rFonts w:eastAsia="Cambria"/>
          <w:sz w:val="28"/>
          <w:szCs w:val="28"/>
        </w:rPr>
        <w:t xml:space="preserve"> при личном приеме заявителя.</w:t>
      </w:r>
    </w:p>
    <w:p w:rsidR="00847153" w:rsidRPr="00847153" w:rsidRDefault="00847153" w:rsidP="00847153">
      <w:pPr>
        <w:widowControl/>
        <w:suppressAutoHyphens/>
        <w:ind w:firstLine="709"/>
        <w:jc w:val="both"/>
        <w:rPr>
          <w:rFonts w:eastAsia="Cambria"/>
          <w:sz w:val="28"/>
          <w:szCs w:val="28"/>
          <w:lang w:eastAsia="ar-SA"/>
        </w:rPr>
      </w:pPr>
      <w:r w:rsidRPr="00847153">
        <w:rPr>
          <w:rFonts w:eastAsia="Cambria"/>
          <w:sz w:val="28"/>
          <w:szCs w:val="28"/>
          <w:lang w:eastAsia="ar-SA"/>
        </w:rPr>
        <w:t xml:space="preserve">31.6. 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847153" w:rsidRPr="00847153" w:rsidRDefault="00847153" w:rsidP="00847153">
      <w:pPr>
        <w:widowControl/>
        <w:suppressAutoHyphens/>
        <w:ind w:firstLine="709"/>
        <w:jc w:val="both"/>
        <w:rPr>
          <w:rFonts w:eastAsia="Cambria"/>
          <w:sz w:val="28"/>
          <w:szCs w:val="28"/>
          <w:lang w:eastAsia="ar-SA"/>
        </w:rPr>
      </w:pPr>
      <w:r w:rsidRPr="00847153">
        <w:rPr>
          <w:rFonts w:eastAsia="Cambria"/>
          <w:sz w:val="28"/>
          <w:szCs w:val="28"/>
          <w:lang w:eastAsia="ar-SA"/>
        </w:rPr>
        <w:t xml:space="preserve">31.7. При поступлении жалобы МАУ «МФЦ» (отдел МАУ «МФЦ») обеспечивает ее передачу в Администрацию в порядке и сроки, которые установлены соглашением о взаимодействии между МАУ «МФЦ» и администрацией </w:t>
      </w:r>
      <w:proofErr w:type="spellStart"/>
      <w:r w:rsidR="003F6A79">
        <w:rPr>
          <w:rFonts w:eastAsia="Cambria"/>
          <w:sz w:val="28"/>
          <w:szCs w:val="28"/>
          <w:lang w:eastAsia="ar-SA"/>
        </w:rPr>
        <w:t>Нижнеломовского</w:t>
      </w:r>
      <w:proofErr w:type="spellEnd"/>
      <w:r w:rsidRPr="00847153">
        <w:rPr>
          <w:rFonts w:eastAsia="Cambria"/>
          <w:sz w:val="28"/>
          <w:szCs w:val="28"/>
          <w:lang w:eastAsia="ar-SA"/>
        </w:rPr>
        <w:t xml:space="preserve"> района Пензенской области (далее - соглашение о взаимодействии), но не позднее следующего рабочего дня со дня поступления жалобы.</w:t>
      </w:r>
    </w:p>
    <w:p w:rsidR="00847153" w:rsidRPr="00847153" w:rsidRDefault="00847153" w:rsidP="00847153">
      <w:pPr>
        <w:widowControl/>
        <w:tabs>
          <w:tab w:val="left" w:pos="709"/>
          <w:tab w:val="left" w:pos="2140"/>
          <w:tab w:val="left" w:pos="3056"/>
          <w:tab w:val="left" w:pos="3972"/>
          <w:tab w:val="left" w:pos="4888"/>
          <w:tab w:val="left" w:pos="5804"/>
          <w:tab w:val="left" w:pos="6720"/>
          <w:tab w:val="left" w:pos="7636"/>
          <w:tab w:val="left" w:pos="8552"/>
          <w:tab w:val="left" w:pos="9468"/>
          <w:tab w:val="left" w:pos="10384"/>
          <w:tab w:val="left" w:pos="11300"/>
          <w:tab w:val="left" w:pos="12216"/>
          <w:tab w:val="left" w:pos="13132"/>
          <w:tab w:val="left" w:pos="14048"/>
          <w:tab w:val="left" w:pos="14964"/>
          <w:tab w:val="left" w:pos="15880"/>
        </w:tabs>
        <w:suppressAutoHyphens/>
        <w:ind w:firstLine="709"/>
        <w:jc w:val="both"/>
        <w:rPr>
          <w:rFonts w:eastAsia="Cambria"/>
          <w:bCs/>
          <w:sz w:val="28"/>
          <w:szCs w:val="28"/>
          <w:lang w:eastAsia="ar-SA"/>
        </w:rPr>
      </w:pPr>
    </w:p>
    <w:p w:rsidR="00847153" w:rsidRPr="00847153" w:rsidRDefault="00847153" w:rsidP="00847153">
      <w:pPr>
        <w:widowControl/>
        <w:tabs>
          <w:tab w:val="left" w:pos="2140"/>
          <w:tab w:val="left" w:pos="3056"/>
          <w:tab w:val="left" w:pos="3972"/>
          <w:tab w:val="left" w:pos="4888"/>
          <w:tab w:val="left" w:pos="5804"/>
          <w:tab w:val="left" w:pos="6720"/>
          <w:tab w:val="left" w:pos="7636"/>
          <w:tab w:val="left" w:pos="8552"/>
          <w:tab w:val="left" w:pos="9468"/>
          <w:tab w:val="left" w:pos="10384"/>
          <w:tab w:val="left" w:pos="11300"/>
          <w:tab w:val="left" w:pos="12216"/>
          <w:tab w:val="left" w:pos="13132"/>
          <w:tab w:val="left" w:pos="14048"/>
          <w:tab w:val="left" w:pos="14964"/>
          <w:tab w:val="left" w:pos="15880"/>
        </w:tabs>
        <w:suppressAutoHyphens/>
        <w:ind w:firstLine="709"/>
        <w:jc w:val="center"/>
        <w:rPr>
          <w:rFonts w:eastAsia="Cambria"/>
          <w:b/>
          <w:bCs/>
          <w:sz w:val="28"/>
          <w:szCs w:val="28"/>
          <w:lang w:eastAsia="ar-SA"/>
        </w:rPr>
      </w:pPr>
      <w:r w:rsidRPr="00847153">
        <w:rPr>
          <w:rFonts w:eastAsia="Cambria"/>
          <w:b/>
          <w:bCs/>
          <w:sz w:val="28"/>
          <w:szCs w:val="28"/>
          <w:lang w:eastAsia="ar-SA"/>
        </w:rPr>
        <w:t>Глава 32. Основание для начала процедуры досудебного (внесудебного) обжалования</w:t>
      </w:r>
    </w:p>
    <w:p w:rsidR="00847153" w:rsidRPr="00847153" w:rsidRDefault="00847153" w:rsidP="00847153">
      <w:pPr>
        <w:widowControl/>
        <w:tabs>
          <w:tab w:val="left" w:pos="2140"/>
          <w:tab w:val="left" w:pos="3056"/>
          <w:tab w:val="left" w:pos="3972"/>
          <w:tab w:val="left" w:pos="4888"/>
          <w:tab w:val="left" w:pos="5804"/>
          <w:tab w:val="left" w:pos="6720"/>
          <w:tab w:val="left" w:pos="7636"/>
          <w:tab w:val="left" w:pos="8552"/>
          <w:tab w:val="left" w:pos="9468"/>
          <w:tab w:val="left" w:pos="10384"/>
          <w:tab w:val="left" w:pos="11300"/>
          <w:tab w:val="left" w:pos="12216"/>
          <w:tab w:val="left" w:pos="13132"/>
          <w:tab w:val="left" w:pos="14048"/>
          <w:tab w:val="left" w:pos="14964"/>
          <w:tab w:val="left" w:pos="15880"/>
        </w:tabs>
        <w:suppressAutoHyphens/>
        <w:ind w:firstLine="709"/>
        <w:jc w:val="both"/>
        <w:rPr>
          <w:rFonts w:eastAsia="Cambria"/>
          <w:bCs/>
          <w:sz w:val="28"/>
          <w:szCs w:val="28"/>
          <w:lang w:eastAsia="ar-SA"/>
        </w:rPr>
      </w:pPr>
    </w:p>
    <w:p w:rsidR="00847153" w:rsidRPr="00847153" w:rsidRDefault="00847153" w:rsidP="00847153">
      <w:pPr>
        <w:widowControl/>
        <w:tabs>
          <w:tab w:val="left" w:pos="709"/>
          <w:tab w:val="left" w:pos="2140"/>
          <w:tab w:val="left" w:pos="3056"/>
          <w:tab w:val="left" w:pos="3972"/>
          <w:tab w:val="left" w:pos="4888"/>
          <w:tab w:val="left" w:pos="5804"/>
          <w:tab w:val="left" w:pos="6720"/>
          <w:tab w:val="left" w:pos="7636"/>
          <w:tab w:val="left" w:pos="8552"/>
          <w:tab w:val="left" w:pos="9468"/>
          <w:tab w:val="left" w:pos="10384"/>
          <w:tab w:val="left" w:pos="11300"/>
          <w:tab w:val="left" w:pos="12216"/>
          <w:tab w:val="left" w:pos="13132"/>
          <w:tab w:val="left" w:pos="14048"/>
          <w:tab w:val="left" w:pos="14964"/>
          <w:tab w:val="left" w:pos="15880"/>
        </w:tabs>
        <w:suppressAutoHyphens/>
        <w:ind w:firstLine="709"/>
        <w:jc w:val="both"/>
        <w:rPr>
          <w:rFonts w:eastAsia="Cambria"/>
          <w:sz w:val="28"/>
          <w:szCs w:val="28"/>
          <w:lang w:eastAsia="ar-SA"/>
        </w:rPr>
      </w:pPr>
      <w:r w:rsidRPr="00847153">
        <w:rPr>
          <w:rFonts w:eastAsia="Cambria"/>
          <w:sz w:val="28"/>
          <w:szCs w:val="28"/>
          <w:lang w:eastAsia="ar-SA"/>
        </w:rPr>
        <w:t>32.1. Основанием для начала процедуры досудебного (внесудебного) обжалования решений и действий (бездействия) должностного лица Администрации области является поступление жалобы заявителя.</w:t>
      </w:r>
    </w:p>
    <w:p w:rsidR="00847153" w:rsidRPr="00847153" w:rsidRDefault="00847153" w:rsidP="00847153">
      <w:pPr>
        <w:widowControl/>
        <w:tabs>
          <w:tab w:val="left" w:pos="2140"/>
          <w:tab w:val="left" w:pos="3056"/>
          <w:tab w:val="left" w:pos="3972"/>
          <w:tab w:val="left" w:pos="4888"/>
          <w:tab w:val="left" w:pos="5804"/>
          <w:tab w:val="left" w:pos="6720"/>
          <w:tab w:val="left" w:pos="7636"/>
          <w:tab w:val="left" w:pos="8552"/>
          <w:tab w:val="left" w:pos="9468"/>
          <w:tab w:val="left" w:pos="10384"/>
          <w:tab w:val="left" w:pos="11300"/>
          <w:tab w:val="left" w:pos="12216"/>
          <w:tab w:val="left" w:pos="13132"/>
          <w:tab w:val="left" w:pos="14048"/>
          <w:tab w:val="left" w:pos="14964"/>
          <w:tab w:val="left" w:pos="15880"/>
        </w:tabs>
        <w:suppressAutoHyphens/>
        <w:ind w:firstLine="709"/>
        <w:jc w:val="both"/>
        <w:rPr>
          <w:rFonts w:eastAsia="Cambria"/>
          <w:sz w:val="28"/>
          <w:szCs w:val="28"/>
          <w:lang w:eastAsia="ar-SA"/>
        </w:rPr>
      </w:pPr>
      <w:r w:rsidRPr="00847153">
        <w:rPr>
          <w:rFonts w:eastAsia="Cambria"/>
          <w:sz w:val="28"/>
          <w:szCs w:val="28"/>
          <w:lang w:eastAsia="ar-SA"/>
        </w:rPr>
        <w:t>32.2. Жалоба должна содержать:</w:t>
      </w:r>
    </w:p>
    <w:p w:rsidR="00847153" w:rsidRPr="00847153" w:rsidRDefault="00847153" w:rsidP="00847153">
      <w:pPr>
        <w:autoSpaceDE w:val="0"/>
        <w:autoSpaceDN w:val="0"/>
        <w:adjustRightInd w:val="0"/>
        <w:ind w:firstLine="709"/>
        <w:jc w:val="both"/>
        <w:rPr>
          <w:rFonts w:eastAsia="Cambria"/>
          <w:sz w:val="28"/>
          <w:szCs w:val="28"/>
        </w:rPr>
      </w:pPr>
      <w:proofErr w:type="gramStart"/>
      <w:r w:rsidRPr="00847153">
        <w:rPr>
          <w:rFonts w:eastAsia="Cambria"/>
          <w:sz w:val="28"/>
          <w:szCs w:val="28"/>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г. N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847153" w:rsidRPr="00847153" w:rsidRDefault="00847153" w:rsidP="00847153">
      <w:pPr>
        <w:autoSpaceDE w:val="0"/>
        <w:autoSpaceDN w:val="0"/>
        <w:adjustRightInd w:val="0"/>
        <w:ind w:firstLine="709"/>
        <w:jc w:val="both"/>
        <w:rPr>
          <w:rFonts w:eastAsia="Cambria"/>
          <w:sz w:val="28"/>
          <w:szCs w:val="28"/>
        </w:rPr>
      </w:pPr>
      <w:proofErr w:type="gramStart"/>
      <w:r w:rsidRPr="00847153">
        <w:rPr>
          <w:rFonts w:eastAsia="Cambria"/>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г. N 210-ФЗ «Об организации предоставления государственных и муниципальных услуг», их работников;</w:t>
      </w:r>
    </w:p>
    <w:p w:rsidR="00847153" w:rsidRPr="00847153" w:rsidRDefault="00847153" w:rsidP="00847153">
      <w:pPr>
        <w:autoSpaceDE w:val="0"/>
        <w:autoSpaceDN w:val="0"/>
        <w:adjustRightInd w:val="0"/>
        <w:ind w:firstLine="709"/>
        <w:jc w:val="both"/>
        <w:rPr>
          <w:rFonts w:eastAsia="Cambria"/>
          <w:sz w:val="28"/>
          <w:szCs w:val="28"/>
        </w:rPr>
      </w:pPr>
      <w:proofErr w:type="gramStart"/>
      <w:r w:rsidRPr="00847153">
        <w:rPr>
          <w:rFonts w:eastAsia="Cambria"/>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г. N 210-ФЗ «Об организации предоставления государственных и муниципальных услуг», их работников. </w:t>
      </w:r>
      <w:proofErr w:type="gramEnd"/>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32.3. Заявителем могут быть представлены документы (при наличии), подтверждающие доводы заявителя, либо их копии.</w:t>
      </w:r>
    </w:p>
    <w:p w:rsidR="00847153" w:rsidRPr="00847153" w:rsidRDefault="00847153" w:rsidP="00847153">
      <w:pPr>
        <w:autoSpaceDE w:val="0"/>
        <w:autoSpaceDN w:val="0"/>
        <w:adjustRightInd w:val="0"/>
        <w:ind w:firstLine="709"/>
        <w:jc w:val="both"/>
        <w:rPr>
          <w:rFonts w:eastAsia="Cambria"/>
          <w:b/>
          <w:bCs/>
          <w:sz w:val="28"/>
          <w:szCs w:val="28"/>
        </w:rPr>
      </w:pPr>
    </w:p>
    <w:p w:rsidR="00847153" w:rsidRPr="00847153" w:rsidRDefault="00847153" w:rsidP="00847153">
      <w:pPr>
        <w:autoSpaceDE w:val="0"/>
        <w:autoSpaceDN w:val="0"/>
        <w:adjustRightInd w:val="0"/>
        <w:jc w:val="center"/>
        <w:rPr>
          <w:rFonts w:eastAsia="Cambria"/>
          <w:b/>
          <w:bCs/>
          <w:sz w:val="28"/>
          <w:szCs w:val="28"/>
        </w:rPr>
      </w:pPr>
      <w:r w:rsidRPr="00847153">
        <w:rPr>
          <w:rFonts w:eastAsia="Cambria"/>
          <w:b/>
          <w:bCs/>
          <w:sz w:val="28"/>
          <w:szCs w:val="28"/>
        </w:rPr>
        <w:t>Глава 33. Сроки рассмотрения жалобы (претензии)</w:t>
      </w:r>
    </w:p>
    <w:p w:rsidR="00847153" w:rsidRPr="00847153" w:rsidRDefault="00847153" w:rsidP="00847153">
      <w:pPr>
        <w:autoSpaceDE w:val="0"/>
        <w:autoSpaceDN w:val="0"/>
        <w:adjustRightInd w:val="0"/>
        <w:ind w:firstLine="709"/>
        <w:jc w:val="both"/>
        <w:rPr>
          <w:rFonts w:eastAsia="Cambria"/>
          <w:b/>
          <w:bCs/>
          <w:sz w:val="28"/>
          <w:szCs w:val="28"/>
        </w:rPr>
      </w:pPr>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 xml:space="preserve">33.1. </w:t>
      </w:r>
      <w:proofErr w:type="gramStart"/>
      <w:r w:rsidRPr="00847153">
        <w:rPr>
          <w:rFonts w:eastAsia="Cambria"/>
          <w:sz w:val="28"/>
          <w:szCs w:val="28"/>
        </w:rPr>
        <w:t>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от  27.07.2010 г. N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w:t>
      </w:r>
      <w:proofErr w:type="gramEnd"/>
      <w:r w:rsidRPr="00847153">
        <w:rPr>
          <w:rFonts w:eastAsia="Cambria"/>
          <w:sz w:val="28"/>
          <w:szCs w:val="28"/>
        </w:rPr>
        <w:t xml:space="preserve"> установленного срока таких исправлений - в течение пяти рабочих дней со дня ее регистрации.</w:t>
      </w:r>
    </w:p>
    <w:p w:rsidR="00847153" w:rsidRPr="00847153" w:rsidRDefault="00847153" w:rsidP="00847153">
      <w:pPr>
        <w:widowControl/>
        <w:tabs>
          <w:tab w:val="left" w:pos="2140"/>
          <w:tab w:val="left" w:pos="3056"/>
          <w:tab w:val="left" w:pos="3972"/>
          <w:tab w:val="left" w:pos="4888"/>
          <w:tab w:val="left" w:pos="5804"/>
          <w:tab w:val="left" w:pos="6720"/>
          <w:tab w:val="left" w:pos="7636"/>
          <w:tab w:val="left" w:pos="8552"/>
          <w:tab w:val="left" w:pos="9468"/>
          <w:tab w:val="left" w:pos="10384"/>
          <w:tab w:val="left" w:pos="11300"/>
          <w:tab w:val="left" w:pos="12216"/>
          <w:tab w:val="left" w:pos="13132"/>
          <w:tab w:val="left" w:pos="14048"/>
          <w:tab w:val="left" w:pos="14964"/>
          <w:tab w:val="left" w:pos="15880"/>
        </w:tabs>
        <w:suppressAutoHyphens/>
        <w:ind w:firstLine="709"/>
        <w:jc w:val="both"/>
        <w:rPr>
          <w:rFonts w:eastAsia="Cambria"/>
          <w:sz w:val="28"/>
          <w:szCs w:val="28"/>
          <w:lang w:eastAsia="ar-SA"/>
        </w:rPr>
      </w:pPr>
      <w:r w:rsidRPr="00847153">
        <w:rPr>
          <w:rFonts w:eastAsia="Cambria"/>
          <w:sz w:val="28"/>
          <w:szCs w:val="28"/>
          <w:lang w:eastAsia="ar-SA"/>
        </w:rPr>
        <w:t>33</w:t>
      </w:r>
      <w:r w:rsidR="004B6FCD">
        <w:rPr>
          <w:rFonts w:eastAsia="Cambria"/>
          <w:sz w:val="28"/>
          <w:szCs w:val="28"/>
          <w:lang w:eastAsia="ar-SA"/>
        </w:rPr>
        <w:t>.2. Жалоба, поступившая в А</w:t>
      </w:r>
      <w:r w:rsidRPr="00847153">
        <w:rPr>
          <w:rFonts w:eastAsia="Cambria"/>
          <w:sz w:val="28"/>
          <w:szCs w:val="28"/>
          <w:lang w:eastAsia="ar-SA"/>
        </w:rPr>
        <w:t>дминистрацию, подлежит регистрации не позднее следующего рабочего дня со дня ее поступления.</w:t>
      </w:r>
    </w:p>
    <w:p w:rsidR="00847153" w:rsidRPr="00847153" w:rsidRDefault="00847153" w:rsidP="00847153">
      <w:pPr>
        <w:widowControl/>
        <w:suppressAutoHyphens/>
        <w:ind w:firstLine="709"/>
        <w:jc w:val="both"/>
        <w:rPr>
          <w:rFonts w:eastAsia="Cambria"/>
          <w:sz w:val="28"/>
          <w:szCs w:val="28"/>
          <w:lang w:eastAsia="ar-SA"/>
        </w:rPr>
      </w:pPr>
      <w:r w:rsidRPr="00847153">
        <w:rPr>
          <w:rFonts w:eastAsia="Cambria"/>
          <w:sz w:val="28"/>
          <w:szCs w:val="28"/>
          <w:lang w:eastAsia="ar-SA"/>
        </w:rPr>
        <w:tab/>
      </w:r>
    </w:p>
    <w:p w:rsidR="00847153" w:rsidRPr="00847153" w:rsidRDefault="00847153" w:rsidP="00847153">
      <w:pPr>
        <w:widowControl/>
        <w:suppressAutoHyphens/>
        <w:jc w:val="center"/>
        <w:rPr>
          <w:rFonts w:eastAsia="Cambria"/>
          <w:b/>
          <w:bCs/>
          <w:sz w:val="28"/>
          <w:szCs w:val="28"/>
          <w:lang w:eastAsia="ar-SA"/>
        </w:rPr>
      </w:pPr>
      <w:r w:rsidRPr="00847153">
        <w:rPr>
          <w:rFonts w:eastAsia="Cambria"/>
          <w:b/>
          <w:bCs/>
          <w:sz w:val="28"/>
          <w:szCs w:val="28"/>
          <w:lang w:eastAsia="ar-SA"/>
        </w:rPr>
        <w:t>Глава 34. Исчерпывающий перечень оснований для приостановления рассмотрения жалобы (претензии) и случаев, в которых ответ на жалобу (претензию) не дается</w:t>
      </w:r>
    </w:p>
    <w:p w:rsidR="00847153" w:rsidRPr="00847153" w:rsidRDefault="00847153" w:rsidP="00847153">
      <w:pPr>
        <w:widowControl/>
        <w:suppressAutoHyphens/>
        <w:ind w:firstLine="709"/>
        <w:jc w:val="both"/>
        <w:rPr>
          <w:rFonts w:eastAsia="Cambria"/>
          <w:b/>
          <w:bCs/>
          <w:sz w:val="28"/>
          <w:szCs w:val="28"/>
          <w:lang w:eastAsia="ar-SA"/>
        </w:rPr>
      </w:pPr>
    </w:p>
    <w:p w:rsidR="00847153" w:rsidRPr="00847153" w:rsidRDefault="00847153" w:rsidP="00847153">
      <w:pPr>
        <w:widowControl/>
        <w:suppressAutoHyphens/>
        <w:ind w:firstLine="709"/>
        <w:jc w:val="both"/>
        <w:rPr>
          <w:rFonts w:eastAsia="Cambria"/>
          <w:sz w:val="28"/>
          <w:szCs w:val="28"/>
          <w:lang w:eastAsia="ar-SA"/>
        </w:rPr>
      </w:pPr>
      <w:r w:rsidRPr="00847153">
        <w:rPr>
          <w:rFonts w:eastAsia="Cambria"/>
          <w:sz w:val="28"/>
          <w:szCs w:val="28"/>
          <w:lang w:eastAsia="ar-SA"/>
        </w:rPr>
        <w:t>34.1. Основания для приостановления рассмотрения жалобы отсутствуют.</w:t>
      </w:r>
    </w:p>
    <w:p w:rsidR="00847153" w:rsidRPr="00847153" w:rsidRDefault="00847153" w:rsidP="00847153">
      <w:pPr>
        <w:widowControl/>
        <w:autoSpaceDE w:val="0"/>
        <w:ind w:firstLine="709"/>
        <w:jc w:val="both"/>
        <w:rPr>
          <w:sz w:val="28"/>
          <w:szCs w:val="28"/>
          <w:lang w:eastAsia="en-US"/>
        </w:rPr>
      </w:pPr>
      <w:r w:rsidRPr="00847153">
        <w:rPr>
          <w:sz w:val="28"/>
          <w:szCs w:val="28"/>
          <w:lang w:eastAsia="en-US"/>
        </w:rPr>
        <w:lastRenderedPageBreak/>
        <w:t>34.2. 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семи дней со дня регистрации жалобы.</w:t>
      </w:r>
    </w:p>
    <w:p w:rsidR="00847153" w:rsidRPr="00847153" w:rsidRDefault="00847153" w:rsidP="00847153">
      <w:pPr>
        <w:widowControl/>
        <w:autoSpaceDE w:val="0"/>
        <w:ind w:firstLine="709"/>
        <w:jc w:val="both"/>
        <w:rPr>
          <w:sz w:val="28"/>
          <w:szCs w:val="28"/>
          <w:lang w:eastAsia="en-US"/>
        </w:rPr>
      </w:pPr>
      <w:r w:rsidRPr="00847153">
        <w:rPr>
          <w:sz w:val="28"/>
          <w:szCs w:val="28"/>
          <w:lang w:eastAsia="en-US"/>
        </w:rPr>
        <w:t xml:space="preserve">34.3. В случае отсутствия возможности прочитать какую-либо часть текста жалобы, фамилию,  имя, отчество (при наличии) и (или) почтовый адрес заявителя, указанные в жалобе, Администрация вправе оставить жалобу без ответа, о чем в течение семи дней со дня регистрации жалобы сообщить заявителю, направившему жалобу, если его фамилия и почтовый адрес поддаются прочтению. </w:t>
      </w:r>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ab/>
      </w:r>
    </w:p>
    <w:p w:rsidR="00847153" w:rsidRPr="00847153" w:rsidRDefault="00847153" w:rsidP="00847153">
      <w:pPr>
        <w:autoSpaceDE w:val="0"/>
        <w:autoSpaceDN w:val="0"/>
        <w:adjustRightInd w:val="0"/>
        <w:jc w:val="center"/>
        <w:rPr>
          <w:rFonts w:eastAsia="Cambria"/>
          <w:b/>
          <w:bCs/>
          <w:sz w:val="28"/>
          <w:szCs w:val="28"/>
        </w:rPr>
      </w:pPr>
      <w:r w:rsidRPr="00847153">
        <w:rPr>
          <w:rFonts w:eastAsia="Cambria"/>
          <w:b/>
          <w:bCs/>
          <w:sz w:val="28"/>
          <w:szCs w:val="28"/>
        </w:rPr>
        <w:t>Глава 35. Результат досудебного (внесудебного) обжалования</w:t>
      </w:r>
    </w:p>
    <w:p w:rsidR="00847153" w:rsidRPr="00847153" w:rsidRDefault="00847153" w:rsidP="00847153">
      <w:pPr>
        <w:autoSpaceDE w:val="0"/>
        <w:autoSpaceDN w:val="0"/>
        <w:adjustRightInd w:val="0"/>
        <w:ind w:firstLine="709"/>
        <w:jc w:val="both"/>
        <w:rPr>
          <w:rFonts w:eastAsia="Cambria"/>
          <w:b/>
          <w:bCs/>
          <w:sz w:val="28"/>
          <w:szCs w:val="28"/>
        </w:rPr>
      </w:pPr>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35.1. По результатам рассмотрения жалобы принимается одно из следующих решений:</w:t>
      </w:r>
    </w:p>
    <w:p w:rsidR="00847153" w:rsidRPr="00847153" w:rsidRDefault="00847153" w:rsidP="00847153">
      <w:pPr>
        <w:autoSpaceDE w:val="0"/>
        <w:autoSpaceDN w:val="0"/>
        <w:adjustRightInd w:val="0"/>
        <w:ind w:firstLine="709"/>
        <w:jc w:val="both"/>
        <w:rPr>
          <w:rFonts w:eastAsia="Cambria"/>
          <w:sz w:val="28"/>
          <w:szCs w:val="28"/>
        </w:rPr>
      </w:pPr>
      <w:proofErr w:type="gramStart"/>
      <w:r w:rsidRPr="00847153">
        <w:rPr>
          <w:rFonts w:eastAsia="Cambria"/>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847153" w:rsidRPr="00847153" w:rsidRDefault="00847153" w:rsidP="00847153">
      <w:pPr>
        <w:autoSpaceDE w:val="0"/>
        <w:autoSpaceDN w:val="0"/>
        <w:adjustRightInd w:val="0"/>
        <w:ind w:firstLine="709"/>
        <w:jc w:val="both"/>
        <w:rPr>
          <w:rFonts w:eastAsia="Cambria"/>
          <w:sz w:val="28"/>
          <w:szCs w:val="28"/>
        </w:rPr>
      </w:pPr>
      <w:r w:rsidRPr="00847153">
        <w:rPr>
          <w:rFonts w:eastAsia="Cambria"/>
          <w:sz w:val="28"/>
          <w:szCs w:val="28"/>
        </w:rPr>
        <w:t>2) в удовлетворении жалобы отказывается.</w:t>
      </w:r>
    </w:p>
    <w:p w:rsidR="00847153" w:rsidRPr="00847153" w:rsidRDefault="00847153" w:rsidP="00847153">
      <w:pPr>
        <w:widowControl/>
        <w:suppressAutoHyphens/>
        <w:ind w:firstLine="709"/>
        <w:jc w:val="both"/>
        <w:rPr>
          <w:rFonts w:eastAsia="Cambria"/>
          <w:color w:val="000000"/>
          <w:sz w:val="28"/>
          <w:szCs w:val="28"/>
          <w:lang w:eastAsia="ar-SA"/>
        </w:rPr>
      </w:pPr>
      <w:r w:rsidRPr="00847153">
        <w:rPr>
          <w:rFonts w:eastAsia="Cambria"/>
          <w:color w:val="000000"/>
          <w:sz w:val="28"/>
          <w:szCs w:val="28"/>
          <w:lang w:eastAsia="ar-SA"/>
        </w:rPr>
        <w:t xml:space="preserve">35.2. В случае установления в ходе или по результатам </w:t>
      </w:r>
      <w:proofErr w:type="gramStart"/>
      <w:r w:rsidRPr="00847153">
        <w:rPr>
          <w:rFonts w:eastAsia="Cambria"/>
          <w:color w:val="000000"/>
          <w:sz w:val="28"/>
          <w:szCs w:val="28"/>
          <w:lang w:eastAsia="ar-SA"/>
        </w:rPr>
        <w:t>рассмотрения жалобы признаков состава административного правонарушения</w:t>
      </w:r>
      <w:proofErr w:type="gramEnd"/>
      <w:r w:rsidRPr="00847153">
        <w:rPr>
          <w:rFonts w:eastAsia="Cambria"/>
          <w:color w:val="000000"/>
          <w:sz w:val="28"/>
          <w:szCs w:val="28"/>
          <w:lang w:eastAsia="ar-SA"/>
        </w:rPr>
        <w:t xml:space="preserve"> должностное лицо, уполномоченное на рассмотрение жалоб в Администрации, незамедлительно направляет соответствующие материалы должностному лицу, уполномоченному принимать решения о привлечении к ответственности. </w:t>
      </w:r>
    </w:p>
    <w:p w:rsidR="00847153" w:rsidRPr="00847153" w:rsidRDefault="00847153" w:rsidP="00847153">
      <w:pPr>
        <w:widowControl/>
        <w:suppressAutoHyphens/>
        <w:ind w:firstLine="709"/>
        <w:jc w:val="both"/>
        <w:rPr>
          <w:rFonts w:eastAsia="Cambria"/>
          <w:sz w:val="28"/>
          <w:szCs w:val="28"/>
          <w:lang w:eastAsia="ar-SA"/>
        </w:rPr>
      </w:pPr>
      <w:r w:rsidRPr="00847153">
        <w:rPr>
          <w:rFonts w:eastAsia="Cambria"/>
          <w:sz w:val="28"/>
          <w:szCs w:val="28"/>
          <w:lang w:eastAsia="ar-SA"/>
        </w:rPr>
        <w:t>35.3. Администрация отказывает в удовлетворении жалобы в следующих случаях:</w:t>
      </w:r>
    </w:p>
    <w:p w:rsidR="00847153" w:rsidRPr="00847153" w:rsidRDefault="00847153" w:rsidP="00847153">
      <w:pPr>
        <w:widowControl/>
        <w:suppressAutoHyphens/>
        <w:ind w:firstLine="709"/>
        <w:jc w:val="both"/>
        <w:rPr>
          <w:rFonts w:eastAsia="Cambria"/>
          <w:sz w:val="28"/>
          <w:szCs w:val="28"/>
          <w:lang w:eastAsia="ar-SA"/>
        </w:rPr>
      </w:pPr>
      <w:r w:rsidRPr="00847153">
        <w:rPr>
          <w:rFonts w:eastAsia="Cambria"/>
          <w:sz w:val="28"/>
          <w:szCs w:val="28"/>
          <w:lang w:eastAsia="ar-SA"/>
        </w:rPr>
        <w:t>1) наличие вступившего в законную силу решения суда, арбитражного суда по жалобе о том же предмете и по тем же основаниям;</w:t>
      </w:r>
    </w:p>
    <w:p w:rsidR="00847153" w:rsidRPr="00847153" w:rsidRDefault="00847153" w:rsidP="00847153">
      <w:pPr>
        <w:widowControl/>
        <w:suppressAutoHyphens/>
        <w:ind w:firstLine="709"/>
        <w:jc w:val="both"/>
        <w:rPr>
          <w:rFonts w:eastAsia="Cambria"/>
          <w:sz w:val="28"/>
          <w:szCs w:val="28"/>
          <w:lang w:eastAsia="ar-SA"/>
        </w:rPr>
      </w:pPr>
      <w:r w:rsidRPr="00847153">
        <w:rPr>
          <w:rFonts w:eastAsia="Cambria"/>
          <w:sz w:val="28"/>
          <w:szCs w:val="28"/>
          <w:lang w:eastAsia="ar-SA"/>
        </w:rPr>
        <w:t>2) подача жалобы лицом, полномочия которого не подтверждены в порядке, установленном законодательством Российской Федерации;</w:t>
      </w:r>
    </w:p>
    <w:p w:rsidR="00847153" w:rsidRPr="00847153" w:rsidRDefault="00847153" w:rsidP="00847153">
      <w:pPr>
        <w:widowControl/>
        <w:suppressAutoHyphens/>
        <w:ind w:firstLine="709"/>
        <w:jc w:val="both"/>
        <w:rPr>
          <w:rFonts w:eastAsia="Cambria"/>
          <w:sz w:val="28"/>
          <w:szCs w:val="28"/>
          <w:lang w:eastAsia="ar-SA"/>
        </w:rPr>
      </w:pPr>
      <w:r w:rsidRPr="00847153">
        <w:rPr>
          <w:rFonts w:eastAsia="Cambria"/>
          <w:sz w:val="28"/>
          <w:szCs w:val="28"/>
          <w:lang w:eastAsia="ar-SA"/>
        </w:rPr>
        <w:t>3) наличие решения по жалобе, принятого ранее в соответствии с требованиями настоящего регламента в отношении того же заявителя и по тому же предмету жалобы.</w:t>
      </w:r>
    </w:p>
    <w:p w:rsidR="00847153" w:rsidRPr="00847153" w:rsidRDefault="00847153" w:rsidP="00847153">
      <w:pPr>
        <w:widowControl/>
        <w:suppressAutoHyphens/>
        <w:ind w:firstLine="709"/>
        <w:jc w:val="both"/>
        <w:rPr>
          <w:rFonts w:eastAsia="Cambria"/>
          <w:sz w:val="28"/>
          <w:szCs w:val="28"/>
          <w:lang w:eastAsia="ar-SA"/>
        </w:rPr>
      </w:pPr>
      <w:r w:rsidRPr="00847153">
        <w:rPr>
          <w:rFonts w:eastAsia="Cambria"/>
          <w:sz w:val="28"/>
          <w:szCs w:val="28"/>
          <w:lang w:eastAsia="ar-SA"/>
        </w:rPr>
        <w:t>35.4. При удовлетворении жалобы Администрация</w:t>
      </w:r>
      <w:r w:rsidR="004B6FCD">
        <w:rPr>
          <w:rFonts w:eastAsia="Cambria"/>
          <w:sz w:val="28"/>
          <w:szCs w:val="28"/>
          <w:lang w:eastAsia="ar-SA"/>
        </w:rPr>
        <w:t xml:space="preserve"> </w:t>
      </w:r>
      <w:r w:rsidRPr="00847153">
        <w:rPr>
          <w:rFonts w:eastAsia="Cambria"/>
          <w:sz w:val="28"/>
          <w:szCs w:val="28"/>
          <w:lang w:eastAsia="ar-SA"/>
        </w:rPr>
        <w:t xml:space="preserve"> принимает исчерпывающие меры по устранению выявленных нарушений, в том числе по выдаче (направлению)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847153" w:rsidRPr="00847153" w:rsidRDefault="00847153" w:rsidP="00847153">
      <w:pPr>
        <w:widowControl/>
        <w:suppressAutoHyphens/>
        <w:ind w:firstLine="709"/>
        <w:jc w:val="both"/>
        <w:rPr>
          <w:rFonts w:eastAsia="Cambria"/>
          <w:sz w:val="28"/>
          <w:szCs w:val="28"/>
          <w:lang w:eastAsia="ar-SA"/>
        </w:rPr>
      </w:pPr>
      <w:r w:rsidRPr="00847153">
        <w:rPr>
          <w:rFonts w:eastAsia="Cambria"/>
          <w:sz w:val="28"/>
          <w:szCs w:val="28"/>
          <w:lang w:eastAsia="ar-SA"/>
        </w:rPr>
        <w:t>35.5. Решение по жалобе может быть обжаловано в соответствии                                 с законодательством Российской Федерации, в том числе в судебном порядке.</w:t>
      </w:r>
    </w:p>
    <w:p w:rsidR="00847153" w:rsidRPr="00847153" w:rsidRDefault="00847153" w:rsidP="00847153">
      <w:pPr>
        <w:widowControl/>
        <w:tabs>
          <w:tab w:val="left" w:pos="2140"/>
          <w:tab w:val="left" w:pos="3056"/>
          <w:tab w:val="left" w:pos="3972"/>
          <w:tab w:val="left" w:pos="4888"/>
          <w:tab w:val="left" w:pos="5804"/>
          <w:tab w:val="left" w:pos="6720"/>
          <w:tab w:val="left" w:pos="7636"/>
          <w:tab w:val="left" w:pos="8552"/>
          <w:tab w:val="left" w:pos="9468"/>
          <w:tab w:val="left" w:pos="10384"/>
          <w:tab w:val="left" w:pos="11300"/>
          <w:tab w:val="left" w:pos="12216"/>
          <w:tab w:val="left" w:pos="13132"/>
          <w:tab w:val="left" w:pos="14048"/>
          <w:tab w:val="left" w:pos="14964"/>
          <w:tab w:val="left" w:pos="15880"/>
        </w:tabs>
        <w:suppressAutoHyphens/>
        <w:ind w:firstLine="709"/>
        <w:jc w:val="both"/>
        <w:rPr>
          <w:rFonts w:eastAsia="Cambria"/>
          <w:sz w:val="28"/>
          <w:szCs w:val="28"/>
          <w:lang w:eastAsia="ar-SA"/>
        </w:rPr>
      </w:pPr>
      <w:r w:rsidRPr="00847153">
        <w:rPr>
          <w:rFonts w:eastAsia="Cambria"/>
          <w:sz w:val="28"/>
          <w:szCs w:val="28"/>
          <w:lang w:eastAsia="ar-SA"/>
        </w:rPr>
        <w:t xml:space="preserve">35.6. Информирование заявителей о порядке подачи и рассмотрения жалобы осуществляется на информационных стендах, официальном сайте, Портале, в отделе </w:t>
      </w:r>
      <w:r w:rsidRPr="00847153">
        <w:rPr>
          <w:rFonts w:eastAsia="Cambria"/>
          <w:sz w:val="28"/>
          <w:szCs w:val="28"/>
          <w:lang w:eastAsia="ar-SA"/>
        </w:rPr>
        <w:lastRenderedPageBreak/>
        <w:t>МАУ «МФЦ», а также путем консультирования заявителей по письменным или устным запросам по почте, электронной почте, по телефону, при личном приеме.</w:t>
      </w:r>
    </w:p>
    <w:p w:rsidR="00847153" w:rsidRPr="00847153" w:rsidRDefault="00847153" w:rsidP="00847153">
      <w:pPr>
        <w:widowControl/>
        <w:ind w:firstLine="709"/>
        <w:jc w:val="both"/>
        <w:rPr>
          <w:sz w:val="28"/>
          <w:szCs w:val="28"/>
          <w:lang w:eastAsia="en-US"/>
        </w:rPr>
      </w:pPr>
    </w:p>
    <w:p w:rsidR="00847153" w:rsidRPr="00847153" w:rsidRDefault="00847153" w:rsidP="00847153">
      <w:pPr>
        <w:widowControl/>
        <w:ind w:firstLine="709"/>
        <w:jc w:val="both"/>
        <w:rPr>
          <w:sz w:val="28"/>
          <w:szCs w:val="28"/>
          <w:lang w:eastAsia="en-US"/>
        </w:rPr>
      </w:pPr>
    </w:p>
    <w:p w:rsidR="00847153" w:rsidRPr="00847153" w:rsidRDefault="00847153" w:rsidP="00847153">
      <w:pPr>
        <w:widowControl/>
        <w:ind w:firstLine="709"/>
        <w:jc w:val="both"/>
        <w:rPr>
          <w:sz w:val="28"/>
          <w:szCs w:val="28"/>
          <w:lang w:eastAsia="en-US"/>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847153" w:rsidRPr="00847153" w:rsidRDefault="00847153" w:rsidP="00847153">
      <w:pPr>
        <w:widowControl/>
        <w:tabs>
          <w:tab w:val="left" w:pos="16605"/>
        </w:tabs>
        <w:suppressAutoHyphens/>
        <w:ind w:left="4500"/>
        <w:jc w:val="both"/>
        <w:rPr>
          <w:rFonts w:eastAsia="Cambria"/>
          <w:sz w:val="28"/>
          <w:szCs w:val="28"/>
          <w:lang w:eastAsia="ar-SA"/>
        </w:rPr>
      </w:pPr>
    </w:p>
    <w:p w:rsidR="00C67464" w:rsidRDefault="00C67464"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8"/>
          <w:szCs w:val="28"/>
          <w:lang w:eastAsia="ar-SA"/>
        </w:rPr>
      </w:pPr>
    </w:p>
    <w:p w:rsidR="004B6FCD" w:rsidRDefault="004B6FCD" w:rsidP="004B6FCD">
      <w:pPr>
        <w:widowControl/>
        <w:tabs>
          <w:tab w:val="left" w:pos="16605"/>
        </w:tabs>
        <w:suppressAutoHyphens/>
        <w:jc w:val="both"/>
        <w:rPr>
          <w:rFonts w:eastAsia="Cambria"/>
          <w:sz w:val="24"/>
          <w:szCs w:val="24"/>
          <w:lang w:eastAsia="ar-SA"/>
        </w:rPr>
      </w:pPr>
    </w:p>
    <w:p w:rsidR="00847153" w:rsidRPr="00C130E8" w:rsidRDefault="00847153" w:rsidP="00847153">
      <w:pPr>
        <w:widowControl/>
        <w:tabs>
          <w:tab w:val="left" w:pos="16605"/>
        </w:tabs>
        <w:suppressAutoHyphens/>
        <w:ind w:left="4500"/>
        <w:jc w:val="both"/>
        <w:rPr>
          <w:rFonts w:eastAsia="Cambria"/>
          <w:sz w:val="24"/>
          <w:szCs w:val="24"/>
          <w:lang w:eastAsia="ar-SA"/>
        </w:rPr>
      </w:pPr>
      <w:r w:rsidRPr="00C130E8">
        <w:rPr>
          <w:rFonts w:eastAsia="Cambria"/>
          <w:sz w:val="24"/>
          <w:szCs w:val="24"/>
          <w:lang w:eastAsia="ar-SA"/>
        </w:rPr>
        <w:lastRenderedPageBreak/>
        <w:t>Приложение 1 к административному регламенту предоставления муниципальной услуги «Заключение договора о развитии застроенной территории»</w:t>
      </w:r>
    </w:p>
    <w:p w:rsidR="00847153" w:rsidRPr="00C130E8" w:rsidRDefault="00847153" w:rsidP="00847153">
      <w:pPr>
        <w:widowControl/>
        <w:autoSpaceDE w:val="0"/>
        <w:jc w:val="both"/>
        <w:rPr>
          <w:color w:val="000000"/>
          <w:sz w:val="24"/>
          <w:szCs w:val="24"/>
          <w:vertAlign w:val="superscript"/>
          <w:lang w:eastAsia="ar-SA"/>
        </w:rPr>
      </w:pPr>
    </w:p>
    <w:p w:rsidR="00847153" w:rsidRPr="00C130E8" w:rsidRDefault="00847153" w:rsidP="00847153">
      <w:pPr>
        <w:widowControl/>
        <w:tabs>
          <w:tab w:val="left" w:pos="16605"/>
        </w:tabs>
        <w:suppressAutoHyphens/>
        <w:ind w:left="4500"/>
        <w:jc w:val="both"/>
        <w:rPr>
          <w:rFonts w:eastAsia="Cambria"/>
          <w:sz w:val="24"/>
          <w:szCs w:val="24"/>
          <w:lang w:eastAsia="ar-SA"/>
        </w:rPr>
      </w:pPr>
    </w:p>
    <w:p w:rsidR="00847153" w:rsidRPr="00C130E8" w:rsidRDefault="00847153" w:rsidP="00847153">
      <w:pPr>
        <w:widowControl/>
        <w:suppressAutoHyphens/>
        <w:autoSpaceDE w:val="0"/>
        <w:jc w:val="center"/>
        <w:rPr>
          <w:rFonts w:eastAsia="Cambria"/>
          <w:sz w:val="24"/>
          <w:szCs w:val="24"/>
          <w:lang w:eastAsia="ar-SA"/>
        </w:rPr>
      </w:pPr>
      <w:r w:rsidRPr="00C130E8">
        <w:rPr>
          <w:rFonts w:eastAsia="Cambria"/>
          <w:sz w:val="24"/>
          <w:szCs w:val="24"/>
          <w:lang w:eastAsia="ar-SA"/>
        </w:rPr>
        <w:t xml:space="preserve">БЛОК-СХЕМА </w:t>
      </w:r>
    </w:p>
    <w:p w:rsidR="00847153" w:rsidRPr="00C130E8" w:rsidRDefault="00847153" w:rsidP="00847153">
      <w:pPr>
        <w:widowControl/>
        <w:suppressAutoHyphens/>
        <w:autoSpaceDE w:val="0"/>
        <w:jc w:val="center"/>
        <w:rPr>
          <w:rFonts w:eastAsia="Cambria"/>
          <w:color w:val="000000"/>
          <w:sz w:val="24"/>
          <w:szCs w:val="24"/>
          <w:lang w:eastAsia="ar-SA"/>
        </w:rPr>
      </w:pPr>
      <w:r w:rsidRPr="00C130E8">
        <w:rPr>
          <w:rFonts w:eastAsia="Cambria"/>
          <w:color w:val="000000"/>
          <w:spacing w:val="-1"/>
          <w:sz w:val="24"/>
          <w:szCs w:val="24"/>
          <w:lang w:eastAsia="ar-SA"/>
        </w:rPr>
        <w:t>п</w:t>
      </w:r>
      <w:r w:rsidRPr="00C130E8">
        <w:rPr>
          <w:rFonts w:eastAsia="Cambria"/>
          <w:color w:val="000000"/>
          <w:sz w:val="24"/>
          <w:szCs w:val="24"/>
          <w:lang w:eastAsia="ar-SA"/>
        </w:rPr>
        <w:t>о предоставлению муниципальной услуги «Заключение договора о развитии застроенной территории»</w:t>
      </w:r>
    </w:p>
    <w:p w:rsidR="00847153" w:rsidRPr="00C130E8" w:rsidRDefault="00847153" w:rsidP="00847153">
      <w:pPr>
        <w:widowControl/>
        <w:suppressAutoHyphens/>
        <w:autoSpaceDE w:val="0"/>
        <w:rPr>
          <w:rFonts w:eastAsia="Cambria"/>
          <w:color w:val="000000"/>
          <w:sz w:val="24"/>
          <w:szCs w:val="24"/>
          <w:lang w:eastAsia="ar-SA"/>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0"/>
      </w:tblGrid>
      <w:tr w:rsidR="00847153" w:rsidRPr="00C130E8" w:rsidTr="00D17A3A">
        <w:trPr>
          <w:trHeight w:val="720"/>
        </w:trPr>
        <w:tc>
          <w:tcPr>
            <w:tcW w:w="7200" w:type="dxa"/>
          </w:tcPr>
          <w:p w:rsidR="00847153" w:rsidRPr="00C130E8" w:rsidRDefault="00847153" w:rsidP="00D17A3A">
            <w:pPr>
              <w:widowControl/>
              <w:autoSpaceDE w:val="0"/>
              <w:autoSpaceDN w:val="0"/>
              <w:adjustRightInd w:val="0"/>
              <w:spacing w:after="200" w:line="276" w:lineRule="auto"/>
              <w:jc w:val="center"/>
              <w:rPr>
                <w:color w:val="000002"/>
                <w:sz w:val="24"/>
                <w:szCs w:val="24"/>
                <w:lang w:eastAsia="en-US"/>
              </w:rPr>
            </w:pPr>
            <w:r w:rsidRPr="00C130E8">
              <w:rPr>
                <w:color w:val="2D2D2D"/>
                <w:spacing w:val="1"/>
                <w:sz w:val="24"/>
                <w:szCs w:val="24"/>
                <w:lang w:eastAsia="en-US"/>
              </w:rPr>
              <w:t>Принятие решения о проведен</w:t>
            </w:r>
            <w:proofErr w:type="gramStart"/>
            <w:r w:rsidRPr="00C130E8">
              <w:rPr>
                <w:color w:val="2D2D2D"/>
                <w:spacing w:val="1"/>
                <w:sz w:val="24"/>
                <w:szCs w:val="24"/>
                <w:lang w:eastAsia="en-US"/>
              </w:rPr>
              <w:t>ии ау</w:t>
            </w:r>
            <w:proofErr w:type="gramEnd"/>
            <w:r w:rsidRPr="00C130E8">
              <w:rPr>
                <w:color w:val="2D2D2D"/>
                <w:spacing w:val="1"/>
                <w:sz w:val="24"/>
                <w:szCs w:val="24"/>
                <w:lang w:eastAsia="en-US"/>
              </w:rPr>
              <w:t>кциона на право заключения договора о развитии застроенной территории </w:t>
            </w:r>
          </w:p>
        </w:tc>
      </w:tr>
    </w:tbl>
    <w:p w:rsidR="00847153" w:rsidRPr="00C130E8" w:rsidRDefault="00924790" w:rsidP="00847153">
      <w:pPr>
        <w:widowControl/>
        <w:suppressAutoHyphens/>
        <w:autoSpaceDE w:val="0"/>
        <w:rPr>
          <w:rFonts w:eastAsia="Cambria"/>
          <w:color w:val="000000"/>
          <w:sz w:val="24"/>
          <w:szCs w:val="24"/>
          <w:lang w:eastAsia="ar-SA"/>
        </w:rPr>
      </w:pPr>
      <w:r>
        <w:rPr>
          <w:rFonts w:eastAsia="Cambria"/>
          <w:noProof/>
          <w:color w:val="000000"/>
          <w:sz w:val="24"/>
          <w:szCs w:val="24"/>
        </w:rPr>
        <w:pict>
          <v:shapetype id="_x0000_t32" coordsize="21600,21600" o:spt="32" o:oned="t" path="m,l21600,21600e" filled="f">
            <v:path arrowok="t" fillok="f" o:connecttype="none"/>
            <o:lock v:ext="edit" shapetype="t"/>
          </v:shapetype>
          <v:shape id="_x0000_s1029" type="#_x0000_t32" style="position:absolute;margin-left:234pt;margin-top:.65pt;width:0;height:28.5pt;z-index:251663360;mso-position-horizontal-relative:text;mso-position-vertical-relative:text" o:connectortype="straight">
            <v:stroke endarrow="block"/>
          </v:shape>
        </w:pict>
      </w:r>
    </w:p>
    <w:p w:rsidR="00847153" w:rsidRPr="00C130E8" w:rsidRDefault="00847153" w:rsidP="00847153">
      <w:pPr>
        <w:widowControl/>
        <w:suppressAutoHyphens/>
        <w:autoSpaceDE w:val="0"/>
        <w:rPr>
          <w:rFonts w:eastAsia="Cambria"/>
          <w:color w:val="000000"/>
          <w:sz w:val="24"/>
          <w:szCs w:val="24"/>
          <w:lang w:eastAsia="ar-SA"/>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0"/>
      </w:tblGrid>
      <w:tr w:rsidR="00847153" w:rsidRPr="00C130E8" w:rsidTr="00D17A3A">
        <w:trPr>
          <w:trHeight w:val="885"/>
        </w:trPr>
        <w:tc>
          <w:tcPr>
            <w:tcW w:w="7200" w:type="dxa"/>
          </w:tcPr>
          <w:p w:rsidR="00847153" w:rsidRPr="00C130E8" w:rsidRDefault="00847153" w:rsidP="00D17A3A">
            <w:pPr>
              <w:widowControl/>
              <w:autoSpaceDE w:val="0"/>
              <w:autoSpaceDN w:val="0"/>
              <w:adjustRightInd w:val="0"/>
              <w:spacing w:after="200" w:line="276" w:lineRule="auto"/>
              <w:jc w:val="center"/>
              <w:rPr>
                <w:color w:val="000002"/>
                <w:sz w:val="24"/>
                <w:szCs w:val="24"/>
                <w:lang w:eastAsia="en-US"/>
              </w:rPr>
            </w:pPr>
            <w:r w:rsidRPr="00C130E8">
              <w:rPr>
                <w:color w:val="2D2D2D"/>
                <w:spacing w:val="1"/>
                <w:sz w:val="24"/>
                <w:szCs w:val="24"/>
                <w:lang w:eastAsia="en-US"/>
              </w:rPr>
              <w:t>Подготовка и опубликование извещения о проведен</w:t>
            </w:r>
            <w:proofErr w:type="gramStart"/>
            <w:r w:rsidRPr="00C130E8">
              <w:rPr>
                <w:color w:val="2D2D2D"/>
                <w:spacing w:val="1"/>
                <w:sz w:val="24"/>
                <w:szCs w:val="24"/>
                <w:lang w:eastAsia="en-US"/>
              </w:rPr>
              <w:t>ии ау</w:t>
            </w:r>
            <w:proofErr w:type="gramEnd"/>
            <w:r w:rsidRPr="00C130E8">
              <w:rPr>
                <w:color w:val="2D2D2D"/>
                <w:spacing w:val="1"/>
                <w:sz w:val="24"/>
                <w:szCs w:val="24"/>
                <w:lang w:eastAsia="en-US"/>
              </w:rPr>
              <w:t>кциона на право заключения договора о развитии застроенной территории </w:t>
            </w:r>
          </w:p>
        </w:tc>
      </w:tr>
    </w:tbl>
    <w:p w:rsidR="00847153" w:rsidRPr="00C130E8" w:rsidRDefault="00924790" w:rsidP="00847153">
      <w:pPr>
        <w:widowControl/>
        <w:tabs>
          <w:tab w:val="left" w:pos="708"/>
        </w:tabs>
        <w:suppressAutoHyphens/>
        <w:autoSpaceDE w:val="0"/>
        <w:autoSpaceDN w:val="0"/>
        <w:adjustRightInd w:val="0"/>
        <w:spacing w:after="200" w:line="100" w:lineRule="atLeast"/>
        <w:ind w:left="2835"/>
        <w:jc w:val="both"/>
        <w:rPr>
          <w:sz w:val="24"/>
          <w:szCs w:val="24"/>
          <w:lang w:eastAsia="en-US"/>
        </w:rPr>
      </w:pPr>
      <w:r>
        <w:rPr>
          <w:noProof/>
          <w:sz w:val="24"/>
          <w:szCs w:val="24"/>
          <w:lang w:eastAsia="en-US"/>
        </w:rPr>
        <w:pict>
          <v:line id="_x0000_s1028" style="position:absolute;left:0;text-align:left;flip:x;z-index:251662336;mso-position-horizontal-relative:text;mso-position-vertical-relative:text" from="234pt,1.35pt" to="234pt,24.3pt">
            <v:stroke endarrow="block"/>
          </v:line>
        </w:pic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0"/>
      </w:tblGrid>
      <w:tr w:rsidR="00847153" w:rsidRPr="00C130E8" w:rsidTr="00D17A3A">
        <w:trPr>
          <w:trHeight w:val="481"/>
        </w:trPr>
        <w:tc>
          <w:tcPr>
            <w:tcW w:w="7200" w:type="dxa"/>
          </w:tcPr>
          <w:p w:rsidR="00847153" w:rsidRPr="00C130E8" w:rsidRDefault="00847153" w:rsidP="00D17A3A">
            <w:pPr>
              <w:widowControl/>
              <w:autoSpaceDE w:val="0"/>
              <w:autoSpaceDN w:val="0"/>
              <w:adjustRightInd w:val="0"/>
              <w:spacing w:after="200" w:line="276" w:lineRule="auto"/>
              <w:jc w:val="center"/>
              <w:rPr>
                <w:color w:val="000002"/>
                <w:sz w:val="24"/>
                <w:szCs w:val="24"/>
                <w:lang w:eastAsia="en-US"/>
              </w:rPr>
            </w:pPr>
            <w:r w:rsidRPr="00C130E8">
              <w:rPr>
                <w:color w:val="000002"/>
                <w:sz w:val="24"/>
                <w:szCs w:val="24"/>
                <w:lang w:eastAsia="en-US"/>
              </w:rPr>
              <w:t>Прием и регистрация заявок на участие в аукционе</w:t>
            </w:r>
          </w:p>
        </w:tc>
      </w:tr>
    </w:tbl>
    <w:p w:rsidR="00847153" w:rsidRPr="00C130E8" w:rsidRDefault="00924790" w:rsidP="00847153">
      <w:pPr>
        <w:widowControl/>
        <w:tabs>
          <w:tab w:val="left" w:pos="708"/>
        </w:tabs>
        <w:suppressAutoHyphens/>
        <w:autoSpaceDE w:val="0"/>
        <w:autoSpaceDN w:val="0"/>
        <w:adjustRightInd w:val="0"/>
        <w:spacing w:after="200" w:line="100" w:lineRule="atLeast"/>
        <w:ind w:left="2835"/>
        <w:jc w:val="both"/>
        <w:rPr>
          <w:sz w:val="24"/>
          <w:szCs w:val="24"/>
          <w:lang w:eastAsia="en-US"/>
        </w:rPr>
      </w:pPr>
      <w:r>
        <w:rPr>
          <w:noProof/>
          <w:sz w:val="24"/>
          <w:szCs w:val="24"/>
          <w:lang w:eastAsia="en-US"/>
        </w:rPr>
        <w:pict>
          <v:line id="_x0000_s1027" style="position:absolute;left:0;text-align:left;flip:x;z-index:251661312;mso-position-horizontal-relative:text;mso-position-vertical-relative:text" from="234pt,.1pt" to="234pt,22.5pt">
            <v:stroke endarrow="block"/>
          </v:line>
        </w:pic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0"/>
      </w:tblGrid>
      <w:tr w:rsidR="00847153" w:rsidRPr="00C130E8" w:rsidTr="00D17A3A">
        <w:trPr>
          <w:trHeight w:val="359"/>
        </w:trPr>
        <w:tc>
          <w:tcPr>
            <w:tcW w:w="7020" w:type="dxa"/>
          </w:tcPr>
          <w:p w:rsidR="00847153" w:rsidRPr="00C130E8" w:rsidRDefault="00847153" w:rsidP="00D17A3A">
            <w:pPr>
              <w:widowControl/>
              <w:autoSpaceDE w:val="0"/>
              <w:autoSpaceDN w:val="0"/>
              <w:adjustRightInd w:val="0"/>
              <w:spacing w:after="200" w:line="276" w:lineRule="auto"/>
              <w:jc w:val="center"/>
              <w:rPr>
                <w:spacing w:val="1"/>
                <w:sz w:val="24"/>
                <w:szCs w:val="24"/>
                <w:lang w:eastAsia="en-US"/>
              </w:rPr>
            </w:pPr>
            <w:r w:rsidRPr="00F31D5B">
              <w:rPr>
                <w:spacing w:val="1"/>
                <w:sz w:val="24"/>
                <w:szCs w:val="24"/>
                <w:lang w:eastAsia="en-US"/>
              </w:rPr>
              <w:t>Рассмотрение заявок комиссией</w:t>
            </w:r>
            <w:r w:rsidRPr="00C130E8">
              <w:rPr>
                <w:spacing w:val="1"/>
                <w:sz w:val="24"/>
                <w:szCs w:val="24"/>
                <w:lang w:eastAsia="en-US"/>
              </w:rPr>
              <w:t xml:space="preserve"> </w:t>
            </w:r>
          </w:p>
        </w:tc>
      </w:tr>
    </w:tbl>
    <w:p w:rsidR="00847153" w:rsidRPr="00C130E8" w:rsidRDefault="00924790" w:rsidP="00847153">
      <w:pPr>
        <w:widowControl/>
        <w:tabs>
          <w:tab w:val="left" w:pos="708"/>
        </w:tabs>
        <w:suppressAutoHyphens/>
        <w:autoSpaceDE w:val="0"/>
        <w:autoSpaceDN w:val="0"/>
        <w:adjustRightInd w:val="0"/>
        <w:spacing w:after="200" w:line="100" w:lineRule="atLeast"/>
        <w:ind w:left="2835"/>
        <w:jc w:val="both"/>
        <w:rPr>
          <w:sz w:val="24"/>
          <w:szCs w:val="24"/>
          <w:lang w:eastAsia="en-US"/>
        </w:rPr>
      </w:pPr>
      <w:r>
        <w:rPr>
          <w:noProof/>
          <w:sz w:val="24"/>
          <w:szCs w:val="24"/>
          <w:lang w:eastAsia="en-US"/>
        </w:rPr>
        <w:pict>
          <v:line id="_x0000_s1026" style="position:absolute;left:0;text-align:left;z-index:251660288;mso-position-horizontal-relative:text;mso-position-vertical-relative:text" from="234pt,.4pt" to="234pt,24.6pt">
            <v:stroke endarrow="block"/>
          </v:line>
        </w:pic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0"/>
      </w:tblGrid>
      <w:tr w:rsidR="00847153" w:rsidRPr="00C130E8" w:rsidTr="00D17A3A">
        <w:trPr>
          <w:trHeight w:val="359"/>
        </w:trPr>
        <w:tc>
          <w:tcPr>
            <w:tcW w:w="7020" w:type="dxa"/>
          </w:tcPr>
          <w:p w:rsidR="00847153" w:rsidRPr="00C130E8" w:rsidRDefault="00924790" w:rsidP="00D17A3A">
            <w:pPr>
              <w:widowControl/>
              <w:autoSpaceDE w:val="0"/>
              <w:autoSpaceDN w:val="0"/>
              <w:adjustRightInd w:val="0"/>
              <w:spacing w:after="200" w:line="276" w:lineRule="auto"/>
              <w:jc w:val="center"/>
              <w:rPr>
                <w:spacing w:val="1"/>
                <w:sz w:val="24"/>
                <w:szCs w:val="24"/>
                <w:lang w:eastAsia="en-US"/>
              </w:rPr>
            </w:pPr>
            <w:r w:rsidRPr="00924790">
              <w:rPr>
                <w:noProof/>
                <w:color w:val="000000"/>
                <w:sz w:val="24"/>
                <w:szCs w:val="24"/>
              </w:rPr>
              <w:pict>
                <v:shape id="_x0000_s1036" type="#_x0000_t32" style="position:absolute;left:0;text-align:left;margin-left:165.6pt;margin-top:24.9pt;width:.05pt;height:26.9pt;flip:x;z-index:251670528" o:connectortype="straight">
                  <v:stroke endarrow="block"/>
                </v:shape>
              </w:pict>
            </w:r>
            <w:r w:rsidR="00847153" w:rsidRPr="00C130E8">
              <w:rPr>
                <w:color w:val="000000"/>
                <w:sz w:val="24"/>
                <w:szCs w:val="24"/>
                <w:shd w:val="clear" w:color="auto" w:fill="FFFFFF"/>
                <w:lang w:eastAsia="en-US"/>
              </w:rPr>
              <w:t>Подписание протокола приема заявок</w:t>
            </w:r>
          </w:p>
        </w:tc>
      </w:tr>
    </w:tbl>
    <w:p w:rsidR="00847153" w:rsidRPr="00C130E8" w:rsidRDefault="00847153" w:rsidP="00847153">
      <w:pPr>
        <w:widowControl/>
        <w:tabs>
          <w:tab w:val="left" w:pos="708"/>
        </w:tabs>
        <w:suppressAutoHyphens/>
        <w:autoSpaceDE w:val="0"/>
        <w:autoSpaceDN w:val="0"/>
        <w:adjustRightInd w:val="0"/>
        <w:spacing w:after="200" w:line="100" w:lineRule="atLeast"/>
        <w:jc w:val="both"/>
        <w:rPr>
          <w:sz w:val="24"/>
          <w:szCs w:val="24"/>
          <w:lang w:eastAsia="en-US"/>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0"/>
      </w:tblGrid>
      <w:tr w:rsidR="00847153" w:rsidRPr="00C130E8" w:rsidTr="00D17A3A">
        <w:trPr>
          <w:trHeight w:val="359"/>
        </w:trPr>
        <w:tc>
          <w:tcPr>
            <w:tcW w:w="7020" w:type="dxa"/>
          </w:tcPr>
          <w:p w:rsidR="00847153" w:rsidRPr="00C130E8" w:rsidRDefault="00847153" w:rsidP="00D17A3A">
            <w:pPr>
              <w:widowControl/>
              <w:autoSpaceDE w:val="0"/>
              <w:autoSpaceDN w:val="0"/>
              <w:adjustRightInd w:val="0"/>
              <w:spacing w:after="200" w:line="276" w:lineRule="auto"/>
              <w:jc w:val="center"/>
              <w:rPr>
                <w:spacing w:val="1"/>
                <w:sz w:val="24"/>
                <w:szCs w:val="24"/>
                <w:lang w:eastAsia="en-US"/>
              </w:rPr>
            </w:pPr>
            <w:r w:rsidRPr="00C130E8">
              <w:rPr>
                <w:color w:val="000000"/>
                <w:sz w:val="24"/>
                <w:szCs w:val="24"/>
                <w:shd w:val="clear" w:color="auto" w:fill="FFFFFF"/>
                <w:lang w:eastAsia="en-US"/>
              </w:rPr>
              <w:t xml:space="preserve">Выдача уведомления о признании заявителя </w:t>
            </w:r>
            <w:r w:rsidRPr="007A0710">
              <w:rPr>
                <w:sz w:val="24"/>
                <w:szCs w:val="24"/>
                <w:shd w:val="clear" w:color="auto" w:fill="FFFFFF"/>
                <w:lang w:eastAsia="en-US"/>
              </w:rPr>
              <w:t xml:space="preserve">участником </w:t>
            </w:r>
            <w:r w:rsidRPr="00C130E8">
              <w:rPr>
                <w:color w:val="000000"/>
                <w:sz w:val="24"/>
                <w:szCs w:val="24"/>
                <w:shd w:val="clear" w:color="auto" w:fill="FFFFFF"/>
                <w:lang w:eastAsia="en-US"/>
              </w:rPr>
              <w:t>аукциона либо об отказе заявителю в допуске к участию в аукционе</w:t>
            </w:r>
          </w:p>
        </w:tc>
      </w:tr>
    </w:tbl>
    <w:p w:rsidR="00847153" w:rsidRPr="00C130E8" w:rsidRDefault="00924790" w:rsidP="00847153">
      <w:pPr>
        <w:widowControl/>
        <w:tabs>
          <w:tab w:val="left" w:pos="708"/>
        </w:tabs>
        <w:suppressAutoHyphens/>
        <w:autoSpaceDE w:val="0"/>
        <w:autoSpaceDN w:val="0"/>
        <w:adjustRightInd w:val="0"/>
        <w:spacing w:after="200" w:line="100" w:lineRule="atLeast"/>
        <w:jc w:val="both"/>
        <w:rPr>
          <w:sz w:val="24"/>
          <w:szCs w:val="24"/>
          <w:lang w:eastAsia="en-US"/>
        </w:rPr>
      </w:pPr>
      <w:r w:rsidRPr="00924790">
        <w:rPr>
          <w:noProof/>
          <w:color w:val="000000"/>
          <w:sz w:val="24"/>
          <w:szCs w:val="24"/>
        </w:rPr>
        <w:pict>
          <v:shape id="_x0000_s1034" type="#_x0000_t32" style="position:absolute;left:0;text-align:left;margin-left:104.2pt;margin-top:1.5pt;width:.75pt;height:24pt;z-index:251668480;mso-position-horizontal-relative:text;mso-position-vertical-relative:text" o:connectortype="straight">
            <v:stroke endarrow="block"/>
          </v:shape>
        </w:pict>
      </w:r>
      <w:r w:rsidRPr="00924790">
        <w:rPr>
          <w:noProof/>
          <w:color w:val="000000"/>
          <w:sz w:val="24"/>
          <w:szCs w:val="24"/>
        </w:rPr>
        <w:pict>
          <v:shape id="_x0000_s1035" type="#_x0000_t32" style="position:absolute;left:0;text-align:left;margin-left:348.25pt;margin-top:1.5pt;width:.05pt;height:24pt;z-index:251669504;mso-position-horizontal-relative:text;mso-position-vertical-relative:text" o:connectortype="straight">
            <v:stroke endarrow="block"/>
          </v:shape>
        </w:pic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0"/>
        <w:gridCol w:w="720"/>
        <w:gridCol w:w="4500"/>
      </w:tblGrid>
      <w:tr w:rsidR="00847153" w:rsidRPr="00C130E8" w:rsidTr="00D17A3A">
        <w:trPr>
          <w:trHeight w:val="476"/>
        </w:trPr>
        <w:tc>
          <w:tcPr>
            <w:tcW w:w="4860" w:type="dxa"/>
          </w:tcPr>
          <w:p w:rsidR="00847153" w:rsidRPr="00C130E8" w:rsidRDefault="00847153" w:rsidP="00D17A3A">
            <w:pPr>
              <w:widowControl/>
              <w:autoSpaceDE w:val="0"/>
              <w:autoSpaceDN w:val="0"/>
              <w:adjustRightInd w:val="0"/>
              <w:spacing w:after="200" w:line="276" w:lineRule="auto"/>
              <w:jc w:val="center"/>
              <w:rPr>
                <w:color w:val="000002"/>
                <w:sz w:val="24"/>
                <w:szCs w:val="24"/>
                <w:lang w:eastAsia="en-US"/>
              </w:rPr>
            </w:pPr>
            <w:r w:rsidRPr="00C130E8">
              <w:rPr>
                <w:color w:val="000000"/>
                <w:sz w:val="24"/>
                <w:szCs w:val="24"/>
                <w:shd w:val="clear" w:color="auto" w:fill="FFFFFF"/>
                <w:lang w:eastAsia="en-US"/>
              </w:rPr>
              <w:t>Отказ в предоставлении муниципальной услуги</w:t>
            </w:r>
          </w:p>
        </w:tc>
        <w:tc>
          <w:tcPr>
            <w:tcW w:w="720" w:type="dxa"/>
            <w:tcBorders>
              <w:top w:val="nil"/>
              <w:bottom w:val="nil"/>
            </w:tcBorders>
            <w:shd w:val="clear" w:color="auto" w:fill="auto"/>
          </w:tcPr>
          <w:p w:rsidR="00847153" w:rsidRPr="00C130E8" w:rsidRDefault="00847153" w:rsidP="00D17A3A">
            <w:pPr>
              <w:widowControl/>
              <w:spacing w:after="200" w:line="276" w:lineRule="auto"/>
              <w:jc w:val="center"/>
              <w:rPr>
                <w:sz w:val="24"/>
                <w:szCs w:val="24"/>
                <w:lang w:eastAsia="en-US"/>
              </w:rPr>
            </w:pPr>
          </w:p>
        </w:tc>
        <w:tc>
          <w:tcPr>
            <w:tcW w:w="4500" w:type="dxa"/>
            <w:shd w:val="clear" w:color="auto" w:fill="auto"/>
          </w:tcPr>
          <w:p w:rsidR="00847153" w:rsidRPr="00C130E8" w:rsidRDefault="00847153" w:rsidP="00D17A3A">
            <w:pPr>
              <w:widowControl/>
              <w:autoSpaceDE w:val="0"/>
              <w:autoSpaceDN w:val="0"/>
              <w:adjustRightInd w:val="0"/>
              <w:spacing w:after="200" w:line="276" w:lineRule="auto"/>
              <w:jc w:val="center"/>
              <w:rPr>
                <w:color w:val="000002"/>
                <w:sz w:val="24"/>
                <w:szCs w:val="24"/>
                <w:lang w:eastAsia="en-US"/>
              </w:rPr>
            </w:pPr>
            <w:r w:rsidRPr="00C130E8">
              <w:rPr>
                <w:color w:val="000002"/>
                <w:sz w:val="24"/>
                <w:szCs w:val="24"/>
                <w:lang w:eastAsia="en-US"/>
              </w:rPr>
              <w:t>Проведение аукциона</w:t>
            </w:r>
          </w:p>
        </w:tc>
      </w:tr>
    </w:tbl>
    <w:p w:rsidR="00847153" w:rsidRPr="00C130E8" w:rsidRDefault="00924790" w:rsidP="00847153">
      <w:pPr>
        <w:widowControl/>
        <w:tabs>
          <w:tab w:val="left" w:pos="708"/>
        </w:tabs>
        <w:suppressAutoHyphens/>
        <w:autoSpaceDE w:val="0"/>
        <w:autoSpaceDN w:val="0"/>
        <w:adjustRightInd w:val="0"/>
        <w:spacing w:after="200" w:line="100" w:lineRule="atLeast"/>
        <w:jc w:val="both"/>
        <w:rPr>
          <w:sz w:val="24"/>
          <w:szCs w:val="24"/>
          <w:lang w:eastAsia="en-US"/>
        </w:rPr>
      </w:pPr>
      <w:r w:rsidRPr="00924790">
        <w:rPr>
          <w:noProof/>
          <w:color w:val="000002"/>
          <w:sz w:val="24"/>
          <w:szCs w:val="24"/>
        </w:rPr>
        <w:pict>
          <v:shape id="_x0000_s1032" type="#_x0000_t32" style="position:absolute;left:0;text-align:left;margin-left:346.8pt;margin-top:.3pt;width:.75pt;height:23.25pt;flip:x;z-index:251666432;mso-position-horizontal-relative:text;mso-position-vertical-relative:text" o:connectortype="straight">
            <v:stroke endarrow="block"/>
          </v:shape>
        </w:pict>
      </w:r>
    </w:p>
    <w:p w:rsidR="00847153" w:rsidRPr="00C130E8" w:rsidRDefault="00924790" w:rsidP="00847153">
      <w:pPr>
        <w:widowControl/>
        <w:tabs>
          <w:tab w:val="left" w:pos="708"/>
        </w:tabs>
        <w:suppressAutoHyphens/>
        <w:autoSpaceDE w:val="0"/>
        <w:autoSpaceDN w:val="0"/>
        <w:adjustRightInd w:val="0"/>
        <w:spacing w:after="200" w:line="100" w:lineRule="atLeast"/>
        <w:jc w:val="both"/>
        <w:rPr>
          <w:sz w:val="24"/>
          <w:szCs w:val="24"/>
          <w:lang w:eastAsia="en-US"/>
        </w:rPr>
      </w:pPr>
      <w:r>
        <w:rPr>
          <w:noProof/>
          <w:sz w:val="24"/>
          <w:szCs w:val="24"/>
        </w:rPr>
        <w:pict>
          <v:rect id="_x0000_s1030" style="position:absolute;left:0;text-align:left;margin-left:272.55pt;margin-top:-.25pt;width:154.5pt;height:66.6pt;z-index:251664384">
            <v:textbox>
              <w:txbxContent>
                <w:p w:rsidR="00D17A3A" w:rsidRPr="00C130E8" w:rsidRDefault="00D17A3A" w:rsidP="00847153">
                  <w:pPr>
                    <w:jc w:val="center"/>
                    <w:rPr>
                      <w:sz w:val="24"/>
                      <w:szCs w:val="24"/>
                    </w:rPr>
                  </w:pPr>
                  <w:r w:rsidRPr="00C130E8">
                    <w:rPr>
                      <w:color w:val="000000"/>
                      <w:sz w:val="24"/>
                      <w:szCs w:val="24"/>
                      <w:shd w:val="clear" w:color="auto" w:fill="FFFFFF"/>
                    </w:rPr>
                    <w:t xml:space="preserve">Подписание протокола о результатах торгов либо о признании аукциона </w:t>
                  </w:r>
                  <w:proofErr w:type="gramStart"/>
                  <w:r w:rsidRPr="00C130E8">
                    <w:rPr>
                      <w:color w:val="000000"/>
                      <w:sz w:val="24"/>
                      <w:szCs w:val="24"/>
                      <w:shd w:val="clear" w:color="auto" w:fill="FFFFFF"/>
                    </w:rPr>
                    <w:t>несостоявшимся</w:t>
                  </w:r>
                  <w:proofErr w:type="gramEnd"/>
                </w:p>
              </w:txbxContent>
            </v:textbox>
          </v:rect>
        </w:pict>
      </w:r>
    </w:p>
    <w:p w:rsidR="00847153" w:rsidRPr="00C130E8" w:rsidRDefault="00847153" w:rsidP="00847153">
      <w:pPr>
        <w:widowControl/>
        <w:tabs>
          <w:tab w:val="left" w:pos="708"/>
        </w:tabs>
        <w:suppressAutoHyphens/>
        <w:autoSpaceDE w:val="0"/>
        <w:autoSpaceDN w:val="0"/>
        <w:adjustRightInd w:val="0"/>
        <w:spacing w:after="200" w:line="100" w:lineRule="atLeast"/>
        <w:jc w:val="both"/>
        <w:rPr>
          <w:sz w:val="24"/>
          <w:szCs w:val="24"/>
          <w:lang w:eastAsia="en-US"/>
        </w:rPr>
      </w:pPr>
    </w:p>
    <w:p w:rsidR="00847153" w:rsidRPr="00C130E8" w:rsidRDefault="00924790" w:rsidP="00847153">
      <w:pPr>
        <w:widowControl/>
        <w:tabs>
          <w:tab w:val="left" w:pos="708"/>
        </w:tabs>
        <w:suppressAutoHyphens/>
        <w:autoSpaceDE w:val="0"/>
        <w:autoSpaceDN w:val="0"/>
        <w:adjustRightInd w:val="0"/>
        <w:spacing w:after="200" w:line="100" w:lineRule="atLeast"/>
        <w:jc w:val="both"/>
        <w:rPr>
          <w:sz w:val="24"/>
          <w:szCs w:val="24"/>
          <w:lang w:eastAsia="en-US"/>
        </w:rPr>
      </w:pPr>
      <w:r>
        <w:rPr>
          <w:noProof/>
          <w:sz w:val="24"/>
          <w:szCs w:val="24"/>
        </w:rPr>
        <w:pict>
          <v:shape id="_x0000_s1033" type="#_x0000_t32" style="position:absolute;left:0;text-align:left;margin-left:346.8pt;margin-top:18.75pt;width:.75pt;height:54.05pt;flip:x;z-index:251667456" o:connectortype="straight">
            <v:stroke endarrow="block"/>
          </v:shape>
        </w:pict>
      </w:r>
    </w:p>
    <w:p w:rsidR="00847153" w:rsidRPr="00C130E8" w:rsidRDefault="00847153" w:rsidP="00847153">
      <w:pPr>
        <w:widowControl/>
        <w:tabs>
          <w:tab w:val="left" w:pos="708"/>
        </w:tabs>
        <w:suppressAutoHyphens/>
        <w:autoSpaceDE w:val="0"/>
        <w:autoSpaceDN w:val="0"/>
        <w:adjustRightInd w:val="0"/>
        <w:spacing w:after="200" w:line="100" w:lineRule="atLeast"/>
        <w:jc w:val="both"/>
        <w:rPr>
          <w:sz w:val="24"/>
          <w:szCs w:val="24"/>
          <w:lang w:eastAsia="en-US"/>
        </w:rPr>
      </w:pPr>
    </w:p>
    <w:p w:rsidR="00847153" w:rsidRPr="00C130E8" w:rsidRDefault="00924790" w:rsidP="00847153">
      <w:pPr>
        <w:widowControl/>
        <w:tabs>
          <w:tab w:val="left" w:pos="708"/>
        </w:tabs>
        <w:suppressAutoHyphens/>
        <w:autoSpaceDE w:val="0"/>
        <w:autoSpaceDN w:val="0"/>
        <w:adjustRightInd w:val="0"/>
        <w:spacing w:after="200" w:line="100" w:lineRule="atLeast"/>
        <w:jc w:val="both"/>
        <w:rPr>
          <w:sz w:val="24"/>
          <w:szCs w:val="24"/>
          <w:lang w:eastAsia="en-US"/>
        </w:rPr>
      </w:pPr>
      <w:r>
        <w:rPr>
          <w:noProof/>
          <w:sz w:val="24"/>
          <w:szCs w:val="24"/>
        </w:rPr>
        <w:pict>
          <v:rect id="_x0000_s1031" style="position:absolute;left:0;text-align:left;margin-left:277.05pt;margin-top:25.2pt;width:150pt;height:83.05pt;z-index:251665408">
            <v:textbox>
              <w:txbxContent>
                <w:p w:rsidR="00D17A3A" w:rsidRPr="00C130E8" w:rsidRDefault="00D17A3A" w:rsidP="00847153">
                  <w:pPr>
                    <w:jc w:val="center"/>
                    <w:rPr>
                      <w:sz w:val="24"/>
                      <w:szCs w:val="24"/>
                    </w:rPr>
                  </w:pPr>
                  <w:r w:rsidRPr="00C130E8">
                    <w:rPr>
                      <w:color w:val="000000"/>
                      <w:sz w:val="24"/>
                      <w:szCs w:val="24"/>
                      <w:shd w:val="clear" w:color="auto" w:fill="FFFFFF"/>
                    </w:rPr>
                    <w:t>Подготовка и подписание договора </w:t>
                  </w:r>
                  <w:bookmarkStart w:id="16" w:name="l105"/>
                  <w:bookmarkEnd w:id="16"/>
                  <w:r w:rsidRPr="00C130E8">
                    <w:rPr>
                      <w:color w:val="000000"/>
                      <w:sz w:val="24"/>
                      <w:szCs w:val="24"/>
                      <w:shd w:val="clear" w:color="auto" w:fill="FFFFFF"/>
                    </w:rPr>
                    <w:t>о развитии застроенной территории по результатам аукциона</w:t>
                  </w:r>
                </w:p>
              </w:txbxContent>
            </v:textbox>
          </v:rect>
        </w:pict>
      </w:r>
      <w:bookmarkEnd w:id="0"/>
    </w:p>
    <w:p w:rsidR="00D17A3A" w:rsidRDefault="00D17A3A"/>
    <w:sectPr w:rsidR="00D17A3A" w:rsidSect="00847153">
      <w:pgSz w:w="11906" w:h="16838" w:code="9"/>
      <w:pgMar w:top="851" w:right="567"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847153"/>
    <w:rsid w:val="000C6FAF"/>
    <w:rsid w:val="00182A03"/>
    <w:rsid w:val="001B52FE"/>
    <w:rsid w:val="0024385F"/>
    <w:rsid w:val="00353FE1"/>
    <w:rsid w:val="003F6A79"/>
    <w:rsid w:val="004B6FCD"/>
    <w:rsid w:val="0068299D"/>
    <w:rsid w:val="00706DE5"/>
    <w:rsid w:val="00753257"/>
    <w:rsid w:val="007C125F"/>
    <w:rsid w:val="008310D3"/>
    <w:rsid w:val="00847153"/>
    <w:rsid w:val="008544A3"/>
    <w:rsid w:val="0085495B"/>
    <w:rsid w:val="00922DEB"/>
    <w:rsid w:val="00924790"/>
    <w:rsid w:val="00B61851"/>
    <w:rsid w:val="00C01044"/>
    <w:rsid w:val="00C67464"/>
    <w:rsid w:val="00D17A3A"/>
    <w:rsid w:val="00E47154"/>
    <w:rsid w:val="00E82D5E"/>
    <w:rsid w:val="00EE3918"/>
    <w:rsid w:val="00F018B9"/>
    <w:rsid w:val="00F634F0"/>
    <w:rsid w:val="00F65C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7" type="connector" idref="#_x0000_s1029"/>
        <o:r id="V:Rule8" type="connector" idref="#_x0000_s1036"/>
        <o:r id="V:Rule9" type="connector" idref="#_x0000_s1034"/>
        <o:r id="V:Rule10" type="connector" idref="#_x0000_s1035"/>
        <o:r id="V:Rule11" type="connector" idref="#_x0000_s1033"/>
        <o:r id="V:Rule1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153"/>
    <w:pPr>
      <w:widowControl w:val="0"/>
      <w:spacing w:after="0"/>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F6A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F6A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847153"/>
    <w:pPr>
      <w:keepNext/>
      <w:tabs>
        <w:tab w:val="num" w:pos="720"/>
      </w:tabs>
      <w:suppressAutoHyphens/>
      <w:spacing w:before="240" w:after="60" w:line="100" w:lineRule="atLeast"/>
      <w:ind w:left="720" w:hanging="720"/>
      <w:outlineLvl w:val="2"/>
    </w:pPr>
    <w:rPr>
      <w:rFonts w:ascii="Cambria" w:eastAsia="Calibri" w:hAnsi="Cambria"/>
      <w:b/>
      <w:color w:val="00000A"/>
      <w:sz w:val="26"/>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uiPriority w:val="99"/>
    <w:rsid w:val="00847153"/>
    <w:pPr>
      <w:autoSpaceDE w:val="0"/>
      <w:autoSpaceDN w:val="0"/>
      <w:adjustRightInd w:val="0"/>
      <w:spacing w:after="0"/>
      <w:ind w:firstLine="720"/>
    </w:pPr>
    <w:rPr>
      <w:rFonts w:ascii="Arial" w:eastAsia="Times New Roman" w:hAnsi="Arial" w:cs="Arial"/>
      <w:sz w:val="18"/>
      <w:szCs w:val="18"/>
      <w:lang w:eastAsia="ru-RU"/>
    </w:rPr>
  </w:style>
  <w:style w:type="character" w:styleId="a4">
    <w:name w:val="Hyperlink"/>
    <w:uiPriority w:val="99"/>
    <w:unhideWhenUsed/>
    <w:rsid w:val="00847153"/>
    <w:rPr>
      <w:color w:val="0000FF"/>
      <w:u w:val="single"/>
    </w:rPr>
  </w:style>
  <w:style w:type="paragraph" w:styleId="a5">
    <w:name w:val="Normal (Web)"/>
    <w:basedOn w:val="a"/>
    <w:uiPriority w:val="99"/>
    <w:rsid w:val="00847153"/>
    <w:pPr>
      <w:widowControl/>
      <w:suppressAutoHyphens/>
      <w:spacing w:before="280" w:after="280"/>
    </w:pPr>
    <w:rPr>
      <w:rFonts w:ascii="Cambria" w:eastAsia="Cambria" w:hAnsi="Cambria"/>
      <w:sz w:val="24"/>
      <w:szCs w:val="24"/>
      <w:lang w:eastAsia="ar-SA"/>
    </w:rPr>
  </w:style>
  <w:style w:type="paragraph" w:styleId="a0">
    <w:name w:val="Body Text"/>
    <w:basedOn w:val="a"/>
    <w:link w:val="a6"/>
    <w:rsid w:val="00847153"/>
    <w:pPr>
      <w:widowControl/>
      <w:suppressAutoHyphens/>
      <w:spacing w:after="120" w:line="276" w:lineRule="auto"/>
    </w:pPr>
    <w:rPr>
      <w:rFonts w:eastAsia="Cambria"/>
      <w:sz w:val="22"/>
      <w:szCs w:val="22"/>
      <w:lang w:eastAsia="ar-SA"/>
    </w:rPr>
  </w:style>
  <w:style w:type="character" w:customStyle="1" w:styleId="a6">
    <w:name w:val="Основной текст Знак"/>
    <w:basedOn w:val="a1"/>
    <w:link w:val="a0"/>
    <w:rsid w:val="00847153"/>
    <w:rPr>
      <w:rFonts w:ascii="Times New Roman" w:eastAsia="Cambria" w:hAnsi="Times New Roman" w:cs="Times New Roman"/>
      <w:lang w:eastAsia="ar-SA"/>
    </w:rPr>
  </w:style>
  <w:style w:type="character" w:customStyle="1" w:styleId="FontStyle32">
    <w:name w:val="Font Style32"/>
    <w:rsid w:val="00847153"/>
    <w:rPr>
      <w:rFonts w:ascii="Times New Roman" w:hAnsi="Times New Roman" w:cs="Times New Roman"/>
      <w:sz w:val="22"/>
      <w:szCs w:val="22"/>
    </w:rPr>
  </w:style>
  <w:style w:type="paragraph" w:customStyle="1" w:styleId="Style7">
    <w:name w:val="Style7"/>
    <w:basedOn w:val="a"/>
    <w:rsid w:val="00847153"/>
    <w:pPr>
      <w:suppressAutoHyphens/>
      <w:autoSpaceDE w:val="0"/>
      <w:spacing w:line="259" w:lineRule="exact"/>
      <w:ind w:firstLine="677"/>
      <w:jc w:val="both"/>
    </w:pPr>
    <w:rPr>
      <w:sz w:val="24"/>
      <w:szCs w:val="24"/>
      <w:lang w:eastAsia="ar-SA"/>
    </w:rPr>
  </w:style>
  <w:style w:type="character" w:customStyle="1" w:styleId="30">
    <w:name w:val="Заголовок 3 Знак"/>
    <w:basedOn w:val="a1"/>
    <w:link w:val="3"/>
    <w:rsid w:val="00847153"/>
    <w:rPr>
      <w:rFonts w:ascii="Cambria" w:eastAsia="Calibri" w:hAnsi="Cambria" w:cs="Times New Roman"/>
      <w:b/>
      <w:color w:val="00000A"/>
      <w:sz w:val="26"/>
      <w:szCs w:val="20"/>
      <w:lang w:eastAsia="ar-SA"/>
    </w:rPr>
  </w:style>
  <w:style w:type="character" w:customStyle="1" w:styleId="ConsPlusNormal0">
    <w:name w:val="ConsPlusNormal Знак"/>
    <w:link w:val="ConsPlusNormal"/>
    <w:uiPriority w:val="99"/>
    <w:locked/>
    <w:rsid w:val="00847153"/>
    <w:rPr>
      <w:rFonts w:ascii="Arial" w:eastAsia="Times New Roman" w:hAnsi="Arial" w:cs="Arial"/>
      <w:sz w:val="18"/>
      <w:szCs w:val="18"/>
      <w:lang w:eastAsia="ru-RU"/>
    </w:rPr>
  </w:style>
  <w:style w:type="paragraph" w:styleId="a7">
    <w:name w:val="header"/>
    <w:basedOn w:val="a"/>
    <w:link w:val="a8"/>
    <w:rsid w:val="00847153"/>
    <w:pPr>
      <w:widowControl/>
      <w:tabs>
        <w:tab w:val="center" w:pos="4677"/>
        <w:tab w:val="right" w:pos="9355"/>
      </w:tabs>
      <w:suppressAutoHyphens/>
    </w:pPr>
    <w:rPr>
      <w:sz w:val="24"/>
      <w:szCs w:val="24"/>
      <w:lang w:eastAsia="ar-SA"/>
    </w:rPr>
  </w:style>
  <w:style w:type="character" w:customStyle="1" w:styleId="a8">
    <w:name w:val="Верхний колонтитул Знак"/>
    <w:basedOn w:val="a1"/>
    <w:link w:val="a7"/>
    <w:rsid w:val="00847153"/>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847153"/>
    <w:rPr>
      <w:rFonts w:ascii="Tahoma" w:hAnsi="Tahoma" w:cs="Tahoma"/>
      <w:sz w:val="16"/>
      <w:szCs w:val="16"/>
    </w:rPr>
  </w:style>
  <w:style w:type="character" w:customStyle="1" w:styleId="aa">
    <w:name w:val="Текст выноски Знак"/>
    <w:basedOn w:val="a1"/>
    <w:link w:val="a9"/>
    <w:uiPriority w:val="99"/>
    <w:semiHidden/>
    <w:rsid w:val="00847153"/>
    <w:rPr>
      <w:rFonts w:ascii="Tahoma" w:eastAsia="Times New Roman" w:hAnsi="Tahoma" w:cs="Tahoma"/>
      <w:sz w:val="16"/>
      <w:szCs w:val="16"/>
      <w:lang w:eastAsia="ru-RU"/>
    </w:rPr>
  </w:style>
  <w:style w:type="character" w:customStyle="1" w:styleId="10">
    <w:name w:val="Заголовок 1 Знак"/>
    <w:basedOn w:val="a1"/>
    <w:link w:val="1"/>
    <w:uiPriority w:val="9"/>
    <w:rsid w:val="003F6A79"/>
    <w:rPr>
      <w:rFonts w:asciiTheme="majorHAnsi" w:eastAsiaTheme="majorEastAsia" w:hAnsiTheme="majorHAnsi" w:cstheme="majorBidi"/>
      <w:b/>
      <w:bCs/>
      <w:color w:val="365F91" w:themeColor="accent1" w:themeShade="BF"/>
      <w:sz w:val="28"/>
      <w:szCs w:val="28"/>
      <w:lang w:eastAsia="ru-RU"/>
    </w:rPr>
  </w:style>
  <w:style w:type="character" w:customStyle="1" w:styleId="FontStyle20">
    <w:name w:val="Font Style20"/>
    <w:basedOn w:val="a1"/>
    <w:rsid w:val="003F6A79"/>
    <w:rPr>
      <w:rFonts w:ascii="Times New Roman" w:hAnsi="Times New Roman" w:cs="Times New Roman"/>
      <w:sz w:val="24"/>
      <w:szCs w:val="24"/>
    </w:rPr>
  </w:style>
  <w:style w:type="character" w:customStyle="1" w:styleId="mail-message-sender-email">
    <w:name w:val="mail-message-sender-email"/>
    <w:basedOn w:val="a1"/>
    <w:rsid w:val="003F6A79"/>
  </w:style>
  <w:style w:type="character" w:styleId="ab">
    <w:name w:val="Subtle Emphasis"/>
    <w:basedOn w:val="a1"/>
    <w:uiPriority w:val="19"/>
    <w:qFormat/>
    <w:rsid w:val="003F6A79"/>
    <w:rPr>
      <w:i/>
      <w:iCs/>
      <w:color w:val="808080" w:themeColor="text1" w:themeTint="7F"/>
    </w:rPr>
  </w:style>
  <w:style w:type="character" w:customStyle="1" w:styleId="20">
    <w:name w:val="Заголовок 2 Знак"/>
    <w:basedOn w:val="a1"/>
    <w:link w:val="2"/>
    <w:uiPriority w:val="9"/>
    <w:rsid w:val="003F6A79"/>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fcinfo.ru/" TargetMode="External"/><Relationship Id="rId3" Type="http://schemas.openxmlformats.org/officeDocument/2006/relationships/settings" Target="settings.xml"/><Relationship Id="rId7" Type="http://schemas.openxmlformats.org/officeDocument/2006/relationships/hyperlink" Target="mailto:nlomov.adm2@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n-lomov.obl.penza.net/"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787C9C682920FDFD4C9C366BADB120C51877E8835BF77ABCCD49580AF2058951B76F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6D9E4-3F84-42E4-9A20-84EC4E324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10267</Words>
  <Characters>58527</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Zshulab</dc:creator>
  <cp:keywords/>
  <dc:description/>
  <cp:lastModifiedBy>Zshulab</cp:lastModifiedBy>
  <cp:revision>2</cp:revision>
  <cp:lastPrinted>2019-01-17T13:27:00Z</cp:lastPrinted>
  <dcterms:created xsi:type="dcterms:W3CDTF">2019-01-17T14:20:00Z</dcterms:created>
  <dcterms:modified xsi:type="dcterms:W3CDTF">2019-01-17T14:20:00Z</dcterms:modified>
</cp:coreProperties>
</file>