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CC61D" w14:textId="77777777" w:rsidR="00A62D0D" w:rsidRPr="00A62D0D" w:rsidRDefault="00A62D0D" w:rsidP="00A62D0D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A62D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СЕЛЬСКОГО ПОСЕЛЕНИЯ СОСЕДСКИЙ СЕЛЬСОВЕТ БАШМАКОВСКОГО РАЙОНА</w:t>
      </w:r>
    </w:p>
    <w:p w14:paraId="60E93CD8" w14:textId="77777777" w:rsidR="00A62D0D" w:rsidRPr="00A62D0D" w:rsidRDefault="00A62D0D" w:rsidP="00A62D0D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6ED0237A" w14:textId="77777777" w:rsidR="00A62D0D" w:rsidRPr="00A62D0D" w:rsidRDefault="00A62D0D" w:rsidP="00A62D0D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41EDE692" w14:textId="77777777" w:rsidR="00A62D0D" w:rsidRPr="00A62D0D" w:rsidRDefault="00A62D0D" w:rsidP="00A62D0D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09.04.2020 №25-п</w:t>
      </w:r>
    </w:p>
    <w:p w14:paraId="5EB35491" w14:textId="77777777" w:rsidR="00A62D0D" w:rsidRPr="00A62D0D" w:rsidRDefault="00A62D0D" w:rsidP="00A62D0D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Соседка</w:t>
      </w:r>
    </w:p>
    <w:p w14:paraId="20C01D3D" w14:textId="77777777" w:rsidR="00A62D0D" w:rsidRPr="00A62D0D" w:rsidRDefault="00A62D0D" w:rsidP="00A62D0D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 предоставления муниципальной 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14:paraId="052E697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ст. 39.5 Земельного кодекса Российской Федерации, 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 Законом Пензенской области от 04.03.2015 №2693-ЗПО «О регулировании земельных отношений на территории Пензенской области «(с последующими изменениями), постановлениями Администрации Соседского сельсовета Башмаковского </w:t>
      </w:r>
      <w:hyperlink r:id="rId5" w:tgtFrame="_blank" w:history="1">
        <w:r w:rsidRPr="00A62D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района</w:t>
        </w:r>
        <w:r w:rsidRPr="00A62D0D">
          <w:rPr>
            <w:rFonts w:ascii="Arial" w:eastAsia="Times New Roman" w:hAnsi="Arial" w:cs="Arial"/>
            <w:i/>
            <w:iCs/>
            <w:color w:val="0000FF"/>
            <w:sz w:val="24"/>
            <w:szCs w:val="24"/>
            <w:lang w:eastAsia="ru-RU"/>
          </w:rPr>
          <w:t> </w:t>
        </w:r>
        <w:r w:rsidRPr="00A62D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02.07.2019 №38-п</w:t>
        </w:r>
      </w:hyperlink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Соседского сельсовета Башмаковского района Пензенской области», </w:t>
      </w:r>
      <w:hyperlink r:id="rId6" w:tgtFrame="_blank" w:history="1">
        <w:r w:rsidRPr="00A62D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06.05.2019 № 27-п</w:t>
        </w:r>
      </w:hyperlink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 муниципальных услуг Соседского сельсовета Башмаковского района Пензенской области», руководствуясь статьей 23 Устава сельского поселения Соседский сельсовет Башмаковского района Пензенской области,</w:t>
      </w:r>
    </w:p>
    <w:p w14:paraId="60914FA0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1A892F4" w14:textId="77777777" w:rsidR="00A62D0D" w:rsidRPr="00A62D0D" w:rsidRDefault="00A62D0D" w:rsidP="00A62D0D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сельского поселения Соседский сельсовет Башмаковского района Пензенской области постановляет</w:t>
      </w:r>
    </w:p>
    <w:p w14:paraId="7B1A6EB5" w14:textId="77777777" w:rsidR="00A62D0D" w:rsidRPr="00A62D0D" w:rsidRDefault="00A62D0D" w:rsidP="00A62D0D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14:paraId="40160E50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 предоставления 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 ( далее- Административный регламент).</w:t>
      </w:r>
    </w:p>
    <w:p w14:paraId="292FF6F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Настоящее постановление опубликовать в информационном бюллетене </w:t>
      </w:r>
      <w:r w:rsidRPr="00A62D0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Сельские ведомости»</w:t>
      </w:r>
      <w:r w:rsidRPr="00A62D0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разместить на официальном сайте Администрации Соседского сельсовета Башмаковского района</w:t>
      </w:r>
      <w:r w:rsidRPr="00A62D0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14:paraId="30215A4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3.Настоящее постановление вступает в силу на следующий день после дня его официального опубликования.</w:t>
      </w:r>
    </w:p>
    <w:p w14:paraId="0A908699" w14:textId="77777777" w:rsidR="00A62D0D" w:rsidRPr="00A62D0D" w:rsidRDefault="00A62D0D" w:rsidP="00A62D0D">
      <w:pPr>
        <w:numPr>
          <w:ilvl w:val="0"/>
          <w:numId w:val="1"/>
        </w:num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eastAsia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исполнением настоящего постановления возложить на главу Администрации сельского поселения Соседский сельсовет Башмаковского района Пензенской области.</w:t>
      </w:r>
    </w:p>
    <w:p w14:paraId="65884F48" w14:textId="77777777" w:rsidR="00A62D0D" w:rsidRPr="00A62D0D" w:rsidRDefault="00A62D0D" w:rsidP="00A62D0D">
      <w:pPr>
        <w:spacing w:after="0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95663BC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</w:t>
      </w:r>
    </w:p>
    <w:p w14:paraId="423CF053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 Чернышевский</w:t>
      </w:r>
    </w:p>
    <w:p w14:paraId="36DC6F81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1AE690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B00F29C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32"/>
      <w:bookmarkEnd w:id="1"/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14:paraId="4E68312C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14:paraId="0E335169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14:paraId="61C6D640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14:paraId="24163C6E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Соседский сельсовет</w:t>
      </w:r>
    </w:p>
    <w:p w14:paraId="04190003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</w:t>
      </w:r>
    </w:p>
    <w:p w14:paraId="4E222178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14:paraId="0E6AE325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09.04.2020 № 25-п</w:t>
      </w:r>
    </w:p>
    <w:p w14:paraId="3598C12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4036F6A5" w14:textId="77777777" w:rsidR="00A62D0D" w:rsidRPr="00A62D0D" w:rsidRDefault="00A62D0D" w:rsidP="00A62D0D">
      <w:pPr>
        <w:spacing w:before="240" w:after="60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14:paraId="17A0ECFD" w14:textId="77777777" w:rsidR="00A62D0D" w:rsidRPr="00A62D0D" w:rsidRDefault="00A62D0D" w:rsidP="00A62D0D">
      <w:pPr>
        <w:spacing w:before="240" w:after="60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 ПРЕДОСТАВЛЕНИЮ МУНИЦИПАЛЬНОЙ УСЛУГИ «ПРИНЯТИЕ РЕШЕНИЯ О ПРЕДОСТАВЛЕНИИ В СОБСТВЕННОСТЬ ЗЕМЕЛЬНОГО УЧАСТКА ДЛЯ ИНДИВИДУАЛЬНОГО ЖИЛИЩНОГО СТРОИТЕЛЬСТВА ГРАЖДАНАМ, ИМЕЮЩИМ 3 И БОЛЕЕ ДЕТЕЙ"</w:t>
      </w:r>
    </w:p>
    <w:p w14:paraId="13B05F9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705091E6" w14:textId="77777777" w:rsidR="00A62D0D" w:rsidRPr="00A62D0D" w:rsidRDefault="00A62D0D" w:rsidP="00A62D0D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Раздел «Общие положения»</w:t>
      </w:r>
    </w:p>
    <w:p w14:paraId="5DFA278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0CB535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 регламента.</w:t>
      </w:r>
    </w:p>
    <w:p w14:paraId="7349F12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(действий) Администрации сельского поселения Соседский сельсовет Башмаковского района Пензенской области</w:t>
      </w:r>
      <w:r w:rsidRPr="00A62D0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14:paraId="76B51AE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6"/>
      <w:bookmarkEnd w:id="2"/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14:paraId="1CD57FD0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14:paraId="4595001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00314EA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 Требования к порядку информирования о предоставлении муниципальной услуги</w:t>
      </w:r>
    </w:p>
    <w:p w14:paraId="7EA3C79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«Интернет»: http://sosedovo. bashmakovo.pnzreg.ru 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14:paraId="6C2BF08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14:paraId="6CB72DA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 разделением на документы и информацию, которые заявитель должен представить самостоятельно, и документы, которые заявитель 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4A5F4BF0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44F12229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правовые основания для предоставления муниципальной услуги;</w:t>
      </w:r>
    </w:p>
    <w:p w14:paraId="71B84EE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46B866E9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5)порядок и способы подачи документов, представляемых заявителем для получения муниципальной услуги;</w:t>
      </w:r>
    </w:p>
    <w:p w14:paraId="2B50D4E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 взимаемой с заявителя 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 актами Пензенской области и нормативными правовыми актами Соседского сельсовета Башмаковского района;</w:t>
      </w:r>
    </w:p>
    <w:p w14:paraId="5703AC9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30098B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08F03E8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услуги;</w:t>
      </w:r>
    </w:p>
    <w:p w14:paraId="039AF5BE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14:paraId="6AD23ECE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о праве заявителя на досудебное (внесудебное) обжалование заявителем решений и действий (бездействия)органа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центра, а также организаций, осуществляющих функции по предоставлению муниципальных услуг, или их работников;</w:t>
      </w:r>
    </w:p>
    <w:p w14:paraId="1EC05B4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формы заявлений (уведомлений, сообщений), используемые при предоставлении муниципальной услуги.</w:t>
      </w:r>
    </w:p>
    <w:p w14:paraId="547B533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 о порядке и сроках предоставления муниципальной услуги посредством Единого портала, Регионального портала государственных и 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муниципальных услуг (функций), а также на официальном сайте Администрации предоставляется заявителю бесплатно.</w:t>
      </w:r>
    </w:p>
    <w:p w14:paraId="1A335DD0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FA2B45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14:paraId="5FECC41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 граждан о порядке предоставления муниципальной услуги осуществляется Администрацией путем размещения следующей информации на информационных стендах в помещении Администрации:</w:t>
      </w:r>
    </w:p>
    <w:p w14:paraId="192BB4C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 информация (график приема заявителей и номера телефонов для справок (консультаций);</w:t>
      </w:r>
    </w:p>
    <w:p w14:paraId="3CC3B50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-текст административного регламента;</w:t>
      </w:r>
    </w:p>
    <w:p w14:paraId="3B057D6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-краткое описание порядка предоставления муниципальной услуги;</w:t>
      </w:r>
    </w:p>
    <w:p w14:paraId="5CA7BAE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 предоставления муниципальной услуги;</w:t>
      </w:r>
    </w:p>
    <w:p w14:paraId="29BAAA8E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заполнения заявлений;</w:t>
      </w:r>
    </w:p>
    <w:p w14:paraId="792DD39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МФЦ, работников МФЦ, а также их должностных лиц, муниципальных служащих, работников.</w:t>
      </w:r>
    </w:p>
    <w:p w14:paraId="6E1C198E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14:paraId="470D4F9A" w14:textId="77777777" w:rsidR="00A62D0D" w:rsidRPr="00A62D0D" w:rsidRDefault="00A62D0D" w:rsidP="00A62D0D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Раздел «Стандарт предоставления муниципальной услуги»</w:t>
      </w:r>
    </w:p>
    <w:p w14:paraId="64B399E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 Наименование муниципальной услуги</w:t>
      </w:r>
    </w:p>
    <w:p w14:paraId="59239C9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14:paraId="463B21C0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658A94D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14:paraId="107E0BD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14:paraId="4E995FB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14:paraId="6CF8FDA9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 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участка;</w:t>
      </w:r>
    </w:p>
    <w:p w14:paraId="27283FF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 Администрации об отказе в предоставлении земельного участка.</w:t>
      </w:r>
    </w:p>
    <w:p w14:paraId="4E2AE56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предоставления муниципальной услуги может быть по выбору заявителя может быть предоставлен ему в форме документа на бумажном 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носителе, а также в форме электронного документа в течение срока действия результата предоставления муниципальной услуги.</w:t>
      </w:r>
    </w:p>
    <w:p w14:paraId="5EB0B31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услуги.</w:t>
      </w:r>
    </w:p>
    <w:p w14:paraId="3BD30BB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14:paraId="2A75323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пункта 15 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14:paraId="6D142D70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14:paraId="3A200A2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Правовые основания для предоставления муниципальной услуги.</w:t>
      </w:r>
    </w:p>
    <w:p w14:paraId="7A31C2A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62051D4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 размещение и актуализацию перечня нормативных правовых актов, регулирующих предоставление муниципальной услуги, на информационных стендах Администрации, на официальном сайте Администрации, на Едином портале и Региональном портале.</w:t>
      </w:r>
    </w:p>
    <w:p w14:paraId="794188B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 муниципальной услуги, на информационных стендах МФЦ и на официальном сайте МФЦ.</w:t>
      </w:r>
    </w:p>
    <w:p w14:paraId="6226660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14:paraId="76246E6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 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от 06.04.2011 № 63-ФЗ «Об электронной подписи» (далее- ФЗ №63-ФЗ), постановлением Правительства РФ от 25.01.2013 № 33 «Об использовании 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простой электронной подписи при оказании государственных и муниципальных услуг».</w:t>
      </w:r>
    </w:p>
    <w:p w14:paraId="6EAC8C8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 В заявлении 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14:paraId="6C97337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14:paraId="7F9E26C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кадастровый номер испрашиваемого земельного участка;</w:t>
      </w:r>
    </w:p>
    <w:p w14:paraId="7142BCA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вид разрешенного использования земельного участка;</w:t>
      </w:r>
    </w:p>
    <w:p w14:paraId="284CC94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почтовый адрес, контактный телефон и (или) адрес электронной почты для связи с заявителем.</w:t>
      </w:r>
    </w:p>
    <w:p w14:paraId="24D1BA6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14:paraId="1CE9AC1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4B7B7C3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14:paraId="5B593AF9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14:paraId="0938390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14:paraId="4CEF86F9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 предоставления государственных и муниципальных услуг.</w:t>
      </w:r>
    </w:p>
    <w:p w14:paraId="1C19CD5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14:paraId="24E8002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14:paraId="735B188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08C8177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F39A50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14:paraId="617C9AC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 настоящего Регламента, необходимых для предоставления муниципальной услуги;</w:t>
      </w:r>
    </w:p>
    <w:p w14:paraId="044A250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14:paraId="2B7C210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14:paraId="540B604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53789A9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заполнение полей электронной формы заявления до начала ввода сведении заявителем с использованием сведений, размещенных в федеральной 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14:paraId="54CF922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3A26F9A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04451FF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услуги.</w:t>
      </w:r>
    </w:p>
    <w:p w14:paraId="6AE8107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предусмотрен.</w:t>
      </w:r>
    </w:p>
    <w:p w14:paraId="63CC4E8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14:paraId="2FECFB1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14:paraId="316972B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11"/>
      <w:bookmarkEnd w:id="3"/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заявления заявителя об отказе от выбора земельного участка;</w:t>
      </w:r>
    </w:p>
    <w:p w14:paraId="35632D7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12"/>
      <w:bookmarkEnd w:id="4"/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решения о снятии гражданина с учета.</w:t>
      </w:r>
    </w:p>
    <w:p w14:paraId="38D3737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Основания для приостановления предоставления муниципальной услуги отсутствуют.</w:t>
      </w:r>
    </w:p>
    <w:p w14:paraId="23024CA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</w:t>
      </w:r>
      <w:bookmarkStart w:id="5" w:name="P110"/>
      <w:bookmarkEnd w:id="5"/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услуги.</w:t>
      </w:r>
    </w:p>
    <w:p w14:paraId="2A43EFD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0B5431D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14:paraId="3809DEA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заявления.</w:t>
      </w:r>
    </w:p>
    <w:p w14:paraId="6DB0623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14:paraId="22B3FFB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14:paraId="6E65EA8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56E2BE6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A62D0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3AEE6A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</w:t>
      </w:r>
      <w:r w:rsidRPr="00A62D0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lastRenderedPageBreak/>
        <w:t>персональным электронно-вычислительным машинам и организации работы. СанПиН 2.2.2/2.4.1340-03».</w:t>
      </w:r>
    </w:p>
    <w:p w14:paraId="77D39D2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14:paraId="0C42125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14:paraId="5DC5FCE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14:paraId="0F84025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14:paraId="565A5D9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14:paraId="63C5DE4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38ECEA8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73EE721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14:paraId="1D9AF06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14:paraId="5C04C35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и должности специалиста.</w:t>
      </w:r>
    </w:p>
    <w:p w14:paraId="3DC664A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7F102D29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2AA17D9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05B37A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6731E4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595D08A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61226C8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00AA39C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14:paraId="1D78679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2F2B81F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3326ED1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инфраструктуре.</w:t>
      </w:r>
    </w:p>
    <w:p w14:paraId="776163B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6E3ACD4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A62D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60E175E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447514C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14:paraId="5AAB0BC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14:paraId="6EEFCA4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0030D33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6C24173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3F9C375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14:paraId="67048F20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14:paraId="34F39C2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14:paraId="00B9B89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14:paraId="6FEA61F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14:paraId="0DBC87D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14:paraId="14B4ED8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7C09D98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20EB807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05AD10E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5B6E516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14:paraId="32367E7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14:paraId="6F9E7A1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14:paraId="2DBE9C8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 направления электронного документа в Администрацию на официальную электронную почту.</w:t>
      </w:r>
    </w:p>
    <w:p w14:paraId="048878C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14:paraId="028D7269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обращении;</w:t>
      </w:r>
    </w:p>
    <w:p w14:paraId="076AE80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виде бумажного документа, который направляется Администрацией заявителю посредством почтового отправления;</w:t>
      </w:r>
    </w:p>
    <w:p w14:paraId="2B53619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14:paraId="38D44FB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виде электронного документа, который направляется Администрацией заявителю посредством электронной почты.</w:t>
      </w:r>
    </w:p>
    <w:p w14:paraId="4402F6F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14:paraId="40C9047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14:paraId="7ABE60C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749316DE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49E1309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проводит проверку действительности данной квалифицированной электронной подписи.</w:t>
      </w:r>
    </w:p>
    <w:p w14:paraId="5F11167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14:paraId="2D98EE9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14:paraId="5F05D24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14:paraId="7D60A2D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14:paraId="7F54030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5504CCD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3432BE2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19B5AF8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6A1C250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14:paraId="54C4C2C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1B71FCB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14:paraId="7EF945A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3BF13E6E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14:paraId="30F4CF10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14:paraId="3AB86F2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заявления о предоставлении муниципальной услуги;</w:t>
      </w:r>
    </w:p>
    <w:p w14:paraId="508C286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14:paraId="2BF76C2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14:paraId="4DFC375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FE38FB1" w14:textId="77777777" w:rsidR="00A62D0D" w:rsidRPr="00A62D0D" w:rsidRDefault="00A62D0D" w:rsidP="00A62D0D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</w:t>
      </w:r>
    </w:p>
    <w:p w14:paraId="380C7502" w14:textId="77777777" w:rsidR="00A62D0D" w:rsidRPr="00A62D0D" w:rsidRDefault="00A62D0D" w:rsidP="00A62D0D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административных процедур, требования к порядку</w:t>
      </w:r>
    </w:p>
    <w:p w14:paraId="50F1A34B" w14:textId="77777777" w:rsidR="00A62D0D" w:rsidRPr="00A62D0D" w:rsidRDefault="00A62D0D" w:rsidP="00A62D0D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их выполнения, в том числе включая особенности выполнения</w:t>
      </w:r>
    </w:p>
    <w:p w14:paraId="61125EB8" w14:textId="77777777" w:rsidR="00A62D0D" w:rsidRPr="00A62D0D" w:rsidRDefault="00A62D0D" w:rsidP="00A62D0D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административных процедур в электронной форме,</w:t>
      </w:r>
    </w:p>
    <w:p w14:paraId="18C896F5" w14:textId="77777777" w:rsidR="00A62D0D" w:rsidRPr="00A62D0D" w:rsidRDefault="00A62D0D" w:rsidP="00A62D0D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 также особенности выполнения административных процедур в многофункциональных центрах</w:t>
      </w:r>
    </w:p>
    <w:p w14:paraId="6253EDD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8D97F0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 Исчерпывающий перечень административных процедур</w:t>
      </w:r>
    </w:p>
    <w:p w14:paraId="5AEBAC9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 Прием и регистрация заявления, представленного заявителем.</w:t>
      </w:r>
    </w:p>
    <w:p w14:paraId="1E486C9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 Принятие постановления о предоставлении заявителю земельного участка или постановления об отказе в предоставлении заявителю земельного участка.</w:t>
      </w:r>
    </w:p>
    <w:p w14:paraId="5B7B2AA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14:paraId="1F21542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14:paraId="5CA5B760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 Прием и регистрация заявления, представленного заявителем.</w:t>
      </w:r>
    </w:p>
    <w:p w14:paraId="5C78D6F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 настоящего Регламента.</w:t>
      </w:r>
    </w:p>
    <w:p w14:paraId="22DB633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 настоящего Регламента.</w:t>
      </w:r>
    </w:p>
    <w:p w14:paraId="557A62F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 (далее-специалист Администрации).</w:t>
      </w:r>
    </w:p>
    <w:p w14:paraId="53336EB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заявления и прилагаемых к нему документов специалист Администрации осуществляет первичную проверку документов:</w:t>
      </w:r>
    </w:p>
    <w:p w14:paraId="772BBCF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соответствие их перечню, указанному в пункте 2.6 настоящего Регламента;</w:t>
      </w:r>
    </w:p>
    <w:p w14:paraId="63FD696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14:paraId="0BC1A99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14:paraId="1F94453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1630721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14:paraId="5B96137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14:paraId="27762CD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14:paraId="7BA27E0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14:paraId="23C8E70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14:paraId="6D5391F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14:paraId="3A149BA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14:paraId="43A55D5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14:paraId="39F9D6F9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14:paraId="40B8F389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14:paraId="1263A9E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14:paraId="1479182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14:paraId="04A0238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14:paraId="0E7EBA19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 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14:paraId="2EB6075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14:paraId="18440ED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14:paraId="05FA021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14:paraId="632FA1E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14:paraId="3562B119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Подписанный акт приема-передачи земельного участка в трех экземплярах заверяется печатью Администрации.</w:t>
      </w:r>
    </w:p>
    <w:p w14:paraId="2630DCEE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14:paraId="3B986FE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14:paraId="620AAC4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постановления 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14:paraId="4E8080E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 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14:paraId="32DD041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14:paraId="63F2C3B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14:paraId="734B29C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14:paraId="258DCEF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14:paraId="4C4AC61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14:paraId="6B9EDFD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 Многофункционального центра в Администрацию осуществляет специалист Многофункционального центра - курьер. Он передает документы специалисту Администрации в течение семи рабочих дней с момента принятия заявления и других документов от заявителя (представителя).</w:t>
      </w:r>
    </w:p>
    <w:p w14:paraId="48FEE3E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 специалист Администрации 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14:paraId="7579B47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14:paraId="590CFEC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14:paraId="62966E4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14:paraId="4010B7A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14:paraId="5C61C400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14:paraId="2DA9216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4C73010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72FB1B2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При обращении об исправлении технической ошибки заявитель представляет:</w:t>
      </w:r>
    </w:p>
    <w:p w14:paraId="264D3DB9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7C45AF9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186EBF8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 Администрации.</w:t>
      </w:r>
    </w:p>
    <w:p w14:paraId="6BB5647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Заявление об исправлении технической ошибки регистрируется специалистом Администрации и направляется специалисту Администрации, ответственному за рассмотрение заявления и документов в установленном порядке.</w:t>
      </w:r>
    </w:p>
    <w:p w14:paraId="28DB462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Специалист Администрации, ответственный за рассмотрение заявления и документов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7F20016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09E2396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 Администрации, ответственный за рассмотрение заявления и документов устраняет техническую ошибку путем подготовки результата услуги, указанного в пункте 2.3. настоящего Регламента.</w:t>
      </w:r>
    </w:p>
    <w:p w14:paraId="46C05FB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 Администрации, ответственный за рассмотрение заявления и документов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D248D4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Специалист Администрации, ответственный за рассмотрение заявления и документов, передает 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5E4DA80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6434D5D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 Специалист Администрации 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14:paraId="59FC47C9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может превышать пяти рабочих дней с даты регистрации заявления об исправлении технической ошибки специалистом Администрации.</w:t>
      </w:r>
    </w:p>
    <w:p w14:paraId="3E5ACA14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3C0735D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14:paraId="7BAA158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4708EFB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14:paraId="3CE18D0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14:paraId="33EB68C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91F9F70" w14:textId="77777777" w:rsidR="00A62D0D" w:rsidRPr="00A62D0D" w:rsidRDefault="00A62D0D" w:rsidP="00A62D0D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14:paraId="7D34834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 Соседского сельсовета Башмаковского района,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629CEA5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A62D0D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38D8258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5724EF9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3F08EA4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5411290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3160771E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14:paraId="5CC697D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49BCA43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64F4D54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1FA6017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3E923C4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0B1FE6D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61E74E32" w14:textId="77777777" w:rsidR="00A62D0D" w:rsidRPr="00A62D0D" w:rsidRDefault="00A62D0D" w:rsidP="00A62D0D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01AFC5AF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4F3F852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указанных в статье 11.1 Федерального закона от 27.07.2010 № 210-ФЗ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«Об организации предоставления государственных и муниципальных услуг», и в порядке, предусмотренном главой 2.1 Федерального закона от 27.07.2010 № 210-ФЗ «Об организации предоставления государственных и муниципальных услуг».</w:t>
      </w:r>
    </w:p>
    <w:p w14:paraId="52E49E1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услуги, в том числе, в следующих случаях:</w:t>
      </w:r>
    </w:p>
    <w:p w14:paraId="279280B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 муниципальной услуги, запроса, указанного в статье 15.1 Федерального закона от 27.07.2010 №-210 «Об организации предоставления государственных и муниципальных услуг».;</w:t>
      </w:r>
    </w:p>
    <w:p w14:paraId="3A60156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 муниципальных услуг в полном объеме в порядке, определенном частью 1.3 статьи 16 Федерального закона от 27.07.2010 №-210 «Об организации предоставления государственных и муниципальных услуг».;</w:t>
      </w:r>
    </w:p>
    <w:p w14:paraId="13225AC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актами Соседского сельсовета Башмаковского района для предоставления муниципальной услуги;</w:t>
      </w:r>
    </w:p>
    <w:p w14:paraId="2802356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 актами Соседского сельсовета Башмаковского района для предоставления муниципальной услуги заявителю;</w:t>
      </w:r>
    </w:p>
    <w:p w14:paraId="77C77C78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 предоставлении муниципальной 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 Соседского 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 муниципальных услуг в полном объеме в порядке, определенном частью 1.3 статьи 16 Федерального закона от 27.07.2010 №-210 «Об организации предоставления государственных и муниципальных услуг».;</w:t>
      </w:r>
    </w:p>
    <w:p w14:paraId="3AFEEF7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 предоставлении муниципальной 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 Соседского сельсовета Башмаковского района;</w:t>
      </w:r>
    </w:p>
    <w:p w14:paraId="6134B8F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 должностного лица администрации, многофункционального центра, работника многофункционального центра, организаций, предусмотренных частью 1.1 статьи 16 Федерального закона от 27.07.2010 №-210 «Об организации предоставления государственных и муниципальных услуг», или их работников в исправлении допущенных ими опечаток и ошибок в выданных в результате предоставления 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 муниципальных услуг в полном объеме в порядке, определенном частью 1.3 статьи 16 Федерального закона от 27.07.2010 №-210 «Об организации предоставления государственных и муниципальных услуг»;</w:t>
      </w:r>
    </w:p>
    <w:p w14:paraId="3EA8995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 предоставления муниципальной услуги;</w:t>
      </w:r>
    </w:p>
    <w:p w14:paraId="650EC477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приостановление предоставления муниципальной 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 Соседского 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соответствующих муниципальных услуг в полном объеме в порядке, определенном частью 1.3 статьи 16 Федерального закона от 27.07.2010 №-210 «Об организации предоставления государственных и муниципальных услуг».;</w:t>
      </w:r>
    </w:p>
    <w:p w14:paraId="0293F5B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 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 муниципальной услуги, либо в предоставлении муниципальной услуги, за исключением случаев, предусмотренных пунктом 4 части 1 статьи 7 Федерального закона от 27.07.2010 №-210 «Об организации предоставления 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 муниципальных услуг в полном объеме в порядке, определенном частью 1.3 статьи 16 Федерального закона 27.07.2010 №-210 «Об организации предоставления государственных и муниципальных услуг».</w:t>
      </w:r>
    </w:p>
    <w:p w14:paraId="0146BB0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11811ECA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14:paraId="2186D471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4C90A81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648D000C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1047C512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2C600EE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7C291CDE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14:paraId="5045662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 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актом.</w:t>
      </w:r>
    </w:p>
    <w:p w14:paraId="116C1F5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7BFBF3A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5.10. Информирование заявителей о порядке подачи и рассмотрения жалобы обеспечивается посредством размещения информации на информационном 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0BBFF2DE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5DD4D8FB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4995071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№ 210-ФЗ «Об организации предоставления государственных и муниципальных услуг» (с последующими изменениями);</w:t>
      </w:r>
    </w:p>
    <w:p w14:paraId="753D4156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4A006D7D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Соседского сельсовета Башмаковского района от 14.09.2018 № 52-п «Об утверждении Порядка подачи и рассмотрения жалоб на решения и действия (бездействие) Администрации Соседского сельсовета Башмаковского района Пензенской области, должностных лиц, муниципальных служащих Администрации Соседского сельсовета Башмаковского района Пензенской области при предоставлении муниципальных услуг».</w:t>
      </w:r>
    </w:p>
    <w:p w14:paraId="0D7527F5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28AA9C9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14:paraId="7CA05E4E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2F4ED1D2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</w:t>
      </w:r>
    </w:p>
    <w:p w14:paraId="7DD425F3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14:paraId="4EC0D21D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решения</w:t>
      </w:r>
    </w:p>
    <w:p w14:paraId="56497FAC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в собственность земельного</w:t>
      </w:r>
    </w:p>
    <w:p w14:paraId="5CB3BADB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 для индивидуального</w:t>
      </w:r>
    </w:p>
    <w:p w14:paraId="7614476F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 строительства гражданам, имеющим 3</w:t>
      </w:r>
    </w:p>
    <w:p w14:paraId="03057267" w14:textId="77777777" w:rsidR="00A62D0D" w:rsidRPr="00A62D0D" w:rsidRDefault="00A62D0D" w:rsidP="00A62D0D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более детей»</w:t>
      </w:r>
    </w:p>
    <w:p w14:paraId="03027D50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18E19C5" w14:textId="77777777" w:rsidR="00A62D0D" w:rsidRPr="00A62D0D" w:rsidRDefault="00A62D0D" w:rsidP="00A62D0D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398"/>
      <w:bookmarkEnd w:id="6"/>
      <w:r w:rsidRPr="00A62D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14:paraId="137F4B6B" w14:textId="77777777" w:rsidR="00A62D0D" w:rsidRPr="00A62D0D" w:rsidRDefault="00A62D0D" w:rsidP="00A62D0D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предоставлении земельного участка</w:t>
      </w:r>
    </w:p>
    <w:p w14:paraId="157D0436" w14:textId="77777777" w:rsidR="00A62D0D" w:rsidRPr="00A62D0D" w:rsidRDefault="00A62D0D" w:rsidP="00A62D0D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заявителю в собственность бесплатно</w:t>
      </w:r>
    </w:p>
    <w:p w14:paraId="78173FB5" w14:textId="77777777" w:rsidR="00A62D0D" w:rsidRPr="00A62D0D" w:rsidRDefault="00A62D0D" w:rsidP="00A62D0D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для индивидуального жилищного строительства</w:t>
      </w:r>
    </w:p>
    <w:p w14:paraId="2EF40453" w14:textId="77777777" w:rsidR="00A62D0D" w:rsidRPr="00A62D0D" w:rsidRDefault="00A62D0D" w:rsidP="00A62D0D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256B872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(…наименование МО)</w:t>
      </w:r>
    </w:p>
    <w:p w14:paraId="33EED484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14:paraId="6C5BA364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14:paraId="1298328F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14:paraId="73D85BE8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4E4AC9D1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_____________________________________</w:t>
      </w:r>
    </w:p>
    <w:p w14:paraId="262D3E8E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14:paraId="30C58915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14:paraId="2528A6A6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238DF4BD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14:paraId="17F2C69D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14:paraId="57BA213E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14:paraId="1A9A27CF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26F5F356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14:paraId="4484FA7E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14:paraId="3C8A7BDB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14:paraId="27BE505C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4B1D9E0E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</w:t>
      </w:r>
    </w:p>
    <w:p w14:paraId="4A45679C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14:paraId="63A4B46B" w14:textId="77777777" w:rsidR="00A62D0D" w:rsidRPr="00A62D0D" w:rsidRDefault="00A62D0D" w:rsidP="00A62D0D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 ______________________________</w:t>
      </w:r>
    </w:p>
    <w:p w14:paraId="40AA6A87" w14:textId="77777777" w:rsidR="00A62D0D" w:rsidRPr="00A62D0D" w:rsidRDefault="00A62D0D" w:rsidP="00A62D0D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4C587F8" w14:textId="77777777" w:rsidR="00A62D0D" w:rsidRPr="00A62D0D" w:rsidRDefault="00A62D0D" w:rsidP="00A62D0D">
      <w:pPr>
        <w:spacing w:before="240" w:after="60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14:paraId="08FE2783" w14:textId="77777777" w:rsidR="00A62D0D" w:rsidRPr="00A62D0D" w:rsidRDefault="00A62D0D" w:rsidP="00A62D0D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93E8E14" w14:textId="77777777" w:rsidR="00A62D0D" w:rsidRPr="00A62D0D" w:rsidRDefault="00A62D0D" w:rsidP="00A62D0D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предоставить заявителю земельный участок площадью __ кв.м, кадастровый номер ____________________________, расположенный по адресу: _______________________________________________,</w:t>
      </w:r>
    </w:p>
    <w:p w14:paraId="0FDD65AB" w14:textId="77777777" w:rsidR="00A62D0D" w:rsidRPr="00A62D0D" w:rsidRDefault="00A62D0D" w:rsidP="00A62D0D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собственность бесплатно для индивидуального жилищного строительства, в соответствии с перечнем земельных участков, предназначенных для</w:t>
      </w:r>
    </w:p>
    <w:p w14:paraId="3B9200C7" w14:textId="77777777" w:rsidR="00A62D0D" w:rsidRPr="00A62D0D" w:rsidRDefault="00A62D0D" w:rsidP="00A62D0D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заявителям, утвержденным постановлением Администрации </w:t>
      </w:r>
      <w:r w:rsidRPr="00A62D0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(…наименование муниципального образования)</w:t>
      </w: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_____№__________.</w:t>
      </w:r>
    </w:p>
    <w:p w14:paraId="6B3499D9" w14:textId="77777777" w:rsidR="00A62D0D" w:rsidRPr="00A62D0D" w:rsidRDefault="00A62D0D" w:rsidP="00A62D0D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BFF0594" w14:textId="77777777" w:rsidR="00A62D0D" w:rsidRPr="00A62D0D" w:rsidRDefault="00A62D0D" w:rsidP="00A62D0D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62D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</w:t>
      </w:r>
    </w:p>
    <w:p w14:paraId="1357BDC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9D4D33"/>
    <w:multiLevelType w:val="multilevel"/>
    <w:tmpl w:val="E4D44B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24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0D"/>
    <w:rsid w:val="006C0B77"/>
    <w:rsid w:val="007959E4"/>
    <w:rsid w:val="008242FF"/>
    <w:rsid w:val="00870751"/>
    <w:rsid w:val="00922C48"/>
    <w:rsid w:val="00A62D0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376D"/>
  <w15:chartTrackingRefBased/>
  <w15:docId w15:val="{576625F1-26D6-4011-AC19-5FA9C92E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2ECC8D51-1B4C-4954-8BD5-0BE79F1A4EE9" TargetMode="External"/><Relationship Id="rId5" Type="http://schemas.openxmlformats.org/officeDocument/2006/relationships/hyperlink" Target="https://pravo-search.minjust.ru/bigs/showDocument.html?id=743406F8-5339-49A4-B9C7-BBE2C138F7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9484</Words>
  <Characters>54061</Characters>
  <Application>Microsoft Office Word</Application>
  <DocSecurity>0</DocSecurity>
  <Lines>450</Lines>
  <Paragraphs>126</Paragraphs>
  <ScaleCrop>false</ScaleCrop>
  <Company/>
  <LinksUpToDate>false</LinksUpToDate>
  <CharactersWithSpaces>63419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2024-11-28T11:19:00Z</dcterms:created>
  <dcterms:modified xsi:type="dcterms:W3CDTF">2024-11-28T11:19:00Z</dcterms:modified>
</cp:coreProperties>
</file>