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45" w:rsidRPr="00A01345" w:rsidRDefault="00A01345" w:rsidP="00A01345">
      <w:pPr>
        <w:spacing w:before="240" w:after="60" w:line="240" w:lineRule="auto"/>
        <w:ind w:firstLine="567"/>
        <w:jc w:val="center"/>
        <w:rPr>
          <w:rFonts w:ascii="Arial" w:eastAsia="Times New Roman" w:hAnsi="Arial" w:cs="Arial"/>
          <w:color w:val="000000"/>
          <w:sz w:val="24"/>
          <w:szCs w:val="24"/>
          <w:lang w:eastAsia="ru-RU"/>
        </w:rPr>
      </w:pPr>
      <w:r>
        <w:rPr>
          <w:rFonts w:ascii="Arial" w:eastAsia="Times New Roman" w:hAnsi="Arial" w:cs="Arial"/>
          <w:b/>
          <w:bCs/>
          <w:color w:val="000000"/>
          <w:sz w:val="32"/>
          <w:szCs w:val="32"/>
          <w:lang w:eastAsia="ru-RU"/>
        </w:rPr>
        <w:t xml:space="preserve">АДМИНИСТРАЦИЯ НИЖНЕЕЛЮЗАНСКОГО </w:t>
      </w:r>
      <w:r w:rsidRPr="00A01345">
        <w:rPr>
          <w:rFonts w:ascii="Arial" w:eastAsia="Times New Roman" w:hAnsi="Arial" w:cs="Arial"/>
          <w:b/>
          <w:bCs/>
          <w:color w:val="000000"/>
          <w:sz w:val="32"/>
          <w:szCs w:val="32"/>
          <w:lang w:eastAsia="ru-RU"/>
        </w:rPr>
        <w:t>СЕЛЬСОВЕТА ГОРОДИЩЕНСКОГО РАЙОНА</w:t>
      </w:r>
    </w:p>
    <w:p w:rsidR="00A01345" w:rsidRPr="00A01345" w:rsidRDefault="00A01345" w:rsidP="00A01345">
      <w:pPr>
        <w:spacing w:before="240" w:after="6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2"/>
          <w:szCs w:val="32"/>
          <w:lang w:eastAsia="ru-RU"/>
        </w:rPr>
        <w:t>ПЕНЗЕНСКОЙ ОБЛАСТИ</w:t>
      </w:r>
    </w:p>
    <w:p w:rsidR="00A01345" w:rsidRPr="00A01345" w:rsidRDefault="00A01345" w:rsidP="00A01345">
      <w:pPr>
        <w:spacing w:before="240" w:after="6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2"/>
          <w:szCs w:val="32"/>
          <w:lang w:eastAsia="ru-RU"/>
        </w:rPr>
        <w:t>ПОСТАНОВЛЕНИЕ</w:t>
      </w:r>
    </w:p>
    <w:p w:rsidR="00A01345" w:rsidRPr="00A01345" w:rsidRDefault="00A01345" w:rsidP="00A01345">
      <w:pPr>
        <w:spacing w:before="240" w:after="6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2"/>
          <w:szCs w:val="32"/>
          <w:lang w:eastAsia="ru-RU"/>
        </w:rPr>
        <w:t>от 22.05.2024 №36</w:t>
      </w:r>
    </w:p>
    <w:p w:rsidR="00A01345" w:rsidRPr="00A01345" w:rsidRDefault="00A01345" w:rsidP="00A01345">
      <w:pPr>
        <w:spacing w:before="240" w:after="60" w:line="240" w:lineRule="auto"/>
        <w:ind w:firstLine="567"/>
        <w:jc w:val="center"/>
        <w:rPr>
          <w:rFonts w:ascii="Arial" w:eastAsia="Times New Roman" w:hAnsi="Arial" w:cs="Arial"/>
          <w:color w:val="000000"/>
          <w:sz w:val="24"/>
          <w:szCs w:val="24"/>
          <w:lang w:eastAsia="ru-RU"/>
        </w:rPr>
      </w:pPr>
      <w:proofErr w:type="gramStart"/>
      <w:r w:rsidRPr="00A01345">
        <w:rPr>
          <w:rFonts w:ascii="Arial" w:eastAsia="Times New Roman" w:hAnsi="Arial" w:cs="Arial"/>
          <w:b/>
          <w:bCs/>
          <w:color w:val="000000"/>
          <w:sz w:val="32"/>
          <w:szCs w:val="32"/>
          <w:lang w:eastAsia="ru-RU"/>
        </w:rPr>
        <w:t>с. Нижняя Елюзань</w:t>
      </w:r>
      <w:proofErr w:type="gramEnd"/>
    </w:p>
    <w:p w:rsidR="00A01345" w:rsidRPr="00A01345" w:rsidRDefault="00A01345" w:rsidP="00A01345">
      <w:pPr>
        <w:spacing w:before="240" w:after="6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разрешений на право вырубки зеленых насаждений»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В соответствии с Федеральным законом от 06.10.2003 №131-ФЗ «Об общих принципах организации местного самоуправления в Российской Федерации», постановлением администрации Нижнеелюзанского сельсовета Городищенского района Пензенской области </w:t>
      </w:r>
      <w:hyperlink r:id="rId4" w:tgtFrame="_blank" w:history="1">
        <w:r w:rsidRPr="00A01345">
          <w:rPr>
            <w:rFonts w:ascii="Arial" w:eastAsia="Times New Roman" w:hAnsi="Arial" w:cs="Arial"/>
            <w:color w:val="0000FF"/>
            <w:sz w:val="24"/>
            <w:szCs w:val="24"/>
            <w:lang w:eastAsia="ru-RU"/>
          </w:rPr>
          <w:t>от 27.07.2023 №76</w:t>
        </w:r>
      </w:hyperlink>
      <w:r w:rsidRPr="00A01345">
        <w:rPr>
          <w:rFonts w:ascii="Arial" w:eastAsia="Times New Roman" w:hAnsi="Arial" w:cs="Arial"/>
          <w:color w:val="000000"/>
          <w:sz w:val="24"/>
          <w:szCs w:val="24"/>
          <w:lang w:eastAsia="ru-RU"/>
        </w:rPr>
        <w:t> «Об утверждении Порядка выдачи разрешения на вырубку зеленых насаждений и (или) разрешения на пересадку деревьев и кустарников на территории Нижнеелюзанского сельсовета Городищенского района Пензенской области», руководствуясь статьей 21 </w:t>
      </w:r>
      <w:hyperlink r:id="rId5" w:tgtFrame="_blank" w:history="1">
        <w:r w:rsidRPr="00A01345">
          <w:rPr>
            <w:rFonts w:ascii="Arial" w:eastAsia="Times New Roman" w:hAnsi="Arial" w:cs="Arial"/>
            <w:color w:val="0000FF"/>
            <w:sz w:val="24"/>
            <w:szCs w:val="24"/>
            <w:lang w:eastAsia="ru-RU"/>
          </w:rPr>
          <w:t>Устава Нижнеелюзанского сельсовета Городищенского</w:t>
        </w:r>
        <w:proofErr w:type="gramEnd"/>
        <w:r w:rsidRPr="00A01345">
          <w:rPr>
            <w:rFonts w:ascii="Arial" w:eastAsia="Times New Roman" w:hAnsi="Arial" w:cs="Arial"/>
            <w:color w:val="0000FF"/>
            <w:sz w:val="24"/>
            <w:szCs w:val="24"/>
            <w:lang w:eastAsia="ru-RU"/>
          </w:rPr>
          <w:t xml:space="preserve"> района Пензенской области</w:t>
        </w:r>
      </w:hyperlink>
      <w:r w:rsidRPr="00A01345">
        <w:rPr>
          <w:rFonts w:ascii="Arial" w:eastAsia="Times New Roman" w:hAnsi="Arial" w:cs="Arial"/>
          <w:color w:val="000000"/>
          <w:sz w:val="24"/>
          <w:szCs w:val="24"/>
          <w:lang w:eastAsia="ru-RU"/>
        </w:rPr>
        <w:t>,</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администрация постановляет: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разрешений на право вырубки зеленых насаждений».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 Настоящее постановление опубликовать в информационном бюллетене Комитета местного самоуправления Нижнеелюзанского сельсовета Городищенского района Пензенской области «Нижнеелюзанские вести».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4. </w:t>
      </w:r>
      <w:proofErr w:type="gramStart"/>
      <w:r w:rsidRPr="00A01345">
        <w:rPr>
          <w:rFonts w:ascii="Arial" w:eastAsia="Times New Roman" w:hAnsi="Arial" w:cs="Arial"/>
          <w:color w:val="000000"/>
          <w:sz w:val="24"/>
          <w:szCs w:val="24"/>
          <w:lang w:eastAsia="ru-RU"/>
        </w:rPr>
        <w:t>Контроль за</w:t>
      </w:r>
      <w:proofErr w:type="gramEnd"/>
      <w:r w:rsidRPr="00A01345">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Нижнеелюзанского сельсовета Городищенского района 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Глава администрации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Нижнеелюзанского сельсовета</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Городищенского района</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Пензенской области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Р.К. Ягудин</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Приложение</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 постановлению администрации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Нижнеелюзанского сельсовета</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Городищенского района</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Пензенской области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от 22.05.2024 №36</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АДМИНИСТРАТИВНЫЙ РЕГЛАМЕНТ</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администрации Нижнеелюзанского сельсовета Городищенского района</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Пензенской области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по предоставлению муниципальной услуги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«Выдача разрешений на право вырубки зеленых насаждений»</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Структура административного регламента</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администрации Нижнеелюзанского сельсовета Городищенского района Пензенской области по предоставлению муниципальной услуги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«Выдача разрешений на право вырубки зеленых насаждений»</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Раздел 1</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ОБЩИЕ ПОЛОЖЕНИЯ;</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Раздел 2</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СТРАНДАРТ ПРЕДОСТАВЛЕНИЯ МУНИЦИПАЛЬНОЙ УСЛУГИ;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Раздел 3</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Раздел 4</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 xml:space="preserve">ФОРМЫ </w:t>
      </w:r>
      <w:proofErr w:type="gramStart"/>
      <w:r w:rsidRPr="00A01345">
        <w:rPr>
          <w:rFonts w:ascii="Arial" w:eastAsia="Times New Roman" w:hAnsi="Arial" w:cs="Arial"/>
          <w:b/>
          <w:bCs/>
          <w:color w:val="000000"/>
          <w:sz w:val="30"/>
          <w:szCs w:val="30"/>
          <w:lang w:eastAsia="ru-RU"/>
        </w:rPr>
        <w:t>КОНТРОЛЯ ЗА</w:t>
      </w:r>
      <w:proofErr w:type="gramEnd"/>
      <w:r w:rsidRPr="00A01345">
        <w:rPr>
          <w:rFonts w:ascii="Arial" w:eastAsia="Times New Roman" w:hAnsi="Arial" w:cs="Arial"/>
          <w:b/>
          <w:bCs/>
          <w:color w:val="000000"/>
          <w:sz w:val="30"/>
          <w:szCs w:val="30"/>
          <w:lang w:eastAsia="ru-RU"/>
        </w:rPr>
        <w:t xml:space="preserve"> ИСПОЛНЕНИЕМ АДМИНИСТРАТИВНОГО РЕГЛАМЕНТА;</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Раздел 5</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w:t>
      </w:r>
      <w:proofErr w:type="gramStart"/>
      <w:r w:rsidRPr="00A01345">
        <w:rPr>
          <w:rFonts w:ascii="Arial" w:eastAsia="Times New Roman" w:hAnsi="Arial" w:cs="Arial"/>
          <w:b/>
          <w:bCs/>
          <w:color w:val="000000"/>
          <w:sz w:val="30"/>
          <w:szCs w:val="30"/>
          <w:lang w:eastAsia="ru-RU"/>
        </w:rPr>
        <w:t>,М</w:t>
      </w:r>
      <w:proofErr w:type="gramEnd"/>
      <w:r w:rsidRPr="00A01345">
        <w:rPr>
          <w:rFonts w:ascii="Arial" w:eastAsia="Times New Roman" w:hAnsi="Arial" w:cs="Arial"/>
          <w:b/>
          <w:bCs/>
          <w:color w:val="000000"/>
          <w:sz w:val="30"/>
          <w:szCs w:val="30"/>
          <w:lang w:eastAsia="ru-RU"/>
        </w:rPr>
        <w:t xml:space="preserve">НОГОФУНКЦИОНАЛЬНОГО ЦЕНТРА, А ТАКЖЕ ИХ </w:t>
      </w:r>
      <w:r w:rsidRPr="00A01345">
        <w:rPr>
          <w:rFonts w:ascii="Arial" w:eastAsia="Times New Roman" w:hAnsi="Arial" w:cs="Arial"/>
          <w:b/>
          <w:bCs/>
          <w:color w:val="000000"/>
          <w:sz w:val="30"/>
          <w:szCs w:val="30"/>
          <w:lang w:eastAsia="ru-RU"/>
        </w:rPr>
        <w:lastRenderedPageBreak/>
        <w:t>ДОЛЖНОСТНЫХ ЛИЦ, МУНИЦИПАЛЬНЫХ СЛУЖАЩИХ, РАБОТНИКОВ</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Раздел 1</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ОБЩИЕ ПОЛОЖЕНИЯ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Предмет регулирования административного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1.1. Настоящий административный регламент администрации Нижнеелюзанского сельсовета Городищенского района Пензенской области по предоставлению муниципальной услуги «Выдача разрешений на право вырубки зеленых насаждений»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Регламент является нормативным правовым актом, устанавливающим порядок предоставления администрацией Нижнеелюзанского сельсовета Городищенского района Пензенской области (далее - Администрация) муниципальной услуги «Выдача разрешений на право вырубки зеленых насаждений</w:t>
      </w:r>
      <w:proofErr w:type="gramStart"/>
      <w:r w:rsidRPr="00A01345">
        <w:rPr>
          <w:rFonts w:ascii="Arial" w:eastAsia="Times New Roman" w:hAnsi="Arial" w:cs="Arial"/>
          <w:color w:val="000000"/>
          <w:sz w:val="24"/>
          <w:szCs w:val="24"/>
          <w:lang w:eastAsia="ru-RU"/>
        </w:rPr>
        <w:t>»(</w:t>
      </w:r>
      <w:proofErr w:type="gramEnd"/>
      <w:r w:rsidRPr="00A01345">
        <w:rPr>
          <w:rFonts w:ascii="Arial" w:eastAsia="Times New Roman" w:hAnsi="Arial" w:cs="Arial"/>
          <w:color w:val="000000"/>
          <w:sz w:val="24"/>
          <w:szCs w:val="24"/>
          <w:lang w:eastAsia="ru-RU"/>
        </w:rPr>
        <w:t>далее – муниципальная услуга), стандарт предоставления муниципальной услуги, определяет сроки и последовательность административных процедур (действий) Администрации при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Круг заявителей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лица, в том числе зарегистрированные в качестве индивидуальных предпринимателей, или юридические лица, являющиеся правообладателями земельных участков, находящихся в их собственности, аренде или пользовании, на которых произрастают зеленые насаждения (далее - заявители).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0" w:name="Par54"/>
      <w:bookmarkEnd w:id="0"/>
      <w:r w:rsidRPr="00A01345">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Требования к порядку информирования о предоставлении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1" w:name="Par62"/>
      <w:bookmarkEnd w:id="1"/>
      <w:r w:rsidRPr="00A01345">
        <w:rPr>
          <w:rFonts w:ascii="Arial" w:eastAsia="Times New Roman" w:hAnsi="Arial" w:cs="Arial"/>
          <w:color w:val="000000"/>
          <w:sz w:val="24"/>
          <w:szCs w:val="24"/>
          <w:lang w:eastAsia="ru-RU"/>
        </w:rPr>
        <w:t>1.3. Информирование заявителя (представителя заявителя) о предоставлении муниципальной услуги осуществляется специалистами, в чьи должностные обязанности входит предоставление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а) лично;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в) посредством использования телефонной, почтовой связи, а также электронной почты;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г) в муниципальном автономном учреждении "Многофункциональный центр предоставления государственных и муниципальных услуг" (далее - МФЦ) </w:t>
      </w:r>
      <w:proofErr w:type="gramStart"/>
      <w:r w:rsidRPr="00A01345">
        <w:rPr>
          <w:rFonts w:ascii="Arial" w:eastAsia="Times New Roman" w:hAnsi="Arial" w:cs="Arial"/>
          <w:color w:val="000000"/>
          <w:sz w:val="24"/>
          <w:szCs w:val="24"/>
          <w:lang w:eastAsia="ru-RU"/>
        </w:rPr>
        <w:t>с</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д) посредством размещения информации в разделе официального сайта администрации Городищенского района в информационно-телекоммуникационной сети "Интернет</w:t>
      </w:r>
      <w:proofErr w:type="gramStart"/>
      <w:r w:rsidRPr="00A01345">
        <w:rPr>
          <w:rFonts w:ascii="Arial" w:eastAsia="Times New Roman" w:hAnsi="Arial" w:cs="Arial"/>
          <w:color w:val="000000"/>
          <w:sz w:val="24"/>
          <w:szCs w:val="24"/>
          <w:lang w:eastAsia="ru-RU"/>
        </w:rPr>
        <w:t>"п</w:t>
      </w:r>
      <w:proofErr w:type="gramEnd"/>
      <w:r w:rsidRPr="00A01345">
        <w:rPr>
          <w:rFonts w:ascii="Arial" w:eastAsia="Times New Roman" w:hAnsi="Arial" w:cs="Arial"/>
          <w:color w:val="000000"/>
          <w:sz w:val="24"/>
          <w:szCs w:val="24"/>
          <w:lang w:eastAsia="ru-RU"/>
        </w:rPr>
        <w:t>о электронному адресу: https://gorodishe.pnzreg.ru/munitsipalnye-obrazovaniya-/administratsiya-nizhneelyuzanskogo-selsoveta/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2" w:name="Par68"/>
      <w:bookmarkEnd w:id="2"/>
      <w:r w:rsidRPr="00A01345">
        <w:rPr>
          <w:rFonts w:ascii="Arial" w:eastAsia="Times New Roman" w:hAnsi="Arial" w:cs="Arial"/>
          <w:color w:val="000000"/>
          <w:sz w:val="24"/>
          <w:szCs w:val="24"/>
          <w:lang w:eastAsia="ru-RU"/>
        </w:rPr>
        <w:t>1.4. Консультирование по процедуре предоставления муниципальной услуги осуществляется специалистами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а) при личном обращении заявителя (представителя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по телефону.</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3" w:name="Par77"/>
      <w:bookmarkEnd w:id="3"/>
      <w:r w:rsidRPr="00A01345">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б) круг заявителей, которым предоставляется муниципальная услуга;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в) перечень документов представляемых заявителем (представителем заявителя) самостоятельно для получения муниципальной услуги, требования, </w:t>
      </w:r>
      <w:r w:rsidRPr="00A01345">
        <w:rPr>
          <w:rFonts w:ascii="Arial" w:eastAsia="Times New Roman" w:hAnsi="Arial" w:cs="Arial"/>
          <w:color w:val="000000"/>
          <w:sz w:val="24"/>
          <w:szCs w:val="24"/>
          <w:lang w:eastAsia="ru-RU"/>
        </w:rPr>
        <w:lastRenderedPageBreak/>
        <w:t>предъявляемые к этим документам и их оформлению, а также перечень документов, которые заявитель вправе представить по собственной инициативе;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 срок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д) порядок и способы подачи документов, представляемых заявителем (представителем заявителя) для получения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 сведения о месте нахождения, графике работы, телефонах, адресе официального сайта Администрации, а также электронной почты;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(представителю заявителя) бесплатно.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1.8. </w:t>
      </w:r>
      <w:proofErr w:type="gramStart"/>
      <w:r w:rsidRPr="00A01345">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 справочной информации относится следующая информация: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место нахождения и график работы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 справочные телефоны Администрации, в том числе номер телефона-автоинформатора (при наличии);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1.10.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1.13. МФЦ обеспечивает размещение и актуализацию справочной информации на информационных стендах и официальном сайте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Раздел 2</w:t>
      </w:r>
    </w:p>
    <w:p w:rsidR="00A01345" w:rsidRPr="00A01345" w:rsidRDefault="00A01345" w:rsidP="00A01345">
      <w:pPr>
        <w:spacing w:after="0" w:line="240" w:lineRule="auto"/>
        <w:ind w:left="360"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СТАНДАРТ ПРЕДОСТАВЛЕНИЯ МУНИЦИПАЛЬНОЙ УСЛУГИ</w:t>
      </w:r>
    </w:p>
    <w:p w:rsidR="00A01345" w:rsidRPr="00A01345" w:rsidRDefault="00A01345" w:rsidP="00A01345">
      <w:pPr>
        <w:spacing w:after="0" w:line="240" w:lineRule="auto"/>
        <w:ind w:left="360"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left="360"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Наименование муниципальной услуги</w:t>
      </w:r>
    </w:p>
    <w:p w:rsidR="00A01345" w:rsidRPr="00A01345" w:rsidRDefault="00A01345" w:rsidP="00A01345">
      <w:pPr>
        <w:spacing w:after="0" w:line="240" w:lineRule="auto"/>
        <w:ind w:left="360"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2.1. Наименование муниципальной услуги: "Выдача разрешений на право вырубки зеленых насаждений".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Краткое наименование муниципальной услуги не предусмотрено.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 Муниципальная услуга предоставляется Администрацией.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Результат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4" w:name="Par119"/>
      <w:bookmarkEnd w:id="4"/>
      <w:r w:rsidRPr="00A01345">
        <w:rPr>
          <w:rFonts w:ascii="Arial" w:eastAsia="Times New Roman" w:hAnsi="Arial" w:cs="Arial"/>
          <w:color w:val="000000"/>
          <w:sz w:val="24"/>
          <w:szCs w:val="24"/>
          <w:lang w:eastAsia="ru-RU"/>
        </w:rPr>
        <w:t>2.3. Результатом предоставления муниципальной услуги является:</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2.3.1. разрешение на право вырубки зеленых насаждений </w:t>
      </w:r>
      <w:proofErr w:type="gramStart"/>
      <w:r w:rsidRPr="00A01345">
        <w:rPr>
          <w:rFonts w:ascii="Arial" w:eastAsia="Times New Roman" w:hAnsi="Arial" w:cs="Arial"/>
          <w:color w:val="000000"/>
          <w:sz w:val="24"/>
          <w:szCs w:val="24"/>
          <w:lang w:eastAsia="ru-RU"/>
        </w:rPr>
        <w:t>и(</w:t>
      </w:r>
      <w:proofErr w:type="gramEnd"/>
      <w:r w:rsidRPr="00A01345">
        <w:rPr>
          <w:rFonts w:ascii="Arial" w:eastAsia="Times New Roman" w:hAnsi="Arial" w:cs="Arial"/>
          <w:color w:val="000000"/>
          <w:sz w:val="24"/>
          <w:szCs w:val="24"/>
          <w:lang w:eastAsia="ru-RU"/>
        </w:rPr>
        <w:t>или) разрешения на пересадку деревьев и кустарников на территории Нижнеелюзанского сельсовета Городищенского района 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2.3.2.постановление Администрации об отказе в выдаче разрешения на право вырубки зеленых насаждений </w:t>
      </w:r>
      <w:proofErr w:type="gramStart"/>
      <w:r w:rsidRPr="00A01345">
        <w:rPr>
          <w:rFonts w:ascii="Arial" w:eastAsia="Times New Roman" w:hAnsi="Arial" w:cs="Arial"/>
          <w:color w:val="000000"/>
          <w:sz w:val="24"/>
          <w:szCs w:val="24"/>
          <w:lang w:eastAsia="ru-RU"/>
        </w:rPr>
        <w:t>и(</w:t>
      </w:r>
      <w:proofErr w:type="gramEnd"/>
      <w:r w:rsidRPr="00A01345">
        <w:rPr>
          <w:rFonts w:ascii="Arial" w:eastAsia="Times New Roman" w:hAnsi="Arial" w:cs="Arial"/>
          <w:color w:val="000000"/>
          <w:sz w:val="24"/>
          <w:szCs w:val="24"/>
          <w:lang w:eastAsia="ru-RU"/>
        </w:rPr>
        <w:t>или) разрешения на пересадку деревьев и кустарников на территории Нижнеелюзанского сельсовета Городищенского района 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Результат предоставления муниципальной услуги направляется заявителю (представителю заявителя) одним из способов, указанных в заявлении: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в виде бумажного документа, который заявитель (представитель заявителя) получает непосредственно при личном обращении;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(представителю заявителя) посредством электронной почты;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 в виде электронного документа с использованием информационно-телекоммуникационных сетей общего пользования, в том числе Единого портала, </w:t>
      </w:r>
      <w:r w:rsidRPr="00A01345">
        <w:rPr>
          <w:rFonts w:ascii="Arial" w:eastAsia="Times New Roman" w:hAnsi="Arial" w:cs="Arial"/>
          <w:color w:val="000000"/>
          <w:sz w:val="24"/>
          <w:szCs w:val="24"/>
          <w:lang w:eastAsia="ru-RU"/>
        </w:rPr>
        <w:lastRenderedPageBreak/>
        <w:t>Регионального портала, официального сайта Администрации (при наличии технической возможности).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Срок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5" w:name="Par129"/>
      <w:bookmarkEnd w:id="5"/>
      <w:r w:rsidRPr="00A01345">
        <w:rPr>
          <w:rFonts w:ascii="Arial" w:eastAsia="Times New Roman" w:hAnsi="Arial" w:cs="Arial"/>
          <w:color w:val="000000"/>
          <w:sz w:val="24"/>
          <w:szCs w:val="24"/>
          <w:lang w:eastAsia="ru-RU"/>
        </w:rPr>
        <w:t>2.4. Срок предоставления муниципальной услуги составляет 30 календарных дней со дня поступления заявления в Администрацию.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24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2.5. Предоставление муниципальной услуги осуществляется в соответствии со следующими нормативными правовыми актами: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Конституцией Российской Федерации от 12.12.1993, («Российская газета», № 237, 25.12.1993);</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Гражданским кодексом Российской Федерации (часть вторая) (с последующими изменениями) (Собрание законодательства РФ, 29.01.1996, № 5, ст. 410);</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Земельным кодексом Российской Федерации (с последующими изменениями) («Собрание законодательства РФ», 29.10.2001, N 44, ст. 4147);</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Градостроительным кодексом Российской Федерации (с последующими изменениями) («Российская газета», № 290, 30.12.2004);</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 Федеральным законом от 27.07.2006 № 152-ФЗ «О персональных данных» (с последующими изменениями) – (Собрание законодательства РФ, 31.07.2006, № 31 (1 ч.), ст. 3451);</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w:t>
      </w:r>
      <w:hyperlink r:id="rId6" w:tgtFrame="_blank" w:history="1">
        <w:r w:rsidRPr="00A01345">
          <w:rPr>
            <w:rFonts w:ascii="Arial" w:eastAsia="Times New Roman" w:hAnsi="Arial" w:cs="Arial"/>
            <w:color w:val="0000FF"/>
            <w:sz w:val="24"/>
            <w:szCs w:val="24"/>
            <w:lang w:eastAsia="ru-RU"/>
          </w:rPr>
          <w:t>Уставом Нижнеелюзанского сельсовета Городищенского района Пензенской области</w:t>
        </w:r>
      </w:hyperlink>
      <w:r w:rsidRPr="00A01345">
        <w:rPr>
          <w:rFonts w:ascii="Arial" w:eastAsia="Times New Roman" w:hAnsi="Arial" w:cs="Arial"/>
          <w:color w:val="000000"/>
          <w:sz w:val="24"/>
          <w:szCs w:val="24"/>
          <w:lang w:eastAsia="ru-RU"/>
        </w:rPr>
        <w:t>, принятого решением Комитета местного самоуправления Нижнеелюзанского сельсовета Городищенского района Пензенской области от 29.06.2005 №34-8/4, зарегистрированного в Управлении Минюста России по Пензенской области от 18.11.2005, № RU585073192005001(районная газета «Городищенский вестник» № 72 от 07.12.2005);</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Решением Комитета местного самоуправления Нижнеелюзанского сельсовета Городищенского района Пензенской области </w:t>
      </w:r>
      <w:hyperlink r:id="rId7" w:tgtFrame="_blank" w:history="1">
        <w:r w:rsidRPr="00A01345">
          <w:rPr>
            <w:rFonts w:ascii="Arial" w:eastAsia="Times New Roman" w:hAnsi="Arial" w:cs="Arial"/>
            <w:color w:val="0000FF"/>
            <w:sz w:val="24"/>
            <w:szCs w:val="24"/>
            <w:lang w:eastAsia="ru-RU"/>
          </w:rPr>
          <w:t>от 28.09.2017 №487-71/6</w:t>
        </w:r>
      </w:hyperlink>
      <w:r w:rsidRPr="00A01345">
        <w:rPr>
          <w:rFonts w:ascii="Arial" w:eastAsia="Times New Roman" w:hAnsi="Arial" w:cs="Arial"/>
          <w:color w:val="000000"/>
          <w:sz w:val="24"/>
          <w:szCs w:val="24"/>
          <w:lang w:eastAsia="ru-RU"/>
        </w:rPr>
        <w:t> «Об утверждении Правил благоустройства территории Нижнеелюзанского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 «Нижнеелюзанские вести» №32аот 29.09.2017);</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-Постановлением администрации </w:t>
      </w:r>
      <w:hyperlink r:id="rId8" w:tgtFrame="_blank" w:history="1">
        <w:r w:rsidRPr="00A01345">
          <w:rPr>
            <w:rFonts w:ascii="Arial" w:eastAsia="Times New Roman" w:hAnsi="Arial" w:cs="Arial"/>
            <w:color w:val="0000FF"/>
            <w:sz w:val="24"/>
            <w:szCs w:val="24"/>
            <w:lang w:eastAsia="ru-RU"/>
          </w:rPr>
          <w:t>от 18.05.2018 №45</w:t>
        </w:r>
      </w:hyperlink>
      <w:r w:rsidRPr="00A01345">
        <w:rPr>
          <w:rFonts w:ascii="Arial" w:eastAsia="Times New Roman" w:hAnsi="Arial" w:cs="Arial"/>
          <w:color w:val="000000"/>
          <w:sz w:val="24"/>
          <w:szCs w:val="24"/>
          <w:lang w:eastAsia="ru-RU"/>
        </w:rPr>
        <w:t> «Об утверждении Реестра муниципальных услуг муниципального образования Нижнеелюзанский сельсовет Городищенского района Пензенской области» (с последующими изменениями)- (Информационный бюллетень Комитета местного самоуправления Нижнеелюзанского сельсовета</w:t>
      </w:r>
      <w:proofErr w:type="gramStart"/>
      <w:r w:rsidRPr="00A01345">
        <w:rPr>
          <w:rFonts w:ascii="Arial" w:eastAsia="Times New Roman" w:hAnsi="Arial" w:cs="Arial"/>
          <w:color w:val="000000"/>
          <w:sz w:val="24"/>
          <w:szCs w:val="24"/>
          <w:lang w:eastAsia="ru-RU"/>
        </w:rPr>
        <w:t>"Н</w:t>
      </w:r>
      <w:proofErr w:type="gramEnd"/>
      <w:r w:rsidRPr="00A01345">
        <w:rPr>
          <w:rFonts w:ascii="Arial" w:eastAsia="Times New Roman" w:hAnsi="Arial" w:cs="Arial"/>
          <w:color w:val="000000"/>
          <w:sz w:val="24"/>
          <w:szCs w:val="24"/>
          <w:lang w:eastAsia="ru-RU"/>
        </w:rPr>
        <w:t>ижнеелюзанские вести" № 18 от 18.05.2018);</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Постановлением администрации </w:t>
      </w:r>
      <w:hyperlink r:id="rId9" w:tgtFrame="_blank" w:history="1">
        <w:r w:rsidRPr="00A01345">
          <w:rPr>
            <w:rFonts w:ascii="Arial" w:eastAsia="Times New Roman" w:hAnsi="Arial" w:cs="Arial"/>
            <w:color w:val="0000FF"/>
            <w:sz w:val="24"/>
            <w:szCs w:val="24"/>
            <w:lang w:eastAsia="ru-RU"/>
          </w:rPr>
          <w:t>от 27.04.2018 № 38</w:t>
        </w:r>
      </w:hyperlink>
      <w:r w:rsidRPr="00A01345">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Нижнеелюзанского сельсовета Городищенского района Пензенской области» (с последующими изменениями) - (информационный бюллетень Комитета местного самоуправления Нижнеелюзанского сельсовета "Нижнеелюзанские вести" № 15 от 27.04.2018);</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10" w:tgtFrame="_blank" w:history="1">
        <w:r w:rsidRPr="00A01345">
          <w:rPr>
            <w:rFonts w:ascii="Arial" w:eastAsia="Times New Roman" w:hAnsi="Arial" w:cs="Arial"/>
            <w:color w:val="0000FF"/>
            <w:sz w:val="24"/>
            <w:szCs w:val="24"/>
            <w:lang w:eastAsia="ru-RU"/>
          </w:rPr>
          <w:t>от 18.10.2018 № 94</w:t>
        </w:r>
      </w:hyperlink>
      <w:r w:rsidRPr="00A0134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w:t>
      </w:r>
      <w:r w:rsidRPr="00A01345">
        <w:rPr>
          <w:rFonts w:ascii="Arial" w:eastAsia="Times New Roman" w:hAnsi="Arial" w:cs="Arial"/>
          <w:color w:val="000000"/>
          <w:sz w:val="24"/>
          <w:szCs w:val="24"/>
          <w:lang w:eastAsia="ru-RU"/>
        </w:rPr>
        <w:lastRenderedPageBreak/>
        <w:t> Информационный бюллетень Комитета местного самоуправления Нижнеелюзанского сельсовета "Нижнеелюзанские вести" №39 от 19.10.2018);</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11" w:tgtFrame="_blank" w:history="1">
        <w:r w:rsidRPr="00A01345">
          <w:rPr>
            <w:rFonts w:ascii="Arial" w:eastAsia="Times New Roman" w:hAnsi="Arial" w:cs="Arial"/>
            <w:color w:val="0000FF"/>
            <w:sz w:val="24"/>
            <w:szCs w:val="24"/>
            <w:lang w:eastAsia="ru-RU"/>
          </w:rPr>
          <w:t>от 24.07.2023 №76</w:t>
        </w:r>
      </w:hyperlink>
      <w:r w:rsidRPr="00A01345">
        <w:rPr>
          <w:rFonts w:ascii="Arial" w:eastAsia="Times New Roman" w:hAnsi="Arial" w:cs="Arial"/>
          <w:color w:val="000000"/>
          <w:sz w:val="24"/>
          <w:szCs w:val="24"/>
          <w:lang w:eastAsia="ru-RU"/>
        </w:rPr>
        <w:t> «Об утверждении Порядка выдачи разрешения на вырубку зеленых насаждений и (или) разрешения на пересадку деревьев и кустарников на территории Нижнеелюзанского сельсовета Городищенского района Пензенской области</w:t>
      </w:r>
      <w:proofErr w:type="gramStart"/>
      <w:r w:rsidRPr="00A01345">
        <w:rPr>
          <w:rFonts w:ascii="Arial" w:eastAsia="Times New Roman" w:hAnsi="Arial" w:cs="Arial"/>
          <w:color w:val="000000"/>
          <w:sz w:val="24"/>
          <w:szCs w:val="24"/>
          <w:lang w:eastAsia="ru-RU"/>
        </w:rPr>
        <w:t>»(</w:t>
      </w:r>
      <w:proofErr w:type="gramEnd"/>
      <w:r w:rsidRPr="00A01345">
        <w:rPr>
          <w:rFonts w:ascii="Arial" w:eastAsia="Times New Roman" w:hAnsi="Arial" w:cs="Arial"/>
          <w:color w:val="000000"/>
          <w:sz w:val="24"/>
          <w:szCs w:val="24"/>
          <w:lang w:eastAsia="ru-RU"/>
        </w:rPr>
        <w:t>с последующими изменениями) – (Информационный бюллетень Комитета местного самоуправления Нижнеелюзанского сельсовета "Нижнеелюзанские вести" №20 от 24.07.2023).</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Указанный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на Федеральном портале, Региональном портале.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Исчерпывающий перечень документов, необходимых</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в соответствии с законодательными или иными нормативными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правовыми актами для предоставления муниципальной услуги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с разделением на документы и информацию, которые заявитель</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должен представить самостоятельно, и документы, которые</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заявитель вправе представить по собственной инициативе, так</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xml:space="preserve">как они подлежат представлению в рамках </w:t>
      </w:r>
      <w:proofErr w:type="gramStart"/>
      <w:r w:rsidRPr="00A01345">
        <w:rPr>
          <w:rFonts w:ascii="Arial" w:eastAsia="Times New Roman" w:hAnsi="Arial" w:cs="Arial"/>
          <w:b/>
          <w:bCs/>
          <w:color w:val="000000"/>
          <w:sz w:val="24"/>
          <w:szCs w:val="24"/>
          <w:lang w:eastAsia="ru-RU"/>
        </w:rPr>
        <w:t>межведомственного</w:t>
      </w:r>
      <w:proofErr w:type="gramEnd"/>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информационного взаимодействия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6" w:name="Par152"/>
      <w:bookmarkEnd w:id="6"/>
      <w:r w:rsidRPr="00A01345">
        <w:rPr>
          <w:rFonts w:ascii="Arial" w:eastAsia="Times New Roman" w:hAnsi="Arial" w:cs="Arial"/>
          <w:color w:val="000000"/>
          <w:sz w:val="24"/>
          <w:szCs w:val="24"/>
          <w:lang w:eastAsia="ru-RU"/>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1) заявление о выдаче разрешения на право вырубки зеленых насаждений </w:t>
      </w:r>
      <w:proofErr w:type="gramStart"/>
      <w:r w:rsidRPr="00A01345">
        <w:rPr>
          <w:rFonts w:ascii="Arial" w:eastAsia="Times New Roman" w:hAnsi="Arial" w:cs="Arial"/>
          <w:color w:val="000000"/>
          <w:sz w:val="24"/>
          <w:szCs w:val="24"/>
          <w:lang w:eastAsia="ru-RU"/>
        </w:rPr>
        <w:t>и(</w:t>
      </w:r>
      <w:proofErr w:type="gramEnd"/>
      <w:r w:rsidRPr="00A01345">
        <w:rPr>
          <w:rFonts w:ascii="Arial" w:eastAsia="Times New Roman" w:hAnsi="Arial" w:cs="Arial"/>
          <w:color w:val="000000"/>
          <w:sz w:val="24"/>
          <w:szCs w:val="24"/>
          <w:lang w:eastAsia="ru-RU"/>
        </w:rPr>
        <w:t>или) разрешения на пересадку деревьев и кустарников(далее - заявление), которое должно содержать следующую информацию: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фамилию, имя, отчество (при наличии) заявителя или наименование юридического лица;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адрес заявителя, контактный телефон;</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указание цели (причины) вырубки зеленых насаждений, места расположения зеленых насаждений, подлежащих вырубке, их количество и (или) сведения о пересадке,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по форме, приведенной в Приложении № 1 к настоящему Регламенту, </w:t>
      </w:r>
      <w:proofErr w:type="gramStart"/>
      <w:r w:rsidRPr="00A01345">
        <w:rPr>
          <w:rFonts w:ascii="Arial" w:eastAsia="Times New Roman" w:hAnsi="Arial" w:cs="Arial"/>
          <w:color w:val="000000"/>
          <w:sz w:val="24"/>
          <w:szCs w:val="24"/>
          <w:lang w:eastAsia="ru-RU"/>
        </w:rPr>
        <w:t>поданное</w:t>
      </w:r>
      <w:proofErr w:type="gramEnd"/>
      <w:r w:rsidRPr="00A01345">
        <w:rPr>
          <w:rFonts w:ascii="Arial" w:eastAsia="Times New Roman" w:hAnsi="Arial" w:cs="Arial"/>
          <w:color w:val="000000"/>
          <w:sz w:val="24"/>
          <w:szCs w:val="24"/>
          <w:lang w:eastAsia="ru-RU"/>
        </w:rPr>
        <w:t xml:space="preserve">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 правоустанавливающие документы на земельный участо</w:t>
      </w:r>
      <w:proofErr w:type="gramStart"/>
      <w:r w:rsidRPr="00A01345">
        <w:rPr>
          <w:rFonts w:ascii="Arial" w:eastAsia="Times New Roman" w:hAnsi="Arial" w:cs="Arial"/>
          <w:color w:val="000000"/>
          <w:sz w:val="24"/>
          <w:szCs w:val="24"/>
          <w:lang w:eastAsia="ru-RU"/>
        </w:rPr>
        <w:t>к(</w:t>
      </w:r>
      <w:proofErr w:type="gramEnd"/>
      <w:r w:rsidRPr="00A01345">
        <w:rPr>
          <w:rFonts w:ascii="Arial" w:eastAsia="Times New Roman" w:hAnsi="Arial" w:cs="Arial"/>
          <w:color w:val="000000"/>
          <w:sz w:val="24"/>
          <w:szCs w:val="24"/>
          <w:lang w:eastAsia="ru-RU"/>
        </w:rPr>
        <w:t>в случае если права на указанные объекты не зарегистрированы в Едином государственном реестре недвижимости;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 схема планировочной организации земельного участка с приложением графической части.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2.6.1. Заявитель (представитель заявителя) по собственной инициативе вправе предоставить копии документов, удостоверяющих личность заявителя (представителя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7" w:name="Par160"/>
      <w:bookmarkStart w:id="8" w:name="Par188"/>
      <w:bookmarkEnd w:id="7"/>
      <w:bookmarkEnd w:id="8"/>
      <w:r w:rsidRPr="00A01345">
        <w:rPr>
          <w:rFonts w:ascii="Arial" w:eastAsia="Times New Roman" w:hAnsi="Arial" w:cs="Arial"/>
          <w:color w:val="000000"/>
          <w:sz w:val="24"/>
          <w:szCs w:val="24"/>
          <w:lang w:eastAsia="ru-RU"/>
        </w:rPr>
        <w:t xml:space="preserve">2.6.2. </w:t>
      </w:r>
      <w:proofErr w:type="gramStart"/>
      <w:r w:rsidRPr="00A01345">
        <w:rPr>
          <w:rFonts w:ascii="Arial" w:eastAsia="Times New Roman" w:hAnsi="Arial" w:cs="Arial"/>
          <w:color w:val="000000"/>
          <w:sz w:val="24"/>
          <w:szCs w:val="24"/>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A01345">
        <w:rPr>
          <w:rFonts w:ascii="Arial" w:eastAsia="Times New Roman" w:hAnsi="Arial" w:cs="Arial"/>
          <w:color w:val="000000"/>
          <w:sz w:val="24"/>
          <w:szCs w:val="24"/>
          <w:lang w:eastAsia="ru-RU"/>
        </w:rPr>
        <w:t xml:space="preserve"> Документы, подтверждающие получение согласия, могут быть </w:t>
      </w:r>
      <w:proofErr w:type="gramStart"/>
      <w:r w:rsidRPr="00A01345">
        <w:rPr>
          <w:rFonts w:ascii="Arial" w:eastAsia="Times New Roman" w:hAnsi="Arial" w:cs="Arial"/>
          <w:color w:val="000000"/>
          <w:sz w:val="24"/>
          <w:szCs w:val="24"/>
          <w:lang w:eastAsia="ru-RU"/>
        </w:rPr>
        <w:t>представлены</w:t>
      </w:r>
      <w:proofErr w:type="gramEnd"/>
      <w:r w:rsidRPr="00A01345">
        <w:rPr>
          <w:rFonts w:ascii="Arial" w:eastAsia="Times New Roman" w:hAnsi="Arial" w:cs="Arial"/>
          <w:color w:val="000000"/>
          <w:sz w:val="24"/>
          <w:szCs w:val="24"/>
          <w:lang w:eastAsia="ru-RU"/>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а) лично по местонахождению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б) посредством почтовой связи по местонахождению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в форме электронного документа, подписанного простой или усиленной квалифицированной электронной подписью посредством Единого портала и (или) Регионального портала, официального сайта Администрации (при наличии технической возможности) и официальной электронной почты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При предоставлении муниципальной услуги запрещается требовать от заявителя (представителя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w:t>
      </w:r>
      <w:proofErr w:type="gramEnd"/>
      <w:r w:rsidRPr="00A01345">
        <w:rPr>
          <w:rFonts w:ascii="Arial" w:eastAsia="Times New Roman" w:hAnsi="Arial" w:cs="Arial"/>
          <w:color w:val="000000"/>
          <w:sz w:val="24"/>
          <w:szCs w:val="24"/>
          <w:lang w:eastAsia="ru-RU"/>
        </w:rPr>
        <w:t xml:space="preserve"> </w:t>
      </w:r>
      <w:proofErr w:type="gramStart"/>
      <w:r w:rsidRPr="00A01345">
        <w:rPr>
          <w:rFonts w:ascii="Arial" w:eastAsia="Times New Roman" w:hAnsi="Arial" w:cs="Arial"/>
          <w:color w:val="000000"/>
          <w:sz w:val="24"/>
          <w:szCs w:val="24"/>
          <w:lang w:eastAsia="ru-RU"/>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lastRenderedPageBreak/>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№210-ФЗ;</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A01345">
        <w:rPr>
          <w:rFonts w:ascii="Arial" w:eastAsia="Times New Roman" w:hAnsi="Arial" w:cs="Arial"/>
          <w:color w:val="000000"/>
          <w:sz w:val="24"/>
          <w:szCs w:val="24"/>
          <w:lang w:eastAsia="ru-RU"/>
        </w:rPr>
        <w:t xml:space="preserve"> также приносятся извинения за доставленные неудобства;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9" w:name="Par205"/>
      <w:bookmarkEnd w:id="9"/>
      <w:r w:rsidRPr="00A01345">
        <w:rPr>
          <w:rFonts w:ascii="Arial" w:eastAsia="Times New Roman" w:hAnsi="Arial" w:cs="Arial"/>
          <w:color w:val="000000"/>
          <w:sz w:val="24"/>
          <w:szCs w:val="24"/>
          <w:lang w:eastAsia="ru-RU"/>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 правоустанавливающие документы на земельный участок;</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 градостроительный план земельного участка;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 кадастровый паспорт земельного участка. При реконструкции дополнительно предоставляется кадастровый паспорт объекта реконструкции;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 разрешение на строительство, реконструкцию объекта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Администрация запрашивает указанные документы в уполномоченных органах государственной власти, в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2.8. Заявитель (представитель заявителя) вправе по собственной инициативе представить документы, указанные в пункте 2.7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Исчерпывающий перечень оснований для отказа в приеме</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заявления и документов, необходимых для предоставления</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10" w:name="Par220"/>
      <w:bookmarkEnd w:id="10"/>
      <w:r w:rsidRPr="00A01345">
        <w:rPr>
          <w:rFonts w:ascii="Arial" w:eastAsia="Times New Roman" w:hAnsi="Arial" w:cs="Arial"/>
          <w:color w:val="000000"/>
          <w:sz w:val="24"/>
          <w:szCs w:val="24"/>
          <w:lang w:eastAsia="ru-RU"/>
        </w:rPr>
        <w:t>2.9. В приеме заявления и документов, необходимых для предоставления муниципальной услуги, отказывается в следующих случаях: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11" w:name="Par221"/>
      <w:bookmarkStart w:id="12" w:name="Par225"/>
      <w:bookmarkEnd w:id="11"/>
      <w:bookmarkEnd w:id="12"/>
      <w:r w:rsidRPr="00A01345">
        <w:rPr>
          <w:rFonts w:ascii="Arial" w:eastAsia="Times New Roman" w:hAnsi="Arial" w:cs="Arial"/>
          <w:color w:val="000000"/>
          <w:sz w:val="24"/>
          <w:szCs w:val="24"/>
          <w:lang w:eastAsia="ru-RU"/>
        </w:rPr>
        <w:t>1)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Исчерпывающий перечень оснований для приостановления</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предоставления муниципальной услуги или отказа</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в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13" w:name="Par231"/>
      <w:bookmarkEnd w:id="13"/>
      <w:r w:rsidRPr="00A01345">
        <w:rPr>
          <w:rFonts w:ascii="Arial" w:eastAsia="Times New Roman" w:hAnsi="Arial" w:cs="Arial"/>
          <w:color w:val="000000"/>
          <w:sz w:val="24"/>
          <w:szCs w:val="24"/>
          <w:lang w:eastAsia="ru-RU"/>
        </w:rPr>
        <w:t>2.10. </w:t>
      </w:r>
      <w:bookmarkStart w:id="14" w:name="Par232"/>
      <w:bookmarkEnd w:id="14"/>
      <w:r w:rsidRPr="00A01345">
        <w:rPr>
          <w:rFonts w:ascii="Arial" w:eastAsia="Times New Roman" w:hAnsi="Arial" w:cs="Arial"/>
          <w:color w:val="000000"/>
          <w:sz w:val="24"/>
          <w:szCs w:val="24"/>
          <w:lang w:eastAsia="ru-RU"/>
        </w:rPr>
        <w:t>Оснований для приостановления предоставления муниципальной услуги не предусмотрено.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2.11. В предоставлении муниципальной услуги заявителю (представителю заявителя) отказывается в следующих случаях: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15" w:name="Par233"/>
      <w:bookmarkEnd w:id="15"/>
      <w:r w:rsidRPr="00A01345">
        <w:rPr>
          <w:rFonts w:ascii="Arial" w:eastAsia="Times New Roman" w:hAnsi="Arial" w:cs="Arial"/>
          <w:color w:val="000000"/>
          <w:sz w:val="24"/>
          <w:szCs w:val="24"/>
          <w:lang w:eastAsia="ru-RU"/>
        </w:rPr>
        <w:t>1) неполный состав сведений, указанных в заявлении на выдачу разрешения на вырубку зеленых насаждений, установленных в пункте 2.6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 непредставление заявителем документов, указанных в пункте 2.6, подпункте 3.26.1пункта 3.26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 представление заявителем недостоверных сведений;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 расположение земельного участка с зелеными насаждениями за границами территории Нижнеелюзанского сельсовета Городищенского района 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5) предлагаемые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6) неоплата или неполная оплата в установленный срок восстановительной стоимости зеленых насаждений в доход бюджета Нижнеелюзанского сельсовета Городищенского района Пензенской области на основании акта оценки зеленых насаждений и расчета;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Перечень услуг, которые являются необходимыми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xml:space="preserve">и </w:t>
      </w:r>
      <w:proofErr w:type="gramStart"/>
      <w:r w:rsidRPr="00A01345">
        <w:rPr>
          <w:rFonts w:ascii="Arial" w:eastAsia="Times New Roman" w:hAnsi="Arial" w:cs="Arial"/>
          <w:b/>
          <w:bCs/>
          <w:color w:val="000000"/>
          <w:sz w:val="24"/>
          <w:szCs w:val="24"/>
          <w:lang w:eastAsia="ru-RU"/>
        </w:rPr>
        <w:t>обязательными</w:t>
      </w:r>
      <w:proofErr w:type="gramEnd"/>
      <w:r w:rsidRPr="00A01345">
        <w:rPr>
          <w:rFonts w:ascii="Arial" w:eastAsia="Times New Roman" w:hAnsi="Arial" w:cs="Arial"/>
          <w:b/>
          <w:bCs/>
          <w:color w:val="000000"/>
          <w:sz w:val="24"/>
          <w:szCs w:val="24"/>
          <w:lang w:eastAsia="ru-RU"/>
        </w:rPr>
        <w:t xml:space="preserve"> для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2.12. Для предоставления муниципальной услуги не требуется предоставления иных муниципальных услуг.</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Размер платы, взимаемой с заявителя при предоставлении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муниципальной услуги, и способы ее взимания в случаях,</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proofErr w:type="gramStart"/>
      <w:r w:rsidRPr="00A01345">
        <w:rPr>
          <w:rFonts w:ascii="Arial" w:eastAsia="Times New Roman" w:hAnsi="Arial" w:cs="Arial"/>
          <w:b/>
          <w:bCs/>
          <w:color w:val="000000"/>
          <w:sz w:val="24"/>
          <w:szCs w:val="24"/>
          <w:lang w:eastAsia="ru-RU"/>
        </w:rPr>
        <w:t>предусмотренных</w:t>
      </w:r>
      <w:proofErr w:type="gramEnd"/>
      <w:r w:rsidRPr="00A01345">
        <w:rPr>
          <w:rFonts w:ascii="Arial" w:eastAsia="Times New Roman" w:hAnsi="Arial" w:cs="Arial"/>
          <w:b/>
          <w:bCs/>
          <w:color w:val="000000"/>
          <w:sz w:val="24"/>
          <w:szCs w:val="24"/>
          <w:lang w:eastAsia="ru-RU"/>
        </w:rPr>
        <w:t xml:space="preserve"> федеральными законами, принимаемыми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в соответствии с ними иными нормативными правовыми актами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Российской Федерации, нормативными правовыми актами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xml:space="preserve">субъектов Российской Федерации, </w:t>
      </w:r>
      <w:proofErr w:type="gramStart"/>
      <w:r w:rsidRPr="00A01345">
        <w:rPr>
          <w:rFonts w:ascii="Arial" w:eastAsia="Times New Roman" w:hAnsi="Arial" w:cs="Arial"/>
          <w:b/>
          <w:bCs/>
          <w:color w:val="000000"/>
          <w:sz w:val="24"/>
          <w:szCs w:val="24"/>
          <w:lang w:eastAsia="ru-RU"/>
        </w:rPr>
        <w:t>муниципальными</w:t>
      </w:r>
      <w:proofErr w:type="gramEnd"/>
      <w:r w:rsidRPr="00A01345">
        <w:rPr>
          <w:rFonts w:ascii="Arial" w:eastAsia="Times New Roman" w:hAnsi="Arial" w:cs="Arial"/>
          <w:b/>
          <w:bCs/>
          <w:color w:val="000000"/>
          <w:sz w:val="24"/>
          <w:szCs w:val="24"/>
          <w:lang w:eastAsia="ru-RU"/>
        </w:rPr>
        <w:t xml:space="preserve"> правовыми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актами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2.13. Муниципальная услуга предоставляется бесплатно.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Максимальный срок ожидания в очереди при подаче запроса</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о предоставлении муниципальной услуги и при получении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результата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2.14. Время ожидания в очереди не должно превышать:</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при подаче заявления и (или) документов - 15 минут;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Срок и порядок регистрации заявления о предоставлении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2.16. </w:t>
      </w:r>
      <w:proofErr w:type="gramStart"/>
      <w:r w:rsidRPr="00A01345">
        <w:rPr>
          <w:rFonts w:ascii="Arial" w:eastAsia="Times New Roman" w:hAnsi="Arial" w:cs="Arial"/>
          <w:color w:val="000000"/>
          <w:sz w:val="24"/>
          <w:szCs w:val="24"/>
          <w:lang w:eastAsia="ru-RU"/>
        </w:rPr>
        <w:t>Регистрация заявления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proofErr w:type="gramStart"/>
      <w:r w:rsidRPr="00A01345">
        <w:rPr>
          <w:rFonts w:ascii="Arial" w:eastAsia="Times New Roman" w:hAnsi="Arial" w:cs="Arial"/>
          <w:b/>
          <w:bCs/>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Вход в здание оборудован вывеской с наименованием органа местного самоуправления Пензенской области - "Администрация Нижнеелюзанского сельсовета Городищенского района 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На территории, прилегающей к Администрации, МФЦ оборудуются места для парковки автотранспортных средств.</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2.19. Прием заявителей осуществляется в специально выделенных для этой цели помещениях Администрации,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Кабинет приема заявителей оборудуется информационными табличками (вывесками) с указанием:</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номера кабинета;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фамилии и инициалов специалиста, осуществляющего прием.</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Места для приема заявителей снабжаются стулом, писчей бумагой и канцелярскими принадлежностями.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2.20.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2.21. Одним специалистом одновременно ведется прием только одного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сопровождение инвалидов, имеющих стойкие расстройства функции зрения и самостоятельного передвижения;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w:t>
      </w:r>
      <w:r w:rsidRPr="00A01345">
        <w:rPr>
          <w:rFonts w:ascii="Arial" w:eastAsia="Times New Roman" w:hAnsi="Arial" w:cs="Arial"/>
          <w:color w:val="000000"/>
          <w:sz w:val="24"/>
          <w:szCs w:val="24"/>
          <w:lang w:eastAsia="ru-RU"/>
        </w:rPr>
        <w:lastRenderedPageBreak/>
        <w:t>объектам (зданиям, помещениям), в которых предоставляется муниципальная услуга с учетом ограничений их жизнедеятельности;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допуск сурдопереводчика и тифлосурдопереводчика;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допуск собаки-проводника на объекты (здания, помещения), в которых предоставляется муниципальная услуга;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оказание инвалидам помощи в преодолении барьеров, мешающих получению ими муниципальной услуги наравне с другими лицами.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На территории, прилегающей к месторасположению Администрации, оборудуются бесплатные места для парковки транспортных сре</w:t>
      </w:r>
      <w:proofErr w:type="gramStart"/>
      <w:r w:rsidRPr="00A01345">
        <w:rPr>
          <w:rFonts w:ascii="Arial" w:eastAsia="Times New Roman" w:hAnsi="Arial" w:cs="Arial"/>
          <w:color w:val="000000"/>
          <w:sz w:val="24"/>
          <w:szCs w:val="24"/>
          <w:lang w:eastAsia="ru-RU"/>
        </w:rPr>
        <w:t>дств с в</w:t>
      </w:r>
      <w:proofErr w:type="gramEnd"/>
      <w:r w:rsidRPr="00A01345">
        <w:rPr>
          <w:rFonts w:ascii="Arial" w:eastAsia="Times New Roman" w:hAnsi="Arial" w:cs="Arial"/>
          <w:color w:val="000000"/>
          <w:sz w:val="24"/>
          <w:szCs w:val="24"/>
          <w:lang w:eastAsia="ru-RU"/>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Показатели доступности и качества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2.24. Показателями доступности предоставления муниципальной услуги являются: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предоставление возможности получения муниципальной услуги в электронной форме;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транспортная или пешая доступность к местам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соблюдение требований административного регламента о порядке информирования об оказании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возможность предоставления муниципальной услуги во взаимодействии с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2.25. Показателями качества предоставления муниципальной услуги являются: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соблюдение сроков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2.26. В процессе предоставления муниципальной услуги заявитель взаимодействует со специалистами Администрации,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при подаче документов для получения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при получении результата оказания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Количество взаимодействий заявителя со специалистами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при подаче документов, необходимых для предоставления муниципальной услуги, непосредственно в Администрации - не более двух;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при направлении документов, необходимых для предоставления муниципальной услуги, по почте - не более одного;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Продолжительность взаимодействия - не более 15 минут.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Иные требования, в том числе учитывающие особенности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предоставления муниципальной услуги в МФЦ и особенности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предоставления муниципальной услуги в электронной форме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2.28. В МФЦ осуществляются прием и выдача документов только при личном обращении заявителя (представителя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2.29. Специалист МФЦ принимает от заявителя (представителя заявителя) заявление и (или) документы, указанные в пунктах 2.6, 2.7 настоящего Регламента, и регистрирует их.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При приеме у заявителя (представителя заявителя) заявления и (или) документов, указанных в пункте пунктах 2.6, 2.7 настоящего Регламента, специалист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 выдает расписку о принятии заявления с описью представленных документов и указанием </w:t>
      </w:r>
      <w:proofErr w:type="gramStart"/>
      <w:r w:rsidRPr="00A01345">
        <w:rPr>
          <w:rFonts w:ascii="Arial" w:eastAsia="Times New Roman" w:hAnsi="Arial" w:cs="Arial"/>
          <w:color w:val="000000"/>
          <w:sz w:val="24"/>
          <w:szCs w:val="24"/>
          <w:lang w:eastAsia="ru-RU"/>
        </w:rPr>
        <w:t>срока получения результата предоставления муниципальной услуги</w:t>
      </w:r>
      <w:proofErr w:type="gramEnd"/>
      <w:r w:rsidRPr="00A01345">
        <w:rPr>
          <w:rFonts w:ascii="Arial" w:eastAsia="Times New Roman" w:hAnsi="Arial" w:cs="Arial"/>
          <w:color w:val="000000"/>
          <w:sz w:val="24"/>
          <w:szCs w:val="24"/>
          <w:lang w:eastAsia="ru-RU"/>
        </w:rPr>
        <w:t>.</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Срок выполнения данного административного действия не более 30 минут.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2.30. Передачу и доставку заявления и (или) документов, указанных в пунктах 2.6, 2.7 настоящего Регламента,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течение 1 рабочего дня с момента принятия заявления и (или) документов, указанных в пунктах 2.6, 2.7 настоящего Регламента, от заявителя (представителя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 МФЦ с отметкой о получении </w:t>
      </w:r>
      <w:r w:rsidRPr="00A01345">
        <w:rPr>
          <w:rFonts w:ascii="Arial" w:eastAsia="Times New Roman" w:hAnsi="Arial" w:cs="Arial"/>
          <w:color w:val="000000"/>
          <w:sz w:val="24"/>
          <w:szCs w:val="24"/>
          <w:lang w:eastAsia="ru-RU"/>
        </w:rPr>
        <w:lastRenderedPageBreak/>
        <w:t>указанных документов по описи с указанием даты, подписи, расшифровки подписи.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из МФЦ в Администрацию.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2.31. Результат предоставления муниципальной услуги направляется заявителю (представителю заявителя) одним из способов, указанных им в заявлении.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2.32.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2.33.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2.34. В случае неявки заявителя (представителя заявителя) в МФЦ в течение 30 дней с момента </w:t>
      </w:r>
      <w:proofErr w:type="gramStart"/>
      <w:r w:rsidRPr="00A01345">
        <w:rPr>
          <w:rFonts w:ascii="Arial" w:eastAsia="Times New Roman" w:hAnsi="Arial" w:cs="Arial"/>
          <w:color w:val="000000"/>
          <w:sz w:val="24"/>
          <w:szCs w:val="24"/>
          <w:lang w:eastAsia="ru-RU"/>
        </w:rPr>
        <w:t>окончания срока получения результата предоставления муниципальной услуги</w:t>
      </w:r>
      <w:proofErr w:type="gramEnd"/>
      <w:r w:rsidRPr="00A01345">
        <w:rPr>
          <w:rFonts w:ascii="Arial" w:eastAsia="Times New Roman" w:hAnsi="Arial" w:cs="Arial"/>
          <w:color w:val="000000"/>
          <w:sz w:val="24"/>
          <w:szCs w:val="24"/>
          <w:lang w:eastAsia="ru-RU"/>
        </w:rPr>
        <w:t xml:space="preserve"> МФЦ курьером отправляет документы в Администрацию под подпись с сопроводительным письмом.</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2.35.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 посредством заполнения интерактивной формы запроса на Едином портале, Региональном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 путем направления электронного документа в Администрацию на официальную электронную почту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2.36.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 получение информации о порядке и сроках предоставления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 формирование заявления о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 прием и регистрация заявления и иных документов, необходимых для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 получение сведений о ходе выполнения заявления о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5) получение результата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6) осуществление оценки качества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2.37.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 получение информации о порядке и сроках предоставления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 подача заявления и документов, необходимых для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 получение результата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2.38. В заявлении указываются сведения о способах представления результатов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 в виде документа на бумажном носителе, который направляется заявителю (представителю заявителя) посредством почтового отправления;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официального сайта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 в виде электронного документа, который направляется Администрацией заявителю посредством официальной электронной почты.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2.39.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2.40. Образцы заполнения электронной формы заявления размещаются на Едином портале и (или) Региональном портале, официальном сайте Администрации (при наличии технической возможности) с возможностью бесплатного копирования.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При формировании заявления обеспечивается: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1) возможность копирования и сохранения заявления и иных документов, необходимых для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 возможность печати на бумажном носителе копии электронной формы заявления;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 xml:space="preserve">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A01345">
        <w:rPr>
          <w:rFonts w:ascii="Arial" w:eastAsia="Times New Roman" w:hAnsi="Arial" w:cs="Arial"/>
          <w:color w:val="000000"/>
          <w:sz w:val="24"/>
          <w:szCs w:val="24"/>
          <w:lang w:eastAsia="ru-RU"/>
        </w:rPr>
        <w:lastRenderedPageBreak/>
        <w:t>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w:t>
      </w:r>
      <w:proofErr w:type="gramEnd"/>
      <w:r w:rsidRPr="00A01345">
        <w:rPr>
          <w:rFonts w:ascii="Arial" w:eastAsia="Times New Roman" w:hAnsi="Arial" w:cs="Arial"/>
          <w:color w:val="000000"/>
          <w:sz w:val="24"/>
          <w:szCs w:val="24"/>
          <w:lang w:eastAsia="ru-RU"/>
        </w:rPr>
        <w:t xml:space="preserve"> ЕСИА;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5) возможность вернуться на любой из этапов заполнения электронной формы заявления без </w:t>
      </w:r>
      <w:proofErr w:type="gramStart"/>
      <w:r w:rsidRPr="00A01345">
        <w:rPr>
          <w:rFonts w:ascii="Arial" w:eastAsia="Times New Roman" w:hAnsi="Arial" w:cs="Arial"/>
          <w:color w:val="000000"/>
          <w:sz w:val="24"/>
          <w:szCs w:val="24"/>
          <w:lang w:eastAsia="ru-RU"/>
        </w:rPr>
        <w:t>потери</w:t>
      </w:r>
      <w:proofErr w:type="gramEnd"/>
      <w:r w:rsidRPr="00A01345">
        <w:rPr>
          <w:rFonts w:ascii="Arial" w:eastAsia="Times New Roman" w:hAnsi="Arial" w:cs="Arial"/>
          <w:color w:val="000000"/>
          <w:sz w:val="24"/>
          <w:szCs w:val="24"/>
          <w:lang w:eastAsia="ru-RU"/>
        </w:rPr>
        <w:t xml:space="preserve"> ранее введенной информации;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6) возможность доступа заявителя (представителя заявителя) на Едином портале и (или) 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2.41.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Администрации (при наличии технической возможности), а </w:t>
      </w:r>
      <w:proofErr w:type="gramStart"/>
      <w:r w:rsidRPr="00A01345">
        <w:rPr>
          <w:rFonts w:ascii="Arial" w:eastAsia="Times New Roman" w:hAnsi="Arial" w:cs="Arial"/>
          <w:color w:val="000000"/>
          <w:sz w:val="24"/>
          <w:szCs w:val="24"/>
          <w:lang w:eastAsia="ru-RU"/>
        </w:rPr>
        <w:t>также</w:t>
      </w:r>
      <w:proofErr w:type="gramEnd"/>
      <w:r w:rsidRPr="00A01345">
        <w:rPr>
          <w:rFonts w:ascii="Arial" w:eastAsia="Times New Roman" w:hAnsi="Arial" w:cs="Arial"/>
          <w:color w:val="000000"/>
          <w:sz w:val="24"/>
          <w:szCs w:val="24"/>
          <w:lang w:eastAsia="ru-RU"/>
        </w:rPr>
        <w:t xml:space="preserve"> если заявление подписано квалифицированной электронной подписью.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2.42.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Администрации (при наличии технической возможности) по выбору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2.43. Заявления представляются в виде файлов в формате doc, docx, txt, xls, xlsx, rtf, если указанные заявления предоставляются в форме электронного документа.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Документы, которые предоставляются Администрацией по результатам рассмотрения заявления и документов, необходимых для получения </w:t>
      </w:r>
      <w:r w:rsidRPr="00A01345">
        <w:rPr>
          <w:rFonts w:ascii="Arial" w:eastAsia="Times New Roman" w:hAnsi="Arial" w:cs="Arial"/>
          <w:color w:val="000000"/>
          <w:sz w:val="24"/>
          <w:szCs w:val="24"/>
          <w:lang w:eastAsia="ru-RU"/>
        </w:rPr>
        <w:lastRenderedPageBreak/>
        <w:t>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2.44.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2.45.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2.46.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Администрации (при наличии технической возможности).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Заявителю (представителю заявителя) после успешного заполнения опросной формы оценки на Едином портале и (или) Региональном портале,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Раздел 3</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3.1.1. прием и регистрация заявления и документов для получения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3.1.2. формирование и направление межведомственных запросов;</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3.1.3. рассмотрение заявления и принятие решения;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3.1.4. выдача заявителю результата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3.1.5. порядок исправления допущенных опечаток и ошибок в выданных в результате предоставления муниципальной услуги документах.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получение информации о порядке и сроках предоставления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формирование заявления о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прием и регистрация заявления о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получение сведений о ходе выполнения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получение результата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осуществление оценки качества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ее должностных лиц.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Перечень административных процедур (действий), выполняемых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прием от заявителя (представителя заявителя) заявления и документов для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выдача заявителю результата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Прием и регистрация заявления и документов для получения</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3.2. Основанием для начала административной процедуры является поступление заявления и приложенных документов для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3.3. Заявление представляется заявителем (представителем заявителя) в Администрацию или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правильность заполнения заявления;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комплектность документов, прилагаемых к заявлению;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Срок выполнения указанных действий устанавливается до 15 минут.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3.8. В случае</w:t>
      </w:r>
      <w:proofErr w:type="gramStart"/>
      <w:r w:rsidRPr="00A01345">
        <w:rPr>
          <w:rFonts w:ascii="Arial" w:eastAsia="Times New Roman" w:hAnsi="Arial" w:cs="Arial"/>
          <w:color w:val="000000"/>
          <w:sz w:val="24"/>
          <w:szCs w:val="24"/>
          <w:lang w:eastAsia="ru-RU"/>
        </w:rPr>
        <w:t>,</w:t>
      </w:r>
      <w:proofErr w:type="gramEnd"/>
      <w:r w:rsidRPr="00A01345">
        <w:rPr>
          <w:rFonts w:ascii="Arial" w:eastAsia="Times New Roman" w:hAnsi="Arial" w:cs="Arial"/>
          <w:color w:val="000000"/>
          <w:sz w:val="24"/>
          <w:szCs w:val="24"/>
          <w:lang w:eastAsia="ru-RU"/>
        </w:rPr>
        <w:t xml:space="preserve">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3.9. </w:t>
      </w:r>
      <w:proofErr w:type="gramStart"/>
      <w:r w:rsidRPr="00A01345">
        <w:rPr>
          <w:rFonts w:ascii="Arial" w:eastAsia="Times New Roman" w:hAnsi="Arial" w:cs="Arial"/>
          <w:color w:val="000000"/>
          <w:sz w:val="24"/>
          <w:szCs w:val="24"/>
          <w:lang w:eastAsia="ru-RU"/>
        </w:rPr>
        <w:t>Если заявление документы поступили в электронной форме на официальную электронную почту Администрации, специалист Администрации, ответственный за прием и регистрацию документов по предоставлению муниципальной услуги,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приложенных к нему документов, а также перечень наименований файлов, представленных в форме электронных документов, с указанием их объема</w:t>
      </w:r>
      <w:proofErr w:type="gramEnd"/>
      <w:r w:rsidRPr="00A01345">
        <w:rPr>
          <w:rFonts w:ascii="Arial" w:eastAsia="Times New Roman" w:hAnsi="Arial" w:cs="Arial"/>
          <w:color w:val="000000"/>
          <w:sz w:val="24"/>
          <w:szCs w:val="24"/>
          <w:lang w:eastAsia="ru-RU"/>
        </w:rPr>
        <w:t>. 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Администрацию.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3.10. </w:t>
      </w:r>
      <w:proofErr w:type="gramStart"/>
      <w:r w:rsidRPr="00A01345">
        <w:rPr>
          <w:rFonts w:ascii="Arial" w:eastAsia="Times New Roman" w:hAnsi="Arial" w:cs="Arial"/>
          <w:color w:val="000000"/>
          <w:sz w:val="24"/>
          <w:szCs w:val="24"/>
          <w:lang w:eastAsia="ru-RU"/>
        </w:rPr>
        <w:t>Если заявление и документы поступили посредством Единого портала и (или) Регионального портала, официального сайта Администрации (при наличии технической возможности), официальной электронной почты Администрации в электронной форме и подписаны усиленной квалифицированной электронной подписью, специалист Администрации в автоматическом режиме осуществляет форматно-логический контроль заявления, проверку действительности усиленной квалифицированной электронной подписи, которыми подписаны заявление и документы, указанные в пунктах 2.6 и 2.7 настоящего Регламента</w:t>
      </w:r>
      <w:proofErr w:type="gramEnd"/>
      <w:r w:rsidRPr="00A01345">
        <w:rPr>
          <w:rFonts w:ascii="Arial" w:eastAsia="Times New Roman" w:hAnsi="Arial" w:cs="Arial"/>
          <w:color w:val="000000"/>
          <w:sz w:val="24"/>
          <w:szCs w:val="24"/>
          <w:lang w:eastAsia="ru-RU"/>
        </w:rPr>
        <w:t>, (в случае поступления заявления и документов, подписанных усиленной квалифицированной электронной подписью), а также наличия оснований для отказа в приеме заявления и документов, необходимых для предоставления муниципальной услуги, указанных в пункте 2.9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При отсутствии оснований для отказа в приеме заявления и документов, необходимых для предоставления муниципальной услуги, указанных в пункте 2.9 настоящего Регламента, заявителю (представителю заявителя) не позднее 1 рабочего дня, следующего за днем поступления заявления,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в личный кабинет заявителя (представителя заявителя) на Едином портале</w:t>
      </w:r>
      <w:proofErr w:type="gramEnd"/>
      <w:r w:rsidRPr="00A01345">
        <w:rPr>
          <w:rFonts w:ascii="Arial" w:eastAsia="Times New Roman" w:hAnsi="Arial" w:cs="Arial"/>
          <w:color w:val="000000"/>
          <w:sz w:val="24"/>
          <w:szCs w:val="24"/>
          <w:lang w:eastAsia="ru-RU"/>
        </w:rPr>
        <w:t xml:space="preserve"> </w:t>
      </w:r>
      <w:proofErr w:type="gramStart"/>
      <w:r w:rsidRPr="00A01345">
        <w:rPr>
          <w:rFonts w:ascii="Arial" w:eastAsia="Times New Roman" w:hAnsi="Arial" w:cs="Arial"/>
          <w:color w:val="000000"/>
          <w:sz w:val="24"/>
          <w:szCs w:val="24"/>
          <w:lang w:eastAsia="ru-RU"/>
        </w:rPr>
        <w:t>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3.11. </w:t>
      </w:r>
      <w:proofErr w:type="gramStart"/>
      <w:r w:rsidRPr="00A01345">
        <w:rPr>
          <w:rFonts w:ascii="Arial" w:eastAsia="Times New Roman" w:hAnsi="Arial" w:cs="Arial"/>
          <w:color w:val="000000"/>
          <w:sz w:val="24"/>
          <w:szCs w:val="24"/>
          <w:lang w:eastAsia="ru-RU"/>
        </w:rPr>
        <w:t>При наличии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причины возврата документов, которые послужили основанием для принятия данного решения.</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3.12.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документов, необходимых для предоставления муниципальной услуги, установленных пунктом 2.9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3.13. Зарегистрированное заявление и документы передаются на рассмотрение Главе администрации,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3.14. Продолжительность административной процедуры (максимальный срок ее выполнения) составляет 1 рабочий день со дня поступления заявления в Администрацию.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3.15. Результатом административной процедуры является прием и регистрация поступившего заявления, определение ответственного исполнителя.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3.16.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Формирование и направление межведомственных запросов</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3.18.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3.19. Ответственный специалист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Если Заявителем самостоятельно не представлены документы, указанные в пункте 2.7 настоящего Регламента, ответственный исполнитель в течение 2 рабочих дней в рамках межведомственного взаимодействия запрашивает в случае необходимости:</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а) в Управлении Федеральной службы государственной регистрации, кадастра и картографии по Пензенской области:</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-выписку из Единого государственного реестра недвижимости (об объекте недвижимости, о зарегистрированных правах на объекты недвижимости);</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lastRenderedPageBreak/>
        <w:t>б) в Управлении Федеральной налоговой службы по Пензенской области:</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 выписку из Единого государственного реестра индивидуальных предпринимателей о регистрации физического лица в качестве индивидуального предпринимателя (если заявителем является индивидуальный предприниматель);</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в) в Управлении Роспотребнадзора по Пензенской области:</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г) в органах местного самоуправления:</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 разрешение на право проведения земляных работ;</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д) в Управлении ГИБДД России по Пензенской области:</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Направление межведомственных запросов осуществляется в соответствии с требованиями Федерального закона от 27.07.2010 № 210-ФЗ;</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3.21. Продолжительность административной процедуры (максимальный срок ее выполнения) не может превышать 7 рабочих дней со дня поступления заявления в Администрацию.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ходатайству.</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3.23.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Рассмотрение заявления и принятие решения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3.24.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(представителю заявителя) по его обращению.</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lastRenderedPageBreak/>
        <w:t>После получения информации по межведомственным запросам ответственный исполнитель проверяет документы, представленных Заявителем, и информацию, представленную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2.11. настоящего Регламента.</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3.25Обследование земельного участка осуществляется комиссионно. Ответственный исполнитель в течение 2 дней со дня получения информации по межведомственным запросам передает информацию о поступившем заявлении в созданную в Администрации комиссию по обследованию земельного участка.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течение 14 дней со дня поступления заявления комиссией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поступления заявления: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устанавливается дата, время и место проведения обследования земельного участка;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при участии заявителя производит обследование земельного участка с 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восстановительной стоимости согласно приложениям №№ 3,4,6 к Порядку выдачи разрешения на вырубку зеленых насаждений и (или) разрешения на пересадку деревьев и кустарников на территории Нижнеелюзанского сельсовета Городищенского района Пензенской области, утвержденному постановлением администрации Нижнеелюзанского сельсовета Городищенского района Пензенской области от</w:t>
      </w:r>
      <w:proofErr w:type="gramEnd"/>
      <w:r w:rsidRPr="00A01345">
        <w:rPr>
          <w:rFonts w:ascii="Arial" w:eastAsia="Times New Roman" w:hAnsi="Arial" w:cs="Arial"/>
          <w:color w:val="000000"/>
          <w:sz w:val="24"/>
          <w:szCs w:val="24"/>
          <w:lang w:eastAsia="ru-RU"/>
        </w:rPr>
        <w:t> 24.07.2023 №76(далее - Порядок).</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3.26. Расчет восстановительной стоимости зеленых насаждений ответственным исполнителем представляется заявителю в течение 2 дней со дня проведения комиссией обследования, по форме согласно приложению № 2 к настоящему Регламенту.</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3.26.1. Заявитель в течение 5 дней со дня получения расчета восстановительной стоимости зеленых насаждений производит оплату восстановительной стоимости в бюджет Нижнеелюзанского сельсовета Городищенского района Пензенской области и представляет в Администрацию копию платежного документа.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3.27. В случае отсутствия оснований для отказа в предоставлении Муниципальной услуги ответственный специалист в течение 2 дней со дня предоставления заявителем в Администрацию копии платежного документа об оплате восстановительной стоимости зеленых насаждений подготавливает проект решения о выдаче разрешение на право вырубки зеленых насаждений </w:t>
      </w:r>
      <w:proofErr w:type="gramStart"/>
      <w:r w:rsidRPr="00A01345">
        <w:rPr>
          <w:rFonts w:ascii="Arial" w:eastAsia="Times New Roman" w:hAnsi="Arial" w:cs="Arial"/>
          <w:color w:val="000000"/>
          <w:sz w:val="24"/>
          <w:szCs w:val="24"/>
          <w:lang w:eastAsia="ru-RU"/>
        </w:rPr>
        <w:t>и(</w:t>
      </w:r>
      <w:proofErr w:type="gramEnd"/>
      <w:r w:rsidRPr="00A01345">
        <w:rPr>
          <w:rFonts w:ascii="Arial" w:eastAsia="Times New Roman" w:hAnsi="Arial" w:cs="Arial"/>
          <w:color w:val="000000"/>
          <w:sz w:val="24"/>
          <w:szCs w:val="24"/>
          <w:lang w:eastAsia="ru-RU"/>
        </w:rPr>
        <w:t>или) разрешения на пересадку деревьев и кустарников на территории Нижнеелюзанского сельсовета Городищенского района Пензенской области по форме согласно приложению №3 к настоящему Регламенту (далее также - Разрешение</w:t>
      </w:r>
      <w:proofErr w:type="gramStart"/>
      <w:r w:rsidRPr="00A01345">
        <w:rPr>
          <w:rFonts w:ascii="Arial" w:eastAsia="Times New Roman" w:hAnsi="Arial" w:cs="Arial"/>
          <w:color w:val="000000"/>
          <w:sz w:val="24"/>
          <w:szCs w:val="24"/>
          <w:lang w:eastAsia="ru-RU"/>
        </w:rPr>
        <w:t>)и</w:t>
      </w:r>
      <w:proofErr w:type="gramEnd"/>
      <w:r w:rsidRPr="00A01345">
        <w:rPr>
          <w:rFonts w:ascii="Arial" w:eastAsia="Times New Roman" w:hAnsi="Arial" w:cs="Arial"/>
          <w:color w:val="000000"/>
          <w:sz w:val="24"/>
          <w:szCs w:val="24"/>
          <w:lang w:eastAsia="ru-RU"/>
        </w:rPr>
        <w:t> направляет его на подпись главе Администрации.</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lastRenderedPageBreak/>
        <w:t>Критерием принимаемого решения является отсутствие оснований для отказа в предоставлении Муниципальной услуги, указанных в пункте 2.11 настоящего Регламента, с учетом решения, вынесенного Комиссией.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Результатом выполнения административного действия является подготовка проекта Разрешения.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Подписание проекта Разрешения осуществляется главой Администрации в течение двух дней.</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Разрешение подлежит регистрации в журнале в соответствии с Порядком не позднее дня его подписания.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Результатом выполнения административного действия является подписание и регистрация Разрешения.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Продолжительность административного действия - не более 2 дней со дня подготовки проекта Разрешения.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Разрешение выдается в течение 5 дней </w:t>
      </w:r>
      <w:proofErr w:type="gramStart"/>
      <w:r w:rsidRPr="00A01345">
        <w:rPr>
          <w:rFonts w:ascii="Arial" w:eastAsia="Times New Roman" w:hAnsi="Arial" w:cs="Arial"/>
          <w:color w:val="000000"/>
          <w:sz w:val="24"/>
          <w:szCs w:val="24"/>
          <w:lang w:eastAsia="ru-RU"/>
        </w:rPr>
        <w:t>со дня предоставления заявителем в Администрацию копии платежного документа об оплате восстановительной стоимости зеленых насаждений при отсутствии оснований для отказа</w:t>
      </w:r>
      <w:proofErr w:type="gramEnd"/>
      <w:r w:rsidRPr="00A01345">
        <w:rPr>
          <w:rFonts w:ascii="Arial" w:eastAsia="Times New Roman" w:hAnsi="Arial" w:cs="Arial"/>
          <w:color w:val="000000"/>
          <w:sz w:val="24"/>
          <w:szCs w:val="24"/>
          <w:lang w:eastAsia="ru-RU"/>
        </w:rPr>
        <w:t xml:space="preserve"> в предоставлении Муниципальной услуги, предусмотренных пунктом 2.11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3.28. При наличии оснований для отказа в предоставлении муниципальной услуги, указанных в пункте 2.11 настоящего Регламента, ответственный исполнитель готовит проект решения об отказе в выдаче разрешения на право вырубки зеленых насаждений </w:t>
      </w:r>
      <w:proofErr w:type="gramStart"/>
      <w:r w:rsidRPr="00A01345">
        <w:rPr>
          <w:rFonts w:ascii="Arial" w:eastAsia="Times New Roman" w:hAnsi="Arial" w:cs="Arial"/>
          <w:color w:val="000000"/>
          <w:sz w:val="24"/>
          <w:szCs w:val="24"/>
          <w:lang w:eastAsia="ru-RU"/>
        </w:rPr>
        <w:t>и(</w:t>
      </w:r>
      <w:proofErr w:type="gramEnd"/>
      <w:r w:rsidRPr="00A01345">
        <w:rPr>
          <w:rFonts w:ascii="Arial" w:eastAsia="Times New Roman" w:hAnsi="Arial" w:cs="Arial"/>
          <w:color w:val="000000"/>
          <w:sz w:val="24"/>
          <w:szCs w:val="24"/>
          <w:lang w:eastAsia="ru-RU"/>
        </w:rPr>
        <w:t>или) разрешения на пересадку деревьев и кустарников на территории Нижнеелюзанского сельсовета Городищенского района Пензенской области в форме постановления Администрации с указанием причин отказа.</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Критерием принимаемого решения является наличие оснований для отказа в предоставлении Муниципальной услуги, указанных в пункте 2.11 настоящего Регламента, с учетом решения, вынесенного Комиссией.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Продолжительность административного действия - не более 26 дней со дня поступления заявления и информации, предусмотренной пунктом 3.24 настоящего Регламента, в Администрацию.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3.29. Способом фиксации результата выполнения административной процедуры является регистрация Разрешения либо постановления об отказе в предоставлении муниципальной услуги, в установленном порядке с проставлением даты и номера.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3.30. Продолжительность административной процедуры (максимальный срок ее выполнения):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не более 26 дней со дня поступления заявления и информации, предусмотренной пунктом 3.24 настоящего Регламента, в Администрацию.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xml:space="preserve">Выдача заявителю результата предоставления </w:t>
      </w:r>
      <w:proofErr w:type="gramStart"/>
      <w:r w:rsidRPr="00A01345">
        <w:rPr>
          <w:rFonts w:ascii="Arial" w:eastAsia="Times New Roman" w:hAnsi="Arial" w:cs="Arial"/>
          <w:b/>
          <w:bCs/>
          <w:color w:val="000000"/>
          <w:sz w:val="24"/>
          <w:szCs w:val="24"/>
          <w:lang w:eastAsia="ru-RU"/>
        </w:rPr>
        <w:t>муниципальной</w:t>
      </w:r>
      <w:proofErr w:type="gramEnd"/>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16" w:name="Par552"/>
      <w:bookmarkEnd w:id="16"/>
      <w:r w:rsidRPr="00A01345">
        <w:rPr>
          <w:rFonts w:ascii="Arial" w:eastAsia="Times New Roman" w:hAnsi="Arial" w:cs="Arial"/>
          <w:color w:val="000000"/>
          <w:sz w:val="24"/>
          <w:szCs w:val="24"/>
          <w:lang w:eastAsia="ru-RU"/>
        </w:rPr>
        <w:t>3.31.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t xml:space="preserve">- разрешение на право вырубки зеленых насаждений </w:t>
      </w:r>
      <w:proofErr w:type="gramStart"/>
      <w:r w:rsidRPr="00A01345">
        <w:rPr>
          <w:rFonts w:ascii="Arial" w:eastAsia="Times New Roman" w:hAnsi="Arial" w:cs="Arial"/>
          <w:color w:val="000000"/>
          <w:sz w:val="24"/>
          <w:szCs w:val="24"/>
          <w:lang w:eastAsia="ru-RU"/>
        </w:rPr>
        <w:t>и(</w:t>
      </w:r>
      <w:proofErr w:type="gramEnd"/>
      <w:r w:rsidRPr="00A01345">
        <w:rPr>
          <w:rFonts w:ascii="Arial" w:eastAsia="Times New Roman" w:hAnsi="Arial" w:cs="Arial"/>
          <w:color w:val="000000"/>
          <w:sz w:val="24"/>
          <w:szCs w:val="24"/>
          <w:lang w:eastAsia="ru-RU"/>
        </w:rPr>
        <w:t>или) разрешения на пересадку деревьев и кустарников на территории Нижнеелюзанского сельсовета Городищенского района 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 постановление Администрации об отказе в выдаче разрешения на право вырубки зеленых насаждений </w:t>
      </w:r>
      <w:proofErr w:type="gramStart"/>
      <w:r w:rsidRPr="00A01345">
        <w:rPr>
          <w:rFonts w:ascii="Arial" w:eastAsia="Times New Roman" w:hAnsi="Arial" w:cs="Arial"/>
          <w:color w:val="000000"/>
          <w:sz w:val="24"/>
          <w:szCs w:val="24"/>
          <w:lang w:eastAsia="ru-RU"/>
        </w:rPr>
        <w:t>и(</w:t>
      </w:r>
      <w:proofErr w:type="gramEnd"/>
      <w:r w:rsidRPr="00A01345">
        <w:rPr>
          <w:rFonts w:ascii="Arial" w:eastAsia="Times New Roman" w:hAnsi="Arial" w:cs="Arial"/>
          <w:color w:val="000000"/>
          <w:sz w:val="24"/>
          <w:szCs w:val="24"/>
          <w:lang w:eastAsia="ru-RU"/>
        </w:rPr>
        <w:t xml:space="preserve">или) разрешения на пересадку деревьев и </w:t>
      </w:r>
      <w:r w:rsidRPr="00A01345">
        <w:rPr>
          <w:rFonts w:ascii="Arial" w:eastAsia="Times New Roman" w:hAnsi="Arial" w:cs="Arial"/>
          <w:color w:val="000000"/>
          <w:sz w:val="24"/>
          <w:szCs w:val="24"/>
          <w:lang w:eastAsia="ru-RU"/>
        </w:rPr>
        <w:lastRenderedPageBreak/>
        <w:t>кустарников на территории Нижнеелюзанского сельсовета Городищенского района 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3.32. Ответственный исполнитель в течение 1 рабочего дня со дня регистрации одного из документов, указанных в пункте 3.31 настоящего Регламента, направляет заявителю (представителю заявителя) результат предоставления муниципальной услуги одним из способов, указанных в заявлении.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3.33.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3.34.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3.35. Продолжительность административной процедуры (максимальный срок ее выполнения) - 1 рабочий день со дня регистрации одного из документов, указанных в пункте 3.31 настоящего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xml:space="preserve">Порядок исправления допущенных опечаток и ошибок </w:t>
      </w:r>
      <w:proofErr w:type="gramStart"/>
      <w:r w:rsidRPr="00A01345">
        <w:rPr>
          <w:rFonts w:ascii="Arial" w:eastAsia="Times New Roman" w:hAnsi="Arial" w:cs="Arial"/>
          <w:b/>
          <w:bCs/>
          <w:color w:val="000000"/>
          <w:sz w:val="24"/>
          <w:szCs w:val="24"/>
          <w:lang w:eastAsia="ru-RU"/>
        </w:rPr>
        <w:t>в</w:t>
      </w:r>
      <w:proofErr w:type="gramEnd"/>
      <w:r w:rsidRPr="00A01345">
        <w:rPr>
          <w:rFonts w:ascii="Arial" w:eastAsia="Times New Roman" w:hAnsi="Arial" w:cs="Arial"/>
          <w:b/>
          <w:bCs/>
          <w:color w:val="000000"/>
          <w:sz w:val="24"/>
          <w:szCs w:val="24"/>
          <w:lang w:eastAsia="ru-RU"/>
        </w:rPr>
        <w:t xml:space="preserve"> выданных</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в результате предоставления муниципальной услуги документах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3.36. </w:t>
      </w:r>
      <w:proofErr w:type="gramStart"/>
      <w:r w:rsidRPr="00A01345">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 согласно приложению №4 к настоящему Регламенту (далее - заявление об исправлении технической ошибки</w:t>
      </w:r>
      <w:proofErr w:type="gramEnd"/>
      <w:r w:rsidRPr="00A01345">
        <w:rPr>
          <w:rFonts w:ascii="Arial" w:eastAsia="Times New Roman" w:hAnsi="Arial" w:cs="Arial"/>
          <w:color w:val="000000"/>
          <w:sz w:val="24"/>
          <w:szCs w:val="24"/>
          <w:lang w:eastAsia="ru-RU"/>
        </w:rPr>
        <w:t>).</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3.43. При обращении об исправлении технической ошибки заявитель (представитель заявителя) представляет: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заявление об исправлении технической ошибки;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3.44.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3.45.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3.46.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3.47.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3.48. </w:t>
      </w:r>
      <w:proofErr w:type="gramStart"/>
      <w:r w:rsidRPr="00A01345">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3.49.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3.50.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3.51.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3.52. </w:t>
      </w:r>
      <w:proofErr w:type="gramStart"/>
      <w:r w:rsidRPr="00A01345">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bookmarkStart w:id="17" w:name="Par577"/>
      <w:bookmarkEnd w:id="17"/>
      <w:r w:rsidRPr="00A01345">
        <w:rPr>
          <w:rFonts w:ascii="Arial" w:eastAsia="Times New Roman" w:hAnsi="Arial" w:cs="Arial"/>
          <w:color w:val="000000"/>
          <w:sz w:val="24"/>
          <w:szCs w:val="24"/>
          <w:lang w:eastAsia="ru-RU"/>
        </w:rPr>
        <w:t>3.53.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3.37 настоящего Регламента;</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3.54. </w:t>
      </w:r>
      <w:proofErr w:type="gramStart"/>
      <w:r w:rsidRPr="00A01345">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3.53 настоящего Регламента, в установленной в Администрации системе документооборота с указанием даты и исходящего номера.</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Раздел 4</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ФОРМЫ </w:t>
      </w:r>
      <w:proofErr w:type="gramStart"/>
      <w:r w:rsidRPr="00A01345">
        <w:rPr>
          <w:rFonts w:ascii="Arial" w:eastAsia="Times New Roman" w:hAnsi="Arial" w:cs="Arial"/>
          <w:b/>
          <w:bCs/>
          <w:color w:val="000000"/>
          <w:sz w:val="30"/>
          <w:szCs w:val="30"/>
          <w:lang w:eastAsia="ru-RU"/>
        </w:rPr>
        <w:t>КОНТРОЛЯ ЗА</w:t>
      </w:r>
      <w:proofErr w:type="gramEnd"/>
      <w:r w:rsidRPr="00A01345">
        <w:rPr>
          <w:rFonts w:ascii="Arial" w:eastAsia="Times New Roman" w:hAnsi="Arial" w:cs="Arial"/>
          <w:b/>
          <w:bCs/>
          <w:color w:val="000000"/>
          <w:sz w:val="30"/>
          <w:szCs w:val="30"/>
          <w:lang w:eastAsia="ru-RU"/>
        </w:rPr>
        <w:t xml:space="preserve"> ИСПОЛНЕНИЕМ АДМИНИСТРАТИВНОГО РЕГЛАМЕНТА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xml:space="preserve">Порядок осуществления текущего </w:t>
      </w:r>
      <w:proofErr w:type="gramStart"/>
      <w:r w:rsidRPr="00A01345">
        <w:rPr>
          <w:rFonts w:ascii="Arial" w:eastAsia="Times New Roman" w:hAnsi="Arial" w:cs="Arial"/>
          <w:b/>
          <w:bCs/>
          <w:color w:val="000000"/>
          <w:sz w:val="24"/>
          <w:szCs w:val="24"/>
          <w:lang w:eastAsia="ru-RU"/>
        </w:rPr>
        <w:t>контроля за</w:t>
      </w:r>
      <w:proofErr w:type="gramEnd"/>
      <w:r w:rsidRPr="00A01345">
        <w:rPr>
          <w:rFonts w:ascii="Arial" w:eastAsia="Times New Roman" w:hAnsi="Arial" w:cs="Arial"/>
          <w:b/>
          <w:bCs/>
          <w:color w:val="000000"/>
          <w:sz w:val="24"/>
          <w:szCs w:val="24"/>
          <w:lang w:eastAsia="ru-RU"/>
        </w:rPr>
        <w:t xml:space="preserve"> соблюдением</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и исполнением ответственными должностными лицами,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муниципальными служащими положений регламента и иных</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нормативных правовых актов, устанавливающих требования</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к предоставлению муниципальной услуги, а также принятием ими</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решений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4.1. </w:t>
      </w:r>
      <w:proofErr w:type="gramStart"/>
      <w:r w:rsidRPr="00A01345">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xml:space="preserve">Порядок и периодичность осуществления </w:t>
      </w:r>
      <w:proofErr w:type="gramStart"/>
      <w:r w:rsidRPr="00A01345">
        <w:rPr>
          <w:rFonts w:ascii="Arial" w:eastAsia="Times New Roman" w:hAnsi="Arial" w:cs="Arial"/>
          <w:b/>
          <w:bCs/>
          <w:color w:val="000000"/>
          <w:sz w:val="24"/>
          <w:szCs w:val="24"/>
          <w:lang w:eastAsia="ru-RU"/>
        </w:rPr>
        <w:t>плановых</w:t>
      </w:r>
      <w:proofErr w:type="gramEnd"/>
      <w:r w:rsidRPr="00A01345">
        <w:rPr>
          <w:rFonts w:ascii="Arial" w:eastAsia="Times New Roman" w:hAnsi="Arial" w:cs="Arial"/>
          <w:b/>
          <w:bCs/>
          <w:color w:val="000000"/>
          <w:sz w:val="24"/>
          <w:szCs w:val="24"/>
          <w:lang w:eastAsia="ru-RU"/>
        </w:rPr>
        <w:t xml:space="preserve"> и внеплановых</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проверок полноты и качества предоставления муниципальной</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xml:space="preserve">услуги, в том числе порядок и формы </w:t>
      </w:r>
      <w:proofErr w:type="gramStart"/>
      <w:r w:rsidRPr="00A01345">
        <w:rPr>
          <w:rFonts w:ascii="Arial" w:eastAsia="Times New Roman" w:hAnsi="Arial" w:cs="Arial"/>
          <w:b/>
          <w:bCs/>
          <w:color w:val="000000"/>
          <w:sz w:val="24"/>
          <w:szCs w:val="24"/>
          <w:lang w:eastAsia="ru-RU"/>
        </w:rPr>
        <w:t>контроля за</w:t>
      </w:r>
      <w:proofErr w:type="gramEnd"/>
      <w:r w:rsidRPr="00A01345">
        <w:rPr>
          <w:rFonts w:ascii="Arial" w:eastAsia="Times New Roman" w:hAnsi="Arial" w:cs="Arial"/>
          <w:b/>
          <w:bCs/>
          <w:color w:val="000000"/>
          <w:sz w:val="24"/>
          <w:szCs w:val="24"/>
          <w:lang w:eastAsia="ru-RU"/>
        </w:rPr>
        <w:t xml:space="preserve"> полнотой</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и качеством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Ответственность должностных лиц, муниципальных служащих</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за решения и действия (бездействие), принимаемые</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proofErr w:type="gramStart"/>
      <w:r w:rsidRPr="00A01345">
        <w:rPr>
          <w:rFonts w:ascii="Arial" w:eastAsia="Times New Roman" w:hAnsi="Arial" w:cs="Arial"/>
          <w:b/>
          <w:bCs/>
          <w:color w:val="000000"/>
          <w:sz w:val="24"/>
          <w:szCs w:val="24"/>
          <w:lang w:eastAsia="ru-RU"/>
        </w:rPr>
        <w:t>(осуществляемые) ими в ходе предоставления муниципальной</w:t>
      </w:r>
      <w:proofErr w:type="gramEnd"/>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A01345">
        <w:rPr>
          <w:rFonts w:ascii="Arial" w:eastAsia="Times New Roman" w:hAnsi="Arial" w:cs="Arial"/>
          <w:color w:val="000000"/>
          <w:sz w:val="24"/>
          <w:szCs w:val="24"/>
          <w:lang w:eastAsia="ru-RU"/>
        </w:rPr>
        <w:t>за</w:t>
      </w:r>
      <w:proofErr w:type="gramEnd"/>
      <w:r w:rsidRPr="00A01345">
        <w:rPr>
          <w:rFonts w:ascii="Arial" w:eastAsia="Times New Roman" w:hAnsi="Arial" w:cs="Arial"/>
          <w:color w:val="000000"/>
          <w:sz w:val="24"/>
          <w:szCs w:val="24"/>
          <w:lang w:eastAsia="ru-RU"/>
        </w:rPr>
        <w:t>:</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4.5.1. соблюдение сроков выполнения административных процедур при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4.5.2. соответствие результатов рассмотрения документов требованиям законодательства Российской Федерации.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Положения, характеризующие требования к порядку и формам</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proofErr w:type="gramStart"/>
      <w:r w:rsidRPr="00A01345">
        <w:rPr>
          <w:rFonts w:ascii="Arial" w:eastAsia="Times New Roman" w:hAnsi="Arial" w:cs="Arial"/>
          <w:b/>
          <w:bCs/>
          <w:color w:val="000000"/>
          <w:sz w:val="24"/>
          <w:szCs w:val="24"/>
          <w:lang w:eastAsia="ru-RU"/>
        </w:rPr>
        <w:t>контроля за</w:t>
      </w:r>
      <w:proofErr w:type="gramEnd"/>
      <w:r w:rsidRPr="00A01345">
        <w:rPr>
          <w:rFonts w:ascii="Arial" w:eastAsia="Times New Roman" w:hAnsi="Arial" w:cs="Arial"/>
          <w:b/>
          <w:bCs/>
          <w:color w:val="000000"/>
          <w:sz w:val="24"/>
          <w:szCs w:val="24"/>
          <w:lang w:eastAsia="ru-RU"/>
        </w:rPr>
        <w:t xml:space="preserve"> предоставлением муниципальной услуги, в том</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proofErr w:type="gramStart"/>
      <w:r w:rsidRPr="00A01345">
        <w:rPr>
          <w:rFonts w:ascii="Arial" w:eastAsia="Times New Roman" w:hAnsi="Arial" w:cs="Arial"/>
          <w:b/>
          <w:bCs/>
          <w:color w:val="000000"/>
          <w:sz w:val="24"/>
          <w:szCs w:val="24"/>
          <w:lang w:eastAsia="ru-RU"/>
        </w:rPr>
        <w:t>числе</w:t>
      </w:r>
      <w:proofErr w:type="gramEnd"/>
      <w:r w:rsidRPr="00A01345">
        <w:rPr>
          <w:rFonts w:ascii="Arial" w:eastAsia="Times New Roman" w:hAnsi="Arial" w:cs="Arial"/>
          <w:b/>
          <w:bCs/>
          <w:color w:val="000000"/>
          <w:sz w:val="24"/>
          <w:szCs w:val="24"/>
          <w:lang w:eastAsia="ru-RU"/>
        </w:rPr>
        <w:t xml:space="preserve"> со стороны граждан, их объединений и организаций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30"/>
          <w:szCs w:val="30"/>
          <w:lang w:eastAsia="ru-RU"/>
        </w:rPr>
        <w:t>Раздел 5</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proofErr w:type="gramStart"/>
      <w:r w:rsidRPr="00A01345">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proofErr w:type="gramStart"/>
      <w:r w:rsidRPr="00A01345">
        <w:rPr>
          <w:rFonts w:ascii="Arial" w:eastAsia="Times New Roman" w:hAnsi="Arial" w:cs="Arial"/>
          <w:b/>
          <w:bCs/>
          <w:color w:val="000000"/>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5.1. </w:t>
      </w:r>
      <w:proofErr w:type="gramStart"/>
      <w:r w:rsidRPr="00A01345">
        <w:rPr>
          <w:rFonts w:ascii="Arial" w:eastAsia="Times New Roman" w:hAnsi="Arial" w:cs="Arial"/>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Федерального закона от 27.07.2010 № 210-ФЗ.</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5.3. В случае установления в ходе или по результатам </w:t>
      </w:r>
      <w:proofErr w:type="gramStart"/>
      <w:r w:rsidRPr="00A01345">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A01345">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5.4. В случае признания </w:t>
      </w:r>
      <w:proofErr w:type="gramStart"/>
      <w:r w:rsidRPr="00A01345">
        <w:rPr>
          <w:rFonts w:ascii="Arial" w:eastAsia="Times New Roman" w:hAnsi="Arial" w:cs="Arial"/>
          <w:color w:val="000000"/>
          <w:sz w:val="24"/>
          <w:szCs w:val="24"/>
          <w:lang w:eastAsia="ru-RU"/>
        </w:rPr>
        <w:t>жалобы</w:t>
      </w:r>
      <w:proofErr w:type="gramEnd"/>
      <w:r w:rsidRPr="00A01345">
        <w:rPr>
          <w:rFonts w:ascii="Arial" w:eastAsia="Times New Roman" w:hAnsi="Arial" w:cs="Arial"/>
          <w:color w:val="000000"/>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Федерального закона от 27.07.2010 № 210-ФЗ;</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 Постановлением администрации Нижнеелюзанского сельсовета Городищенского района Пензенской области </w:t>
      </w:r>
      <w:hyperlink r:id="rId12" w:tgtFrame="_blank" w:history="1">
        <w:r w:rsidRPr="00A01345">
          <w:rPr>
            <w:rFonts w:ascii="Arial" w:eastAsia="Times New Roman" w:hAnsi="Arial" w:cs="Arial"/>
            <w:color w:val="0000FF"/>
            <w:sz w:val="24"/>
            <w:szCs w:val="24"/>
            <w:lang w:eastAsia="ru-RU"/>
          </w:rPr>
          <w:t>от 18.10.2018 № 94</w:t>
        </w:r>
      </w:hyperlink>
      <w:r w:rsidRPr="00A01345">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Нижнеелюзанского сельсовета Городищенского района Пензенской области должностных лиц, муниципальных служащих администрации Нижнеелюзанского сельсовета Городищенского района Пензенской области при предоставлении муниципальных услуг»– Информационный бюллетень Комитета местного самоуправления Нижнеелюзанского сельсовета "Нижнеелюзанские вести" №39 от 19.10.2018).</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Приложение N 1</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 административному регламенту</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предоставления муниципальной услуги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Выдача разрешений на право вырубки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зеленых насаждений"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Форма заявления</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Главе администрации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Нижнеелюзанского сельсовета</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Городищенского района</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Пензенской области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от________________________________________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(Ф.И.О. физического или юридического лица, наименование организации)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проживающег</w:t>
      </w:r>
      <w:proofErr w:type="gramStart"/>
      <w:r w:rsidRPr="00A01345">
        <w:rPr>
          <w:rFonts w:ascii="Arial" w:eastAsia="Times New Roman" w:hAnsi="Arial" w:cs="Arial"/>
          <w:color w:val="000000"/>
          <w:sz w:val="24"/>
          <w:szCs w:val="24"/>
          <w:lang w:eastAsia="ru-RU"/>
        </w:rPr>
        <w:t>о(</w:t>
      </w:r>
      <w:proofErr w:type="gramEnd"/>
      <w:r w:rsidRPr="00A01345">
        <w:rPr>
          <w:rFonts w:ascii="Arial" w:eastAsia="Times New Roman" w:hAnsi="Arial" w:cs="Arial"/>
          <w:color w:val="000000"/>
          <w:sz w:val="24"/>
          <w:szCs w:val="24"/>
          <w:lang w:eastAsia="ru-RU"/>
        </w:rPr>
        <w:t>-ей) или зарегистрированного(-ой)</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 адресу: _________________________________________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Контактный телефон 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ЗАЯВЛЕНИЕ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Прошу Вас выдать разрешение на вырубку зеленых насаждений и (или) разрешение на пересадку деревьев и кустарников:</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(нужное указать) __________________________________________________________________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(указание цели (причины) вырубки зеленых насаждений или сведения о пересадке)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месторасположение зеленых насаждений, подлежащих вырубке или пересадке: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______________________________________________________________их количество 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Даю согласие на обработку своих персональных данных 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(подпись)</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администрации в соответствии со статьей 9 Федерального закона от 27.07.2006 N 152-ФЗ "О персональных данных" (с последующими изменениями) на автоматизированную, а также без использования средств автоматизации обработку моих персональных данных в целях предоставления муниципальной услуги "Выдача разрешения на право организации розничного рынка", а именно на совершение действий, предусмотренных пунктом 3 статьи 3 Федерального закона от 27.07.2006 N 152-ФЗ "О персональных</w:t>
      </w:r>
      <w:proofErr w:type="gramEnd"/>
      <w:r w:rsidRPr="00A01345">
        <w:rPr>
          <w:rFonts w:ascii="Arial" w:eastAsia="Times New Roman" w:hAnsi="Arial" w:cs="Arial"/>
          <w:color w:val="000000"/>
          <w:sz w:val="24"/>
          <w:szCs w:val="24"/>
          <w:lang w:eastAsia="ru-RU"/>
        </w:rPr>
        <w:t xml:space="preserve"> данных"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(дата) (подпись заявителя)</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подпись, дата 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расшифровка подписи 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Приложение N 2</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 административному регламенту</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предоставления муниципальной услуги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"Выдача разрешений на право вырубки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зеленых насаждений"</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Форма</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Расчет восстановительной стоимости №</w:t>
      </w:r>
      <w:r w:rsidRPr="00A01345">
        <w:rPr>
          <w:rFonts w:ascii="Arial" w:eastAsia="Times New Roman" w:hAnsi="Arial" w:cs="Arial"/>
          <w:color w:val="000000"/>
          <w:sz w:val="24"/>
          <w:szCs w:val="24"/>
          <w:lang w:eastAsia="ru-RU"/>
        </w:rPr>
        <w:t>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(дата выдачи)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Заявление о выдаче разрешения на вырубку зеленых насаждений № ________ </w:t>
      </w:r>
      <w:proofErr w:type="gramStart"/>
      <w:r w:rsidRPr="00A01345">
        <w:rPr>
          <w:rFonts w:ascii="Arial" w:eastAsia="Times New Roman" w:hAnsi="Arial" w:cs="Arial"/>
          <w:color w:val="000000"/>
          <w:sz w:val="24"/>
          <w:szCs w:val="24"/>
          <w:lang w:eastAsia="ru-RU"/>
        </w:rPr>
        <w:t>от</w:t>
      </w:r>
      <w:proofErr w:type="gramEnd"/>
      <w:r w:rsidRPr="00A01345">
        <w:rPr>
          <w:rFonts w:ascii="Arial" w:eastAsia="Times New Roman" w:hAnsi="Arial" w:cs="Arial"/>
          <w:color w:val="000000"/>
          <w:sz w:val="24"/>
          <w:szCs w:val="24"/>
          <w:lang w:eastAsia="ru-RU"/>
        </w:rPr>
        <w:t> 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от ________________________________________________________________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(Ф.И.О. физического или юридического лица, наименование организации)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Акт оценки зеленых насаждений № __________от ______________________ и ведомости перечета зеленых насаждений, подлежащих сносу</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месторасположение зеленых насаждений, подлежащих вырубке:</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сумма восстановительной стоимости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Реквизиты для оплаты: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Глава администрации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Нижнеелюзанского сельсовета</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Городищенского района</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Пензенской области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 ____________________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(подпись) (расшифровка подписи)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Приложение N 3</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 административному регламенту</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предоставления муниципальной услуги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"Выдача разрешений на право вырубки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зеленых насаждений"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Разрешение на вырубку зеленых насаждений и (или) разрешение на пересадку деревьев и кустарников</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______ от 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 заявлению от «______» ______________ 20______ г. № 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Кому: __________________________________________________________________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(Ф.И.О. заявителя – физического лица либо полное наименование заявителя - юридического лица)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lastRenderedPageBreak/>
        <w:t>Администрация Нижнеелюзанского сельсовета Городищенского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(наименование и реквизиты платежного документа)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Срок действия разрешения на вырубку зеленых насаждений</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с «____» ___________________ 20___ г. до «____» ___________________ 20___ г.</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и (или) в соответствии со схемой планировочной организации земельного участка разрешается:</w:t>
      </w:r>
    </w:p>
    <w:tbl>
      <w:tblPr>
        <w:tblW w:w="15450" w:type="dxa"/>
        <w:jc w:val="center"/>
        <w:tblCellMar>
          <w:left w:w="0" w:type="dxa"/>
          <w:right w:w="0" w:type="dxa"/>
        </w:tblCellMar>
        <w:tblLook w:val="04A0"/>
      </w:tblPr>
      <w:tblGrid>
        <w:gridCol w:w="2530"/>
        <w:gridCol w:w="9791"/>
        <w:gridCol w:w="3129"/>
      </w:tblGrid>
      <w:tr w:rsidR="00A01345" w:rsidRPr="00A01345" w:rsidTr="00A01345">
        <w:trPr>
          <w:jc w:val="center"/>
        </w:trPr>
        <w:tc>
          <w:tcPr>
            <w:tcW w:w="0" w:type="auto"/>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пересадка</w:t>
            </w:r>
          </w:p>
        </w:tc>
        <w:tc>
          <w:tcPr>
            <w:tcW w:w="0" w:type="auto"/>
            <w:tcBorders>
              <w:bottom w:val="single" w:sz="6" w:space="0" w:color="000000"/>
            </w:tcBorders>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шт. деревьев</w:t>
            </w:r>
          </w:p>
        </w:tc>
      </w:tr>
      <w:tr w:rsidR="00A01345" w:rsidRPr="00A01345" w:rsidTr="00A01345">
        <w:trPr>
          <w:jc w:val="center"/>
        </w:trPr>
        <w:tc>
          <w:tcPr>
            <w:tcW w:w="0" w:type="auto"/>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(указывается количество числом и прописью)</w:t>
            </w:r>
          </w:p>
        </w:tc>
        <w:tc>
          <w:tcPr>
            <w:tcW w:w="0" w:type="auto"/>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 </w:t>
            </w:r>
          </w:p>
        </w:tc>
      </w:tr>
      <w:tr w:rsidR="00A01345" w:rsidRPr="00A01345" w:rsidTr="00A01345">
        <w:trPr>
          <w:jc w:val="center"/>
        </w:trPr>
        <w:tc>
          <w:tcPr>
            <w:tcW w:w="0" w:type="auto"/>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сохранить</w:t>
            </w:r>
          </w:p>
        </w:tc>
        <w:tc>
          <w:tcPr>
            <w:tcW w:w="0" w:type="auto"/>
            <w:tcBorders>
              <w:bottom w:val="single" w:sz="6" w:space="0" w:color="000000"/>
            </w:tcBorders>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шт. деревьев</w:t>
            </w:r>
          </w:p>
        </w:tc>
      </w:tr>
      <w:tr w:rsidR="00A01345" w:rsidRPr="00A01345" w:rsidTr="00A01345">
        <w:trPr>
          <w:jc w:val="center"/>
        </w:trPr>
        <w:tc>
          <w:tcPr>
            <w:tcW w:w="0" w:type="auto"/>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 </w:t>
            </w:r>
          </w:p>
        </w:tc>
        <w:tc>
          <w:tcPr>
            <w:tcW w:w="0" w:type="auto"/>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(указывается количество числом и прописью)</w:t>
            </w:r>
          </w:p>
        </w:tc>
        <w:tc>
          <w:tcPr>
            <w:tcW w:w="0" w:type="auto"/>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 </w:t>
            </w:r>
          </w:p>
        </w:tc>
      </w:tr>
    </w:tbl>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Место пересадки зелёных насаждений</w:t>
      </w:r>
    </w:p>
    <w:tbl>
      <w:tblPr>
        <w:tblW w:w="15450" w:type="dxa"/>
        <w:jc w:val="center"/>
        <w:tblCellMar>
          <w:left w:w="0" w:type="dxa"/>
          <w:right w:w="0" w:type="dxa"/>
        </w:tblCellMar>
        <w:tblLook w:val="04A0"/>
      </w:tblPr>
      <w:tblGrid>
        <w:gridCol w:w="15450"/>
      </w:tblGrid>
      <w:tr w:rsidR="00A01345" w:rsidRPr="00A01345" w:rsidTr="00A01345">
        <w:trPr>
          <w:jc w:val="center"/>
        </w:trPr>
        <w:tc>
          <w:tcPr>
            <w:tcW w:w="0" w:type="auto"/>
            <w:tcBorders>
              <w:bottom w:val="single" w:sz="6" w:space="0" w:color="000000"/>
            </w:tcBorders>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 </w:t>
            </w:r>
          </w:p>
        </w:tc>
      </w:tr>
      <w:tr w:rsidR="00A01345" w:rsidRPr="00A01345" w:rsidTr="00A01345">
        <w:trPr>
          <w:jc w:val="center"/>
        </w:trPr>
        <w:tc>
          <w:tcPr>
            <w:tcW w:w="0" w:type="auto"/>
            <w:tcBorders>
              <w:bottom w:val="single" w:sz="6" w:space="0" w:color="000000"/>
            </w:tcBorders>
            <w:tcMar>
              <w:top w:w="0" w:type="dxa"/>
              <w:left w:w="108" w:type="dxa"/>
              <w:bottom w:w="0" w:type="dxa"/>
              <w:right w:w="108" w:type="dxa"/>
            </w:tcMar>
            <w:hideMark/>
          </w:tcPr>
          <w:p w:rsidR="00A01345" w:rsidRPr="00A01345" w:rsidRDefault="00A01345" w:rsidP="00A01345">
            <w:pPr>
              <w:spacing w:after="0" w:line="240" w:lineRule="auto"/>
              <w:ind w:firstLine="567"/>
              <w:jc w:val="both"/>
              <w:rPr>
                <w:rFonts w:ascii="Times New Roman" w:eastAsia="Times New Roman" w:hAnsi="Times New Roman" w:cs="Times New Roman"/>
                <w:sz w:val="24"/>
                <w:szCs w:val="24"/>
                <w:lang w:eastAsia="ru-RU"/>
              </w:rPr>
            </w:pPr>
            <w:r w:rsidRPr="00A01345">
              <w:rPr>
                <w:rFonts w:ascii="Arial" w:eastAsia="Times New Roman" w:hAnsi="Arial" w:cs="Arial"/>
                <w:sz w:val="24"/>
                <w:szCs w:val="24"/>
                <w:lang w:eastAsia="ru-RU"/>
              </w:rPr>
              <w:t> </w:t>
            </w:r>
          </w:p>
        </w:tc>
      </w:tr>
    </w:tbl>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Глава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Нижнеелюзанского сельсовета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Городищенского района</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 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(подпись) (расшифровка подписи)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Приложение N 4</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к административному регламенту</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предоставления</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муниципальной услуги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"Выдача разрешений на право вырубки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зеленых насаждений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администрацию</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от _____________________________,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proofErr w:type="gramStart"/>
      <w:r w:rsidRPr="00A01345">
        <w:rPr>
          <w:rFonts w:ascii="Arial" w:eastAsia="Times New Roman" w:hAnsi="Arial" w:cs="Arial"/>
          <w:color w:val="000000"/>
          <w:sz w:val="24"/>
          <w:szCs w:val="24"/>
          <w:lang w:eastAsia="ru-RU"/>
        </w:rPr>
        <w:t>(фамилия, имя, отчество</w:t>
      </w:r>
      <w:proofErr w:type="gramEnd"/>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(отчество - при наличии)</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документ, удостоверяющий личность</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 N _____________________,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выдан ___________________________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проживающе</w:t>
      </w:r>
      <w:proofErr w:type="gramStart"/>
      <w:r w:rsidRPr="00A01345">
        <w:rPr>
          <w:rFonts w:ascii="Arial" w:eastAsia="Times New Roman" w:hAnsi="Arial" w:cs="Arial"/>
          <w:color w:val="000000"/>
          <w:sz w:val="24"/>
          <w:szCs w:val="24"/>
          <w:lang w:eastAsia="ru-RU"/>
        </w:rPr>
        <w:t>й(</w:t>
      </w:r>
      <w:proofErr w:type="gramEnd"/>
      <w:r w:rsidRPr="00A01345">
        <w:rPr>
          <w:rFonts w:ascii="Arial" w:eastAsia="Times New Roman" w:hAnsi="Arial" w:cs="Arial"/>
          <w:color w:val="000000"/>
          <w:sz w:val="24"/>
          <w:szCs w:val="24"/>
          <w:lang w:eastAsia="ru-RU"/>
        </w:rPr>
        <w:t>го) по адресу: 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w:t>
      </w:r>
    </w:p>
    <w:p w:rsidR="00A01345" w:rsidRPr="00A01345" w:rsidRDefault="00A01345" w:rsidP="00A01345">
      <w:pPr>
        <w:spacing w:after="0" w:line="240" w:lineRule="auto"/>
        <w:ind w:firstLine="567"/>
        <w:jc w:val="right"/>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тел. 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bookmarkStart w:id="18" w:name="Par944"/>
      <w:bookmarkEnd w:id="18"/>
      <w:r w:rsidRPr="00A01345">
        <w:rPr>
          <w:rFonts w:ascii="Arial" w:eastAsia="Times New Roman" w:hAnsi="Arial" w:cs="Arial"/>
          <w:b/>
          <w:bCs/>
          <w:color w:val="000000"/>
          <w:sz w:val="24"/>
          <w:szCs w:val="24"/>
          <w:lang w:eastAsia="ru-RU"/>
        </w:rPr>
        <w:t>Заявление</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 xml:space="preserve">об исправлении допущенных опечаток и ошибок </w:t>
      </w:r>
      <w:proofErr w:type="gramStart"/>
      <w:r w:rsidRPr="00A01345">
        <w:rPr>
          <w:rFonts w:ascii="Arial" w:eastAsia="Times New Roman" w:hAnsi="Arial" w:cs="Arial"/>
          <w:b/>
          <w:bCs/>
          <w:color w:val="000000"/>
          <w:sz w:val="24"/>
          <w:szCs w:val="24"/>
          <w:lang w:eastAsia="ru-RU"/>
        </w:rPr>
        <w:t>в</w:t>
      </w:r>
      <w:proofErr w:type="gramEnd"/>
      <w:r w:rsidRPr="00A01345">
        <w:rPr>
          <w:rFonts w:ascii="Arial" w:eastAsia="Times New Roman" w:hAnsi="Arial" w:cs="Arial"/>
          <w:b/>
          <w:bCs/>
          <w:color w:val="000000"/>
          <w:sz w:val="24"/>
          <w:szCs w:val="24"/>
          <w:lang w:eastAsia="ru-RU"/>
        </w:rPr>
        <w:t xml:space="preserve"> выданных</w:t>
      </w:r>
    </w:p>
    <w:p w:rsidR="00A01345" w:rsidRPr="00A01345" w:rsidRDefault="00A01345" w:rsidP="00A01345">
      <w:pPr>
        <w:spacing w:after="0" w:line="240" w:lineRule="auto"/>
        <w:ind w:firstLine="567"/>
        <w:jc w:val="center"/>
        <w:rPr>
          <w:rFonts w:ascii="Arial" w:eastAsia="Times New Roman" w:hAnsi="Arial" w:cs="Arial"/>
          <w:color w:val="000000"/>
          <w:sz w:val="24"/>
          <w:szCs w:val="24"/>
          <w:lang w:eastAsia="ru-RU"/>
        </w:rPr>
      </w:pPr>
      <w:r w:rsidRPr="00A01345">
        <w:rPr>
          <w:rFonts w:ascii="Arial" w:eastAsia="Times New Roman" w:hAnsi="Arial" w:cs="Arial"/>
          <w:b/>
          <w:bCs/>
          <w:color w:val="000000"/>
          <w:sz w:val="24"/>
          <w:szCs w:val="24"/>
          <w:lang w:eastAsia="ru-RU"/>
        </w:rPr>
        <w:t>в результате предоставления муниципальной услуги документах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Прошу исправить допущенную опечатку (ошибку) (</w:t>
      </w:r>
      <w:proofErr w:type="gramStart"/>
      <w:r w:rsidRPr="00A01345">
        <w:rPr>
          <w:rFonts w:ascii="Arial" w:eastAsia="Times New Roman" w:hAnsi="Arial" w:cs="Arial"/>
          <w:color w:val="000000"/>
          <w:sz w:val="24"/>
          <w:szCs w:val="24"/>
          <w:lang w:eastAsia="ru-RU"/>
        </w:rPr>
        <w:t>нужное</w:t>
      </w:r>
      <w:proofErr w:type="gramEnd"/>
      <w:r w:rsidRPr="00A01345">
        <w:rPr>
          <w:rFonts w:ascii="Arial" w:eastAsia="Times New Roman" w:hAnsi="Arial" w:cs="Arial"/>
          <w:color w:val="000000"/>
          <w:sz w:val="24"/>
          <w:szCs w:val="24"/>
          <w:lang w:eastAsia="ru-RU"/>
        </w:rPr>
        <w:t xml:space="preserve"> отметить):</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Times New Roman" w:eastAsia="Times New Roman" w:hAnsi="Times New Roman" w:cs="Times New Roman"/>
          <w:color w:val="000000"/>
          <w:sz w:val="24"/>
          <w:szCs w:val="24"/>
          <w:lang w:eastAsia="ru-RU"/>
        </w:rPr>
      </w:pPr>
      <w:r w:rsidRPr="00A01345">
        <w:rPr>
          <w:rFonts w:ascii="Arial" w:eastAsia="Times New Roman" w:hAnsi="Arial" w:cs="Arial"/>
          <w:color w:val="000000"/>
          <w:sz w:val="24"/>
          <w:szCs w:val="24"/>
          <w:lang w:eastAsia="ru-RU"/>
        </w:rPr>
        <w:lastRenderedPageBreak/>
        <w:t xml:space="preserve">-в разрешении на право вырубки зеленых насаждений </w:t>
      </w:r>
      <w:proofErr w:type="gramStart"/>
      <w:r w:rsidRPr="00A01345">
        <w:rPr>
          <w:rFonts w:ascii="Arial" w:eastAsia="Times New Roman" w:hAnsi="Arial" w:cs="Arial"/>
          <w:color w:val="000000"/>
          <w:sz w:val="24"/>
          <w:szCs w:val="24"/>
          <w:lang w:eastAsia="ru-RU"/>
        </w:rPr>
        <w:t>и(</w:t>
      </w:r>
      <w:proofErr w:type="gramEnd"/>
      <w:r w:rsidRPr="00A01345">
        <w:rPr>
          <w:rFonts w:ascii="Arial" w:eastAsia="Times New Roman" w:hAnsi="Arial" w:cs="Arial"/>
          <w:color w:val="000000"/>
          <w:sz w:val="24"/>
          <w:szCs w:val="24"/>
          <w:lang w:eastAsia="ru-RU"/>
        </w:rPr>
        <w:t>или) разрешения на пересадку деревьев и кустарников на территории Нижнеелюзанского сельсовета Городищенского района 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xml:space="preserve">-в постановлении Администрации об отказе в выдаче разрешения на право вырубки зеленых насаждений </w:t>
      </w:r>
      <w:proofErr w:type="gramStart"/>
      <w:r w:rsidRPr="00A01345">
        <w:rPr>
          <w:rFonts w:ascii="Arial" w:eastAsia="Times New Roman" w:hAnsi="Arial" w:cs="Arial"/>
          <w:color w:val="000000"/>
          <w:sz w:val="24"/>
          <w:szCs w:val="24"/>
          <w:lang w:eastAsia="ru-RU"/>
        </w:rPr>
        <w:t>и(</w:t>
      </w:r>
      <w:proofErr w:type="gramEnd"/>
      <w:r w:rsidRPr="00A01345">
        <w:rPr>
          <w:rFonts w:ascii="Arial" w:eastAsia="Times New Roman" w:hAnsi="Arial" w:cs="Arial"/>
          <w:color w:val="000000"/>
          <w:sz w:val="24"/>
          <w:szCs w:val="24"/>
          <w:lang w:eastAsia="ru-RU"/>
        </w:rPr>
        <w:t>или) разрешения на пересадку деревьев и кустарников на территории Нижнеелюзанского сельсовета Городищенского района Пензенской области.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w:t>
      </w:r>
      <w:proofErr w:type="gramStart"/>
      <w:r w:rsidRPr="00A01345">
        <w:rPr>
          <w:rFonts w:ascii="Arial" w:eastAsia="Times New Roman" w:hAnsi="Arial" w:cs="Arial"/>
          <w:color w:val="000000"/>
          <w:sz w:val="24"/>
          <w:szCs w:val="24"/>
          <w:lang w:eastAsia="ru-RU"/>
        </w:rPr>
        <w:t>указывается в чем заключаются</w:t>
      </w:r>
      <w:proofErr w:type="gramEnd"/>
      <w:r w:rsidRPr="00A01345">
        <w:rPr>
          <w:rFonts w:ascii="Arial" w:eastAsia="Times New Roman" w:hAnsi="Arial" w:cs="Arial"/>
          <w:color w:val="000000"/>
          <w:sz w:val="24"/>
          <w:szCs w:val="24"/>
          <w:lang w:eastAsia="ru-RU"/>
        </w:rPr>
        <w:t xml:space="preserve"> опечатки (ошибки))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Способ получения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-лично в виде документа на бумажном носителе в Администрации;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в виде документа на бумажном носителе посредством почтового</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отправления</w:t>
      </w:r>
      <w:proofErr w:type="gramStart"/>
      <w:r w:rsidRPr="00A01345">
        <w:rPr>
          <w:rFonts w:ascii="Arial" w:eastAsia="Times New Roman" w:hAnsi="Arial" w:cs="Arial"/>
          <w:color w:val="000000"/>
          <w:sz w:val="24"/>
          <w:szCs w:val="24"/>
          <w:lang w:eastAsia="ru-RU"/>
        </w:rPr>
        <w:t>: ________________________________________________________;</w:t>
      </w:r>
      <w:proofErr w:type="gramEnd"/>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(указать адрес)</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-в виде электронного документа посредством электронной почты: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________________________________________________________________.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(указать адрес электронной почты)</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Дата _____________ _____________/__________________/</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Подпись расшифровка подписи».</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A01345" w:rsidRPr="00A01345" w:rsidRDefault="00A01345" w:rsidP="00A01345">
      <w:pPr>
        <w:spacing w:after="0" w:line="240" w:lineRule="auto"/>
        <w:ind w:firstLine="567"/>
        <w:jc w:val="both"/>
        <w:rPr>
          <w:rFonts w:ascii="Arial" w:eastAsia="Times New Roman" w:hAnsi="Arial" w:cs="Arial"/>
          <w:color w:val="000000"/>
          <w:sz w:val="24"/>
          <w:szCs w:val="24"/>
          <w:lang w:eastAsia="ru-RU"/>
        </w:rPr>
      </w:pPr>
      <w:r w:rsidRPr="00A01345">
        <w:rPr>
          <w:rFonts w:ascii="Arial" w:eastAsia="Times New Roman" w:hAnsi="Arial" w:cs="Arial"/>
          <w:color w:val="000000"/>
          <w:sz w:val="24"/>
          <w:szCs w:val="24"/>
          <w:lang w:eastAsia="ru-RU"/>
        </w:rPr>
        <w:t> </w:t>
      </w:r>
    </w:p>
    <w:p w:rsidR="00800CC5" w:rsidRDefault="00A01345"/>
    <w:sectPr w:rsidR="00800CC5" w:rsidSect="00601F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01345"/>
    <w:rsid w:val="00391CAC"/>
    <w:rsid w:val="00601F05"/>
    <w:rsid w:val="00A01345"/>
    <w:rsid w:val="00D62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F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1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01345"/>
    <w:rPr>
      <w:color w:val="0000FF"/>
      <w:u w:val="single"/>
    </w:rPr>
  </w:style>
  <w:style w:type="character" w:styleId="a5">
    <w:name w:val="FollowedHyperlink"/>
    <w:basedOn w:val="a0"/>
    <w:uiPriority w:val="99"/>
    <w:semiHidden/>
    <w:unhideWhenUsed/>
    <w:rsid w:val="00A01345"/>
    <w:rPr>
      <w:color w:val="800080"/>
      <w:u w:val="single"/>
    </w:rPr>
  </w:style>
  <w:style w:type="character" w:customStyle="1" w:styleId="hyperlink">
    <w:name w:val="hyperlink"/>
    <w:basedOn w:val="a0"/>
    <w:rsid w:val="00A01345"/>
  </w:style>
  <w:style w:type="paragraph" w:customStyle="1" w:styleId="normalweb">
    <w:name w:val="normalweb"/>
    <w:basedOn w:val="a"/>
    <w:rsid w:val="00A013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A013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1">
    <w:name w:val="hyperlink1"/>
    <w:basedOn w:val="a0"/>
    <w:rsid w:val="00A01345"/>
  </w:style>
  <w:style w:type="paragraph" w:customStyle="1" w:styleId="footer">
    <w:name w:val="footer"/>
    <w:basedOn w:val="a"/>
    <w:rsid w:val="00A013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236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1B462D2-60EC-4AC9-9934-49DDB74CA81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F8668E7E-4AC1-4527-B9B3-24743C1D9925" TargetMode="External"/><Relationship Id="rId12" Type="http://schemas.openxmlformats.org/officeDocument/2006/relationships/hyperlink" Target="https://pravo-search.minjust.ru/bigs/showDocument.html?id=467AACD8-4167-4E8D-AFA2-F2D238DE9C4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BF2055A-60DC-40FF-A013-BFCDCE4B3EBB" TargetMode="External"/><Relationship Id="rId11" Type="http://schemas.openxmlformats.org/officeDocument/2006/relationships/hyperlink" Target="https://pravo-search.minjust.ru/bigs/showDocument.html?id=08D4E57D-3B5D-475F-B59F-37A57BF23FE4" TargetMode="External"/><Relationship Id="rId5" Type="http://schemas.openxmlformats.org/officeDocument/2006/relationships/hyperlink" Target="https://pravo-search.minjust.ru/bigs/showDocument.html?id=EBF2055A-60DC-40FF-A013-BFCDCE4B3EBB" TargetMode="External"/><Relationship Id="rId10" Type="http://schemas.openxmlformats.org/officeDocument/2006/relationships/hyperlink" Target="https://pravo-search.minjust.ru/bigs/showDocument.html?id=467AACD8-4167-4E8D-AFA2-F2D238DE9C4A" TargetMode="External"/><Relationship Id="rId4" Type="http://schemas.openxmlformats.org/officeDocument/2006/relationships/hyperlink" Target="https://pravo-search.minjust.ru/bigs/showDocument.html?id=08D4E57D-3B5D-475F-B59F-37A57BF23FE4" TargetMode="External"/><Relationship Id="rId9" Type="http://schemas.openxmlformats.org/officeDocument/2006/relationships/hyperlink" Target="https://pravo-search.minjust.ru/bigs/showDocument.html?id=9620B1B5-ABFC-4951-A780-E89CAD93D88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14076</Words>
  <Characters>80235</Characters>
  <Application>Microsoft Office Word</Application>
  <DocSecurity>0</DocSecurity>
  <Lines>668</Lines>
  <Paragraphs>188</Paragraphs>
  <ScaleCrop>false</ScaleCrop>
  <Company>MultiDVD Team</Company>
  <LinksUpToDate>false</LinksUpToDate>
  <CharactersWithSpaces>94123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2024-06-10T09:40:00Z</dcterms:created>
  <dcterms:modified xsi:type="dcterms:W3CDTF">2024-06-10T09:42:00Z</dcterms:modified>
</cp:coreProperties>
</file>