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A7" w:rsidRDefault="007208A7" w:rsidP="007208A7">
      <w:pPr>
        <w:pStyle w:val="ConsPlusNonformat"/>
        <w:tabs>
          <w:tab w:val="center" w:pos="4677"/>
          <w:tab w:val="left" w:pos="5103"/>
          <w:tab w:val="right" w:pos="9355"/>
        </w:tabs>
        <w:rPr>
          <w:rStyle w:val="a5"/>
          <w:rFonts w:ascii="Times New Roman" w:hAnsi="Times New Roman" w:cs="Times New Roman"/>
          <w:i w:val="0"/>
        </w:rPr>
      </w:pPr>
    </w:p>
    <w:p w:rsidR="005F48D6" w:rsidRDefault="007208A7" w:rsidP="007208A7">
      <w:pPr>
        <w:pStyle w:val="ConsPlusNonformat"/>
        <w:tabs>
          <w:tab w:val="center" w:pos="4677"/>
          <w:tab w:val="left" w:pos="5103"/>
          <w:tab w:val="right" w:pos="9355"/>
        </w:tabs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ab/>
      </w:r>
      <w:r>
        <w:rPr>
          <w:rStyle w:val="a5"/>
          <w:rFonts w:ascii="Times New Roman" w:hAnsi="Times New Roman" w:cs="Times New Roman"/>
          <w:i w:val="0"/>
        </w:rPr>
        <w:tab/>
      </w:r>
    </w:p>
    <w:p w:rsidR="00EE4CF5" w:rsidRPr="00EE4CF5" w:rsidRDefault="00EE4CF5" w:rsidP="005F48D6">
      <w:pPr>
        <w:pStyle w:val="ConsPlusNonformat"/>
        <w:tabs>
          <w:tab w:val="center" w:pos="4677"/>
          <w:tab w:val="left" w:pos="5103"/>
          <w:tab w:val="right" w:pos="9355"/>
        </w:tabs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Главе города Пензы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 xml:space="preserve">    </w:t>
      </w:r>
      <w:r w:rsidRPr="00EE4CF5">
        <w:rPr>
          <w:rStyle w:val="a5"/>
          <w:rFonts w:ascii="Times New Roman" w:hAnsi="Times New Roman" w:cs="Times New Roman"/>
          <w:i w:val="0"/>
        </w:rPr>
        <w:t xml:space="preserve">от </w:t>
      </w:r>
      <w:r w:rsidR="00171B56">
        <w:rPr>
          <w:rStyle w:val="a5"/>
          <w:rFonts w:ascii="Times New Roman" w:hAnsi="Times New Roman" w:cs="Times New Roman"/>
          <w:i w:val="0"/>
        </w:rPr>
        <w:t xml:space="preserve"> Петрова  Николая Ивановича</w:t>
      </w:r>
    </w:p>
    <w:p w:rsidR="00EE4CF5" w:rsidRPr="00EE4CF5" w:rsidRDefault="00EE4CF5" w:rsidP="00EE4CF5">
      <w:pPr>
        <w:pStyle w:val="ConsPlusNonformat"/>
        <w:tabs>
          <w:tab w:val="left" w:pos="6419"/>
          <w:tab w:val="right" w:pos="9355"/>
        </w:tabs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ab/>
      </w:r>
      <w:r w:rsidR="00171B56">
        <w:rPr>
          <w:rStyle w:val="a5"/>
          <w:rFonts w:ascii="Times New Roman" w:hAnsi="Times New Roman" w:cs="Times New Roman"/>
          <w:i w:val="0"/>
        </w:rPr>
        <w:t xml:space="preserve">                      </w:t>
      </w:r>
      <w:r w:rsidRPr="00EE4CF5">
        <w:rPr>
          <w:rStyle w:val="a5"/>
          <w:rFonts w:ascii="Times New Roman" w:hAnsi="Times New Roman" w:cs="Times New Roman"/>
          <w:i w:val="0"/>
        </w:rPr>
        <w:t>(Ф.И.О.)</w:t>
      </w:r>
    </w:p>
    <w:p w:rsidR="00EE4CF5" w:rsidRPr="00EE4CF5" w:rsidRDefault="00EE4CF5" w:rsidP="00171B56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 xml:space="preserve">зарегистрированного по адресу: </w:t>
      </w:r>
      <w:r w:rsidR="00171B56">
        <w:rPr>
          <w:rStyle w:val="a5"/>
          <w:rFonts w:ascii="Times New Roman" w:hAnsi="Times New Roman" w:cs="Times New Roman"/>
          <w:i w:val="0"/>
        </w:rPr>
        <w:t>г. Пенза, ул. Верхняя, 56-74</w:t>
      </w:r>
    </w:p>
    <w:p w:rsidR="00EE4CF5" w:rsidRPr="00EE4CF5" w:rsidRDefault="00EE4CF5" w:rsidP="00171B56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 xml:space="preserve">почтовый адрес: </w:t>
      </w:r>
      <w:r w:rsidR="00171B56">
        <w:rPr>
          <w:rStyle w:val="a5"/>
          <w:rFonts w:ascii="Times New Roman" w:hAnsi="Times New Roman" w:cs="Times New Roman"/>
          <w:i w:val="0"/>
        </w:rPr>
        <w:t>г. Пенза, ул. Северная, 56-74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 xml:space="preserve">тел. </w:t>
      </w:r>
      <w:r w:rsidR="00171B56">
        <w:rPr>
          <w:rStyle w:val="a5"/>
          <w:rFonts w:ascii="Times New Roman" w:hAnsi="Times New Roman" w:cs="Times New Roman"/>
          <w:i w:val="0"/>
        </w:rPr>
        <w:t>12345678912</w:t>
      </w:r>
    </w:p>
    <w:p w:rsidR="00171B56" w:rsidRPr="00171B56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  <w:lang w:val="en-US"/>
        </w:rPr>
      </w:pPr>
      <w:r w:rsidRPr="00EE4CF5">
        <w:rPr>
          <w:rStyle w:val="a5"/>
          <w:rFonts w:ascii="Times New Roman" w:hAnsi="Times New Roman" w:cs="Times New Roman"/>
          <w:i w:val="0"/>
        </w:rPr>
        <w:t xml:space="preserve">эл. почта: </w:t>
      </w:r>
      <w:r w:rsidR="00171B56">
        <w:rPr>
          <w:rStyle w:val="a5"/>
          <w:rFonts w:ascii="Times New Roman" w:hAnsi="Times New Roman" w:cs="Times New Roman"/>
          <w:i w:val="0"/>
        </w:rPr>
        <w:t>987654</w:t>
      </w:r>
      <w:r w:rsidR="00171B56">
        <w:rPr>
          <w:rStyle w:val="a5"/>
          <w:rFonts w:ascii="Times New Roman" w:hAnsi="Times New Roman" w:cs="Times New Roman"/>
          <w:i w:val="0"/>
          <w:lang w:val="en-US"/>
        </w:rPr>
        <w:t>@yandex.ru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реквизиты документа удостоверяющего личность:</w:t>
      </w:r>
    </w:p>
    <w:p w:rsidR="00EE4CF5" w:rsidRDefault="00171B56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 xml:space="preserve">паспорт 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 xml:space="preserve">серия </w:t>
      </w:r>
      <w:r w:rsidR="00171B56">
        <w:rPr>
          <w:rStyle w:val="a5"/>
          <w:rFonts w:ascii="Times New Roman" w:hAnsi="Times New Roman" w:cs="Times New Roman"/>
          <w:i w:val="0"/>
        </w:rPr>
        <w:t xml:space="preserve">5600 </w:t>
      </w:r>
      <w:r w:rsidRPr="00EE4CF5">
        <w:rPr>
          <w:rStyle w:val="a5"/>
          <w:rFonts w:ascii="Times New Roman" w:hAnsi="Times New Roman" w:cs="Times New Roman"/>
          <w:i w:val="0"/>
        </w:rPr>
        <w:t xml:space="preserve">номер </w:t>
      </w:r>
      <w:r w:rsidR="00171B56">
        <w:rPr>
          <w:rStyle w:val="a5"/>
          <w:rFonts w:ascii="Times New Roman" w:hAnsi="Times New Roman" w:cs="Times New Roman"/>
          <w:i w:val="0"/>
        </w:rPr>
        <w:t>654321</w:t>
      </w:r>
    </w:p>
    <w:p w:rsidR="00171B56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 xml:space="preserve">кем и когда выдан </w:t>
      </w:r>
      <w:r w:rsidR="00171B56">
        <w:rPr>
          <w:rStyle w:val="a5"/>
          <w:rFonts w:ascii="Times New Roman" w:hAnsi="Times New Roman" w:cs="Times New Roman"/>
          <w:i w:val="0"/>
        </w:rPr>
        <w:t xml:space="preserve">ОУФМС России по </w:t>
      </w:r>
    </w:p>
    <w:p w:rsidR="00EE4CF5" w:rsidRPr="00EE4CF5" w:rsidRDefault="00171B56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>Пензенской области в Ленинском р-не г. Пензы 01.01.2012</w:t>
      </w:r>
    </w:p>
    <w:p w:rsidR="00EE4CF5" w:rsidRPr="00EE4CF5" w:rsidRDefault="00EE4CF5" w:rsidP="00EE4CF5">
      <w:pPr>
        <w:pStyle w:val="ConsPlusNonformat"/>
        <w:jc w:val="right"/>
        <w:outlineLvl w:val="0"/>
        <w:rPr>
          <w:rStyle w:val="a5"/>
          <w:rFonts w:ascii="Times New Roman" w:hAnsi="Times New Roman" w:cs="Times New Roman"/>
          <w:i w:val="0"/>
        </w:rPr>
      </w:pPr>
    </w:p>
    <w:p w:rsidR="00FD5C16" w:rsidRDefault="00EE4CF5" w:rsidP="00EE4CF5">
      <w:pPr>
        <w:pStyle w:val="ConsPlusNonformat"/>
        <w:jc w:val="both"/>
        <w:rPr>
          <w:rStyle w:val="a5"/>
          <w:rFonts w:ascii="Times New Roman" w:hAnsi="Times New Roman" w:cs="Times New Roman"/>
          <w:i w:val="0"/>
        </w:rPr>
      </w:pPr>
      <w:r w:rsidRPr="00FD5C16">
        <w:rPr>
          <w:rStyle w:val="a5"/>
          <w:rFonts w:ascii="Times New Roman" w:hAnsi="Times New Roman" w:cs="Times New Roman"/>
          <w:i w:val="0"/>
        </w:rPr>
        <w:t xml:space="preserve">                                 </w:t>
      </w:r>
    </w:p>
    <w:p w:rsidR="00EE4CF5" w:rsidRPr="00FD5C16" w:rsidRDefault="00EE4CF5" w:rsidP="00FD5C16">
      <w:pPr>
        <w:pStyle w:val="ConsPlusNonformat"/>
        <w:jc w:val="center"/>
        <w:rPr>
          <w:rStyle w:val="a5"/>
          <w:rFonts w:ascii="Times New Roman" w:hAnsi="Times New Roman" w:cs="Times New Roman"/>
          <w:i w:val="0"/>
        </w:rPr>
      </w:pPr>
      <w:r w:rsidRPr="00FD5C16">
        <w:rPr>
          <w:rStyle w:val="a5"/>
          <w:rFonts w:ascii="Times New Roman" w:hAnsi="Times New Roman" w:cs="Times New Roman"/>
          <w:i w:val="0"/>
        </w:rPr>
        <w:t>ЗАЯВЛЕНИЕ</w:t>
      </w:r>
    </w:p>
    <w:p w:rsidR="00EE4CF5" w:rsidRPr="00FD5C16" w:rsidRDefault="00EE4CF5" w:rsidP="00EE4CF5">
      <w:pPr>
        <w:pStyle w:val="ConsPlusNonformat"/>
        <w:jc w:val="both"/>
        <w:rPr>
          <w:rStyle w:val="a5"/>
          <w:rFonts w:ascii="Times New Roman" w:hAnsi="Times New Roman" w:cs="Times New Roman"/>
          <w:i w:val="0"/>
        </w:rPr>
      </w:pPr>
    </w:p>
    <w:p w:rsidR="00EE4CF5" w:rsidRPr="00C90E89" w:rsidRDefault="00EE4CF5" w:rsidP="00FD5C16">
      <w:pPr>
        <w:pStyle w:val="a0"/>
        <w:rPr>
          <w:rStyle w:val="a5"/>
          <w:rFonts w:cs="Times New Roman"/>
          <w:i w:val="0"/>
          <w:szCs w:val="24"/>
          <w:u w:val="single"/>
        </w:rPr>
      </w:pPr>
      <w:r w:rsidRPr="00FD5C16">
        <w:rPr>
          <w:rStyle w:val="a5"/>
          <w:rFonts w:cs="Times New Roman"/>
          <w:i w:val="0"/>
          <w:szCs w:val="24"/>
        </w:rPr>
        <w:t xml:space="preserve">    Прошу предоставить земельный участок </w:t>
      </w:r>
      <w:r w:rsidRPr="00C90E89">
        <w:rPr>
          <w:rStyle w:val="a5"/>
          <w:rFonts w:cs="Times New Roman"/>
          <w:i w:val="0"/>
          <w:szCs w:val="24"/>
          <w:u w:val="single"/>
        </w:rPr>
        <w:t xml:space="preserve">площадью </w:t>
      </w:r>
      <w:r w:rsidR="00171B56" w:rsidRPr="00C90E89">
        <w:rPr>
          <w:rStyle w:val="a5"/>
          <w:rFonts w:cs="Times New Roman"/>
          <w:i w:val="0"/>
          <w:szCs w:val="24"/>
          <w:u w:val="single"/>
        </w:rPr>
        <w:t>1102</w:t>
      </w:r>
      <w:r w:rsidRPr="00C90E89">
        <w:rPr>
          <w:rStyle w:val="a5"/>
          <w:rFonts w:cs="Times New Roman"/>
          <w:i w:val="0"/>
          <w:szCs w:val="24"/>
          <w:u w:val="single"/>
        </w:rPr>
        <w:t xml:space="preserve"> кв. м,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расположенный по адресу: </w:t>
      </w:r>
      <w:r w:rsidR="00C90E89" w:rsidRPr="00C90E89">
        <w:rPr>
          <w:rStyle w:val="a5"/>
          <w:rFonts w:cs="Times New Roman"/>
          <w:i w:val="0"/>
          <w:szCs w:val="24"/>
          <w:u w:val="single"/>
        </w:rPr>
        <w:t>г. Пенза, проезд Павлова, 17</w:t>
      </w:r>
      <w:r w:rsidRPr="00C90E89">
        <w:rPr>
          <w:rStyle w:val="a5"/>
          <w:rFonts w:cs="Times New Roman"/>
          <w:i w:val="0"/>
          <w:szCs w:val="24"/>
          <w:u w:val="single"/>
        </w:rPr>
        <w:t>,</w:t>
      </w:r>
    </w:p>
    <w:p w:rsidR="00C90E89" w:rsidRPr="00C90E89" w:rsidRDefault="00EE4CF5" w:rsidP="00FD5C16">
      <w:pPr>
        <w:pStyle w:val="a0"/>
        <w:rPr>
          <w:rStyle w:val="a5"/>
          <w:rFonts w:cs="Times New Roman"/>
          <w:i w:val="0"/>
          <w:szCs w:val="24"/>
          <w:u w:val="single"/>
        </w:rPr>
      </w:pPr>
      <w:r w:rsidRPr="00FD5C16">
        <w:rPr>
          <w:rStyle w:val="a5"/>
          <w:rFonts w:cs="Times New Roman"/>
          <w:i w:val="0"/>
          <w:szCs w:val="24"/>
        </w:rPr>
        <w:t xml:space="preserve">с кадастровым номером </w:t>
      </w:r>
      <w:r w:rsidR="00C90E89">
        <w:rPr>
          <w:rStyle w:val="a5"/>
          <w:rFonts w:cs="Times New Roman"/>
          <w:i w:val="0"/>
          <w:szCs w:val="24"/>
        </w:rPr>
        <w:t xml:space="preserve">  -    </w:t>
      </w:r>
      <w:r w:rsidR="00C90E89" w:rsidRPr="00C90E89">
        <w:rPr>
          <w:rStyle w:val="a5"/>
          <w:rFonts w:cs="Times New Roman"/>
          <w:i w:val="0"/>
          <w:szCs w:val="24"/>
          <w:u w:val="single"/>
        </w:rPr>
        <w:t>58:29:1001001:1</w:t>
      </w:r>
    </w:p>
    <w:p w:rsidR="00EE4CF5" w:rsidRPr="00C90E89" w:rsidRDefault="00EE4CF5" w:rsidP="00FD5C16">
      <w:pPr>
        <w:pStyle w:val="a0"/>
        <w:rPr>
          <w:rStyle w:val="a5"/>
          <w:rFonts w:cs="Times New Roman"/>
          <w:i w:val="0"/>
          <w:szCs w:val="24"/>
          <w:u w:val="single"/>
        </w:rPr>
      </w:pPr>
      <w:r w:rsidRPr="00FD5C16">
        <w:rPr>
          <w:rStyle w:val="a5"/>
          <w:rFonts w:cs="Times New Roman"/>
          <w:i w:val="0"/>
          <w:szCs w:val="24"/>
        </w:rPr>
        <w:t xml:space="preserve">для целей использования </w:t>
      </w:r>
      <w:r w:rsidR="00C90E89">
        <w:rPr>
          <w:rStyle w:val="a5"/>
          <w:rFonts w:cs="Times New Roman"/>
          <w:i w:val="0"/>
          <w:szCs w:val="24"/>
        </w:rPr>
        <w:t xml:space="preserve">  -    </w:t>
      </w:r>
      <w:r w:rsidR="00C90E89" w:rsidRPr="00C90E89">
        <w:rPr>
          <w:rStyle w:val="a5"/>
          <w:rFonts w:cs="Times New Roman"/>
          <w:i w:val="0"/>
          <w:szCs w:val="24"/>
          <w:u w:val="single"/>
        </w:rPr>
        <w:t>эксплуатация жилого дома</w:t>
      </w:r>
    </w:p>
    <w:p w:rsidR="00EE4CF5" w:rsidRPr="00C90E89" w:rsidRDefault="00EE4CF5" w:rsidP="00FD5C16">
      <w:pPr>
        <w:pStyle w:val="a0"/>
        <w:rPr>
          <w:rStyle w:val="a5"/>
          <w:rFonts w:cs="Times New Roman"/>
          <w:i w:val="0"/>
          <w:szCs w:val="24"/>
          <w:u w:val="single"/>
        </w:rPr>
      </w:pPr>
      <w:r w:rsidRPr="00FD5C16">
        <w:rPr>
          <w:rStyle w:val="a5"/>
          <w:rFonts w:cs="Times New Roman"/>
          <w:i w:val="0"/>
          <w:szCs w:val="24"/>
        </w:rPr>
        <w:t xml:space="preserve">в собственность бесплатно на основании </w:t>
      </w:r>
      <w:r w:rsidRPr="00C90E89">
        <w:rPr>
          <w:rStyle w:val="a5"/>
          <w:rFonts w:cs="Times New Roman"/>
          <w:i w:val="0"/>
          <w:szCs w:val="24"/>
          <w:u w:val="single"/>
        </w:rPr>
        <w:t xml:space="preserve">п. 7 </w:t>
      </w:r>
      <w:hyperlink r:id="rId6" w:history="1">
        <w:r w:rsidRPr="00C90E89">
          <w:rPr>
            <w:rStyle w:val="a5"/>
            <w:rFonts w:cs="Times New Roman"/>
            <w:i w:val="0"/>
            <w:szCs w:val="24"/>
            <w:u w:val="single"/>
          </w:rPr>
          <w:t>ст. 39.5</w:t>
        </w:r>
      </w:hyperlink>
      <w:r w:rsidRPr="00C90E89">
        <w:rPr>
          <w:rStyle w:val="a5"/>
          <w:rFonts w:cs="Times New Roman"/>
          <w:i w:val="0"/>
          <w:szCs w:val="24"/>
          <w:u w:val="single"/>
        </w:rPr>
        <w:t xml:space="preserve">   Земельного   кодекса   Российской Федерации, </w:t>
      </w:r>
      <w:r w:rsidR="007208A7" w:rsidRPr="00C90E89">
        <w:rPr>
          <w:rStyle w:val="a5"/>
          <w:rFonts w:cs="Times New Roman"/>
          <w:i w:val="0"/>
          <w:szCs w:val="24"/>
          <w:u w:val="single"/>
        </w:rPr>
        <w:t xml:space="preserve">п. 2 </w:t>
      </w:r>
      <w:hyperlink r:id="rId7" w:history="1">
        <w:r w:rsidRPr="00C90E89">
          <w:rPr>
            <w:rStyle w:val="a5"/>
            <w:rFonts w:cs="Times New Roman"/>
            <w:i w:val="0"/>
            <w:szCs w:val="24"/>
            <w:u w:val="single"/>
          </w:rPr>
          <w:t>ст. 3</w:t>
        </w:r>
      </w:hyperlink>
      <w:r w:rsidRPr="00C90E89">
        <w:rPr>
          <w:rStyle w:val="a5"/>
          <w:rFonts w:cs="Times New Roman"/>
          <w:i w:val="0"/>
          <w:szCs w:val="24"/>
          <w:u w:val="single"/>
        </w:rPr>
        <w:t>.</w:t>
      </w:r>
      <w:r w:rsidR="007208A7" w:rsidRPr="00C90E89">
        <w:rPr>
          <w:rStyle w:val="a5"/>
          <w:rFonts w:cs="Times New Roman"/>
          <w:i w:val="0"/>
          <w:szCs w:val="24"/>
          <w:u w:val="single"/>
        </w:rPr>
        <w:t>8</w:t>
      </w:r>
      <w:r w:rsidRPr="00C90E89">
        <w:rPr>
          <w:rStyle w:val="a5"/>
          <w:rFonts w:cs="Times New Roman"/>
          <w:i w:val="0"/>
          <w:szCs w:val="24"/>
          <w:u w:val="single"/>
        </w:rPr>
        <w:t xml:space="preserve"> Федерального закона № 137-ФЗ от 25.10.2001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EE4CF5" w:rsidRPr="00281930" w:rsidRDefault="00281930" w:rsidP="00FD5C16">
      <w:pPr>
        <w:pStyle w:val="a0"/>
        <w:rPr>
          <w:rStyle w:val="a5"/>
          <w:rFonts w:cs="Times New Roman"/>
          <w:b/>
          <w:i w:val="0"/>
          <w:szCs w:val="24"/>
        </w:rPr>
      </w:pPr>
      <w:r w:rsidRPr="00281930">
        <w:rPr>
          <w:rStyle w:val="a5"/>
          <w:rFonts w:cs="Times New Roman"/>
          <w:b/>
          <w:i w:val="0"/>
          <w:szCs w:val="24"/>
        </w:rPr>
        <w:t>Жилой дом возведен до 14 мая 1998 года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реквизиты   решения   об   утверждении    документа    территориального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планирования и (или) проекта планировки территории ______________________</w:t>
      </w:r>
      <w:r w:rsidR="00FD5C16">
        <w:rPr>
          <w:rStyle w:val="a5"/>
          <w:rFonts w:cs="Times New Roman"/>
          <w:i w:val="0"/>
          <w:szCs w:val="24"/>
        </w:rPr>
        <w:t>_______</w:t>
      </w:r>
      <w:r w:rsidRPr="00FD5C16">
        <w:rPr>
          <w:rStyle w:val="a5"/>
          <w:rFonts w:cs="Times New Roman"/>
          <w:i w:val="0"/>
          <w:szCs w:val="24"/>
        </w:rPr>
        <w:t>_;</w:t>
      </w:r>
    </w:p>
    <w:p w:rsidR="00EE4CF5" w:rsidRPr="00FD5C16" w:rsidRDefault="00EE4CF5" w:rsidP="00FD5C16">
      <w:pPr>
        <w:pStyle w:val="a0"/>
        <w:ind w:left="1845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(</w:t>
      </w:r>
      <w:r w:rsidRPr="00FD5C16">
        <w:rPr>
          <w:rStyle w:val="a5"/>
          <w:rFonts w:cs="Times New Roman"/>
          <w:i w:val="0"/>
          <w:sz w:val="20"/>
          <w:szCs w:val="20"/>
        </w:rPr>
        <w:t>если земельный участок предоставляется для</w:t>
      </w:r>
      <w:r w:rsidR="00FD5C16" w:rsidRPr="00FD5C16">
        <w:rPr>
          <w:rStyle w:val="a5"/>
          <w:rFonts w:cs="Times New Roman"/>
          <w:i w:val="0"/>
          <w:sz w:val="20"/>
          <w:szCs w:val="20"/>
        </w:rPr>
        <w:t xml:space="preserve"> </w:t>
      </w:r>
      <w:r w:rsidRPr="00FD5C16">
        <w:rPr>
          <w:rStyle w:val="a5"/>
          <w:rFonts w:cs="Times New Roman"/>
          <w:i w:val="0"/>
          <w:sz w:val="20"/>
          <w:szCs w:val="20"/>
        </w:rPr>
        <w:t xml:space="preserve"> размещения объектов, </w:t>
      </w:r>
      <w:r w:rsidR="00FD5C16">
        <w:rPr>
          <w:rStyle w:val="a5"/>
          <w:rFonts w:cs="Times New Roman"/>
          <w:i w:val="0"/>
          <w:sz w:val="20"/>
          <w:szCs w:val="20"/>
        </w:rPr>
        <w:t xml:space="preserve">     </w:t>
      </w:r>
      <w:r w:rsidRPr="00FD5C16">
        <w:rPr>
          <w:rStyle w:val="a5"/>
          <w:rFonts w:cs="Times New Roman"/>
          <w:i w:val="0"/>
          <w:sz w:val="20"/>
          <w:szCs w:val="20"/>
        </w:rPr>
        <w:t>предусмотренных этим</w:t>
      </w:r>
      <w:r w:rsidR="00FD5C16">
        <w:rPr>
          <w:rStyle w:val="a5"/>
          <w:rFonts w:cs="Times New Roman"/>
          <w:i w:val="0"/>
          <w:sz w:val="20"/>
          <w:szCs w:val="20"/>
        </w:rPr>
        <w:t xml:space="preserve"> </w:t>
      </w:r>
      <w:r w:rsidRPr="00FD5C16">
        <w:rPr>
          <w:rStyle w:val="a5"/>
          <w:rFonts w:cs="Times New Roman"/>
          <w:i w:val="0"/>
          <w:sz w:val="20"/>
          <w:szCs w:val="20"/>
        </w:rPr>
        <w:t>документом (или) этим проектом</w:t>
      </w:r>
      <w:r w:rsidRPr="00FD5C16">
        <w:rPr>
          <w:rStyle w:val="a5"/>
          <w:rFonts w:cs="Times New Roman"/>
          <w:i w:val="0"/>
          <w:szCs w:val="24"/>
        </w:rPr>
        <w:t>)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реквизиты решения   о   предварительном   согласовании   предоставления</w:t>
      </w:r>
    </w:p>
    <w:p w:rsidR="00EE4CF5" w:rsidRPr="00C90E89" w:rsidRDefault="00EE4CF5" w:rsidP="00FD5C16">
      <w:pPr>
        <w:pStyle w:val="a0"/>
        <w:rPr>
          <w:rStyle w:val="a5"/>
          <w:rFonts w:cs="Times New Roman"/>
          <w:i w:val="0"/>
          <w:szCs w:val="24"/>
          <w:u w:val="single"/>
        </w:rPr>
      </w:pPr>
      <w:r w:rsidRPr="00FD5C16">
        <w:rPr>
          <w:rStyle w:val="a5"/>
          <w:rFonts w:cs="Times New Roman"/>
          <w:i w:val="0"/>
          <w:szCs w:val="24"/>
        </w:rPr>
        <w:t xml:space="preserve">земельного участка </w:t>
      </w:r>
      <w:r w:rsidR="00C90E89">
        <w:rPr>
          <w:rStyle w:val="a5"/>
          <w:rFonts w:cs="Times New Roman"/>
          <w:i w:val="0"/>
          <w:szCs w:val="24"/>
        </w:rPr>
        <w:t xml:space="preserve"> </w:t>
      </w:r>
      <w:r w:rsidR="00C90E89" w:rsidRPr="00C90E89">
        <w:rPr>
          <w:rStyle w:val="a5"/>
          <w:rFonts w:cs="Times New Roman"/>
          <w:i w:val="0"/>
          <w:szCs w:val="24"/>
          <w:u w:val="single"/>
        </w:rPr>
        <w:t>постановление администрации г. Пензы от 01.02.2023 № 222</w:t>
      </w:r>
    </w:p>
    <w:p w:rsidR="00EE4CF5" w:rsidRPr="00FD5C16" w:rsidRDefault="00EE4CF5" w:rsidP="00FD5C16">
      <w:pPr>
        <w:pStyle w:val="a0"/>
        <w:ind w:left="2124"/>
        <w:rPr>
          <w:rStyle w:val="a5"/>
          <w:rFonts w:cs="Times New Roman"/>
          <w:i w:val="0"/>
          <w:sz w:val="20"/>
          <w:szCs w:val="20"/>
        </w:rPr>
      </w:pPr>
      <w:r w:rsidRPr="00FD5C16">
        <w:rPr>
          <w:rStyle w:val="a5"/>
          <w:rFonts w:cs="Times New Roman"/>
          <w:i w:val="0"/>
          <w:sz w:val="20"/>
          <w:szCs w:val="20"/>
        </w:rPr>
        <w:t>(если испрашиваемый земельный участок образовывался</w:t>
      </w:r>
      <w:r w:rsidR="00FD5C16" w:rsidRPr="00FD5C16">
        <w:rPr>
          <w:rStyle w:val="a5"/>
          <w:rFonts w:cs="Times New Roman"/>
          <w:i w:val="0"/>
          <w:sz w:val="20"/>
          <w:szCs w:val="20"/>
        </w:rPr>
        <w:t xml:space="preserve"> </w:t>
      </w:r>
      <w:r w:rsidRPr="00FD5C16">
        <w:rPr>
          <w:rStyle w:val="a5"/>
          <w:rFonts w:cs="Times New Roman"/>
          <w:i w:val="0"/>
          <w:sz w:val="20"/>
          <w:szCs w:val="20"/>
        </w:rPr>
        <w:t xml:space="preserve">или его границы уточнялись </w:t>
      </w:r>
      <w:r w:rsidR="00FD5C16" w:rsidRPr="00FD5C16">
        <w:rPr>
          <w:rStyle w:val="a5"/>
          <w:rFonts w:cs="Times New Roman"/>
          <w:i w:val="0"/>
          <w:sz w:val="20"/>
          <w:szCs w:val="20"/>
        </w:rPr>
        <w:t xml:space="preserve">на </w:t>
      </w:r>
      <w:r w:rsidRPr="00FD5C16">
        <w:rPr>
          <w:rStyle w:val="a5"/>
          <w:rFonts w:cs="Times New Roman"/>
          <w:i w:val="0"/>
          <w:sz w:val="20"/>
          <w:szCs w:val="20"/>
        </w:rPr>
        <w:t>основании данного решения)</w:t>
      </w:r>
    </w:p>
    <w:p w:rsidR="00EE4CF5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FD5C16" w:rsidRDefault="00FD5C16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FD5C16" w:rsidRPr="00FD5C16" w:rsidRDefault="00FD5C16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Подпись                                             Расшифровка подписи</w:t>
      </w:r>
      <w:r w:rsidR="00FD5C16">
        <w:rPr>
          <w:rStyle w:val="a5"/>
          <w:rFonts w:cs="Times New Roman"/>
          <w:i w:val="0"/>
          <w:szCs w:val="24"/>
        </w:rPr>
        <w:t xml:space="preserve"> </w:t>
      </w:r>
      <w:r w:rsidRPr="00FD5C16">
        <w:rPr>
          <w:rStyle w:val="a5"/>
          <w:rFonts w:cs="Times New Roman"/>
          <w:i w:val="0"/>
          <w:szCs w:val="24"/>
        </w:rPr>
        <w:t xml:space="preserve">             </w:t>
      </w:r>
      <w:r w:rsidR="00FD5C16">
        <w:rPr>
          <w:rStyle w:val="a5"/>
          <w:rFonts w:cs="Times New Roman"/>
          <w:i w:val="0"/>
          <w:szCs w:val="24"/>
        </w:rPr>
        <w:t xml:space="preserve">          </w:t>
      </w:r>
      <w:r w:rsidRPr="00FD5C16">
        <w:rPr>
          <w:rStyle w:val="a5"/>
          <w:rFonts w:cs="Times New Roman"/>
          <w:i w:val="0"/>
          <w:szCs w:val="24"/>
        </w:rPr>
        <w:t xml:space="preserve"> </w:t>
      </w:r>
      <w:r w:rsidR="00FD5C16">
        <w:rPr>
          <w:rStyle w:val="a5"/>
          <w:rFonts w:cs="Times New Roman"/>
          <w:i w:val="0"/>
          <w:szCs w:val="24"/>
        </w:rPr>
        <w:t>Дата</w:t>
      </w:r>
      <w:r w:rsidRPr="00FD5C16">
        <w:rPr>
          <w:rStyle w:val="a5"/>
          <w:rFonts w:cs="Times New Roman"/>
          <w:i w:val="0"/>
          <w:szCs w:val="24"/>
        </w:rPr>
        <w:t xml:space="preserve">                                                 </w:t>
      </w:r>
    </w:p>
    <w:p w:rsidR="00FD5C16" w:rsidRPr="00FD5C16" w:rsidRDefault="00FD5C16">
      <w:pPr>
        <w:pStyle w:val="a0"/>
        <w:rPr>
          <w:rStyle w:val="a5"/>
          <w:rFonts w:cs="Times New Roman"/>
          <w:i w:val="0"/>
          <w:szCs w:val="24"/>
        </w:rPr>
      </w:pPr>
    </w:p>
    <w:sectPr w:rsidR="00FD5C16" w:rsidRPr="00FD5C16" w:rsidSect="005F48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7ED" w:rsidRDefault="001137ED" w:rsidP="007208A7">
      <w:pPr>
        <w:spacing w:after="0" w:line="240" w:lineRule="auto"/>
      </w:pPr>
      <w:r>
        <w:separator/>
      </w:r>
    </w:p>
  </w:endnote>
  <w:endnote w:type="continuationSeparator" w:id="1">
    <w:p w:rsidR="001137ED" w:rsidRDefault="001137ED" w:rsidP="0072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7ED" w:rsidRDefault="001137ED" w:rsidP="007208A7">
      <w:pPr>
        <w:spacing w:after="0" w:line="240" w:lineRule="auto"/>
      </w:pPr>
      <w:r>
        <w:separator/>
      </w:r>
    </w:p>
  </w:footnote>
  <w:footnote w:type="continuationSeparator" w:id="1">
    <w:p w:rsidR="001137ED" w:rsidRDefault="001137ED" w:rsidP="00720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CF5"/>
    <w:rsid w:val="001137ED"/>
    <w:rsid w:val="00171B56"/>
    <w:rsid w:val="002000CD"/>
    <w:rsid w:val="00281930"/>
    <w:rsid w:val="0029220D"/>
    <w:rsid w:val="00385A51"/>
    <w:rsid w:val="003A6BB3"/>
    <w:rsid w:val="00530961"/>
    <w:rsid w:val="005526B0"/>
    <w:rsid w:val="005F48D6"/>
    <w:rsid w:val="007208A7"/>
    <w:rsid w:val="0078262F"/>
    <w:rsid w:val="008103AC"/>
    <w:rsid w:val="00AE72A4"/>
    <w:rsid w:val="00B17C14"/>
    <w:rsid w:val="00B81FFF"/>
    <w:rsid w:val="00BF759F"/>
    <w:rsid w:val="00C90E89"/>
    <w:rsid w:val="00EE4CF5"/>
    <w:rsid w:val="00F024FC"/>
    <w:rsid w:val="00F116F9"/>
    <w:rsid w:val="00FD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9220D"/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9220D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EE4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E4C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1"/>
    <w:uiPriority w:val="22"/>
    <w:qFormat/>
    <w:rsid w:val="00EE4CF5"/>
    <w:rPr>
      <w:b/>
      <w:bCs/>
    </w:rPr>
  </w:style>
  <w:style w:type="character" w:styleId="a5">
    <w:name w:val="Emphasis"/>
    <w:basedOn w:val="a1"/>
    <w:uiPriority w:val="20"/>
    <w:qFormat/>
    <w:rsid w:val="00EE4CF5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72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7208A7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semiHidden/>
    <w:unhideWhenUsed/>
    <w:rsid w:val="0072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7208A7"/>
    <w:rPr>
      <w:rFonts w:ascii="Times New Roman" w:hAnsi="Times New Roman"/>
      <w:sz w:val="24"/>
    </w:rPr>
  </w:style>
  <w:style w:type="paragraph" w:styleId="aa">
    <w:name w:val="Normal (Web)"/>
    <w:basedOn w:val="a"/>
    <w:uiPriority w:val="99"/>
    <w:unhideWhenUsed/>
    <w:rsid w:val="005F48D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059A1DA4020703F84FE3F46D9569C962F0CF42E9C85846CC54BDB72D63A12A64D24817EB8B5279E86C04A97761ED4741497338DA066F3AF0q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059A1DA4020703F84FE3F46D9569C962FDC140E8CA5846CC54BDB72D63A12A64D24812EE8E582AB92305F53336FE474B497130C6F0q5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router</dc:creator>
  <cp:lastModifiedBy>medvedeva</cp:lastModifiedBy>
  <cp:revision>3</cp:revision>
  <dcterms:created xsi:type="dcterms:W3CDTF">2023-04-07T11:40:00Z</dcterms:created>
  <dcterms:modified xsi:type="dcterms:W3CDTF">2023-04-07T11:53:00Z</dcterms:modified>
</cp:coreProperties>
</file>