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Документ подписан электронно-цифровой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Владелец: Администрация Никольского района Пензенской области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Должность: "ул. МосковскаяГлава администрации Никольского района Пензенской области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Дата подписи: 24.03.2021 10:48:00</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 </w:t>
      </w:r>
    </w:p>
    <w:p w:rsidR="00996874" w:rsidRPr="00996874" w:rsidRDefault="00996874" w:rsidP="00996874">
      <w:pPr>
        <w:spacing w:after="0" w:line="240" w:lineRule="auto"/>
        <w:ind w:firstLine="567"/>
        <w:jc w:val="center"/>
        <w:rPr>
          <w:rFonts w:ascii="Arial" w:eastAsia="Times New Roman" w:hAnsi="Arial" w:cs="Arial"/>
          <w:b/>
          <w:bCs/>
          <w:color w:val="000000"/>
          <w:sz w:val="32"/>
          <w:szCs w:val="32"/>
          <w:lang w:eastAsia="ru-RU"/>
        </w:rPr>
      </w:pPr>
      <w:r w:rsidRPr="00996874">
        <w:rPr>
          <w:rFonts w:ascii="Arial" w:eastAsia="Times New Roman" w:hAnsi="Arial" w:cs="Arial"/>
          <w:b/>
          <w:bCs/>
          <w:color w:val="000000"/>
          <w:sz w:val="32"/>
          <w:szCs w:val="32"/>
          <w:lang w:eastAsia="ru-RU"/>
        </w:rPr>
        <w:t>АДМИНИСТРАЦИЯ НИКОЛЬСКОГО РАЙОНА</w:t>
      </w:r>
    </w:p>
    <w:p w:rsidR="00996874" w:rsidRPr="00996874" w:rsidRDefault="00996874" w:rsidP="00996874">
      <w:pPr>
        <w:spacing w:after="0" w:line="240" w:lineRule="auto"/>
        <w:ind w:firstLine="567"/>
        <w:jc w:val="center"/>
        <w:rPr>
          <w:rFonts w:ascii="Arial" w:eastAsia="Times New Roman" w:hAnsi="Arial" w:cs="Arial"/>
          <w:b/>
          <w:bCs/>
          <w:color w:val="000000"/>
          <w:sz w:val="32"/>
          <w:szCs w:val="32"/>
          <w:lang w:eastAsia="ru-RU"/>
        </w:rPr>
      </w:pPr>
      <w:r w:rsidRPr="00996874">
        <w:rPr>
          <w:rFonts w:ascii="Arial" w:eastAsia="Times New Roman" w:hAnsi="Arial" w:cs="Arial"/>
          <w:b/>
          <w:bCs/>
          <w:color w:val="000000"/>
          <w:sz w:val="32"/>
          <w:szCs w:val="32"/>
          <w:lang w:eastAsia="ru-RU"/>
        </w:rPr>
        <w:t>ПЕНЗЕНСКОЙ ОБЛАСТИ</w:t>
      </w:r>
    </w:p>
    <w:p w:rsidR="00996874" w:rsidRPr="00996874" w:rsidRDefault="00996874" w:rsidP="00996874">
      <w:pPr>
        <w:spacing w:after="0" w:line="240" w:lineRule="auto"/>
        <w:ind w:firstLine="567"/>
        <w:jc w:val="center"/>
        <w:rPr>
          <w:rFonts w:ascii="Arial" w:eastAsia="Times New Roman" w:hAnsi="Arial" w:cs="Arial"/>
          <w:b/>
          <w:bCs/>
          <w:color w:val="000000"/>
          <w:sz w:val="32"/>
          <w:szCs w:val="32"/>
          <w:lang w:eastAsia="ru-RU"/>
        </w:rPr>
      </w:pPr>
      <w:r w:rsidRPr="00996874">
        <w:rPr>
          <w:rFonts w:ascii="Arial" w:eastAsia="Times New Roman" w:hAnsi="Arial" w:cs="Arial"/>
          <w:b/>
          <w:bCs/>
          <w:color w:val="000000"/>
          <w:sz w:val="32"/>
          <w:szCs w:val="32"/>
          <w:lang w:eastAsia="ru-RU"/>
        </w:rPr>
        <w:t>ПОСТАНОВЛЕНИЕ</w:t>
      </w:r>
    </w:p>
    <w:p w:rsidR="00996874" w:rsidRPr="00996874" w:rsidRDefault="00996874" w:rsidP="00996874">
      <w:pPr>
        <w:spacing w:after="0" w:line="240" w:lineRule="auto"/>
        <w:ind w:firstLine="567"/>
        <w:jc w:val="center"/>
        <w:rPr>
          <w:rFonts w:ascii="Arial" w:eastAsia="Times New Roman" w:hAnsi="Arial" w:cs="Arial"/>
          <w:b/>
          <w:bCs/>
          <w:color w:val="000000"/>
          <w:sz w:val="32"/>
          <w:szCs w:val="32"/>
          <w:lang w:eastAsia="ru-RU"/>
        </w:rPr>
      </w:pPr>
      <w:r w:rsidRPr="00996874">
        <w:rPr>
          <w:rFonts w:ascii="Arial" w:eastAsia="Times New Roman" w:hAnsi="Arial" w:cs="Arial"/>
          <w:b/>
          <w:bCs/>
          <w:color w:val="000000"/>
          <w:sz w:val="32"/>
          <w:szCs w:val="32"/>
          <w:lang w:eastAsia="ru-RU"/>
        </w:rPr>
        <w:t>от 18.03.2021 № 224</w:t>
      </w:r>
    </w:p>
    <w:p w:rsidR="00996874" w:rsidRPr="00996874" w:rsidRDefault="00996874" w:rsidP="00996874">
      <w:pPr>
        <w:spacing w:after="0" w:line="240" w:lineRule="auto"/>
        <w:ind w:firstLine="567"/>
        <w:jc w:val="center"/>
        <w:rPr>
          <w:rFonts w:ascii="Arial" w:eastAsia="Times New Roman" w:hAnsi="Arial" w:cs="Arial"/>
          <w:b/>
          <w:bCs/>
          <w:color w:val="000000"/>
          <w:sz w:val="32"/>
          <w:szCs w:val="32"/>
          <w:lang w:eastAsia="ru-RU"/>
        </w:rPr>
      </w:pPr>
      <w:r w:rsidRPr="00996874">
        <w:rPr>
          <w:rFonts w:ascii="Arial" w:eastAsia="Times New Roman" w:hAnsi="Arial" w:cs="Arial"/>
          <w:b/>
          <w:bCs/>
          <w:color w:val="000000"/>
          <w:sz w:val="32"/>
          <w:szCs w:val="32"/>
          <w:lang w:eastAsia="ru-RU"/>
        </w:rPr>
        <w:t>г. Никольск</w:t>
      </w:r>
    </w:p>
    <w:p w:rsidR="00996874" w:rsidRPr="00996874" w:rsidRDefault="00996874" w:rsidP="00996874">
      <w:pPr>
        <w:spacing w:after="0" w:line="240" w:lineRule="auto"/>
        <w:ind w:firstLine="567"/>
        <w:jc w:val="center"/>
        <w:rPr>
          <w:rFonts w:ascii="Arial" w:eastAsia="Times New Roman" w:hAnsi="Arial" w:cs="Arial"/>
          <w:b/>
          <w:bCs/>
          <w:color w:val="000000"/>
          <w:sz w:val="32"/>
          <w:szCs w:val="32"/>
          <w:lang w:eastAsia="ru-RU"/>
        </w:rPr>
      </w:pPr>
      <w:r w:rsidRPr="00996874">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по земельно-правовым отношениям</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8"/>
          <w:szCs w:val="28"/>
          <w:lang w:eastAsia="ru-RU"/>
        </w:rPr>
        <w:t>(в ред. постановлений администрации Никольского района Пензенской области</w:t>
      </w:r>
      <w:r w:rsidRPr="00996874">
        <w:rPr>
          <w:rFonts w:ascii="Arial" w:eastAsia="Times New Roman" w:hAnsi="Arial" w:cs="Arial"/>
          <w:color w:val="0000FF"/>
          <w:sz w:val="28"/>
          <w:szCs w:val="28"/>
          <w:lang w:eastAsia="ru-RU"/>
        </w:rPr>
        <w:t> </w:t>
      </w:r>
      <w:hyperlink r:id="rId5" w:tgtFrame="_blank" w:history="1">
        <w:r w:rsidRPr="00996874">
          <w:rPr>
            <w:rFonts w:ascii="Arial" w:eastAsia="Times New Roman" w:hAnsi="Arial" w:cs="Arial"/>
            <w:color w:val="0000FF"/>
            <w:sz w:val="28"/>
            <w:szCs w:val="28"/>
            <w:lang w:eastAsia="ru-RU"/>
          </w:rPr>
          <w:t>от 05.10.2021 № 620</w:t>
        </w:r>
      </w:hyperlink>
      <w:r w:rsidRPr="00996874">
        <w:rPr>
          <w:rFonts w:ascii="Arial" w:eastAsia="Times New Roman" w:hAnsi="Arial" w:cs="Arial"/>
          <w:color w:val="0000FF"/>
          <w:sz w:val="28"/>
          <w:szCs w:val="28"/>
          <w:lang w:eastAsia="ru-RU"/>
        </w:rPr>
        <w:t>, </w:t>
      </w:r>
      <w:hyperlink r:id="rId6" w:tgtFrame="_blank" w:history="1">
        <w:r w:rsidRPr="00996874">
          <w:rPr>
            <w:rFonts w:ascii="Arial" w:eastAsia="Times New Roman" w:hAnsi="Arial" w:cs="Arial"/>
            <w:color w:val="0000FF"/>
            <w:sz w:val="28"/>
            <w:szCs w:val="28"/>
            <w:lang w:eastAsia="ru-RU"/>
          </w:rPr>
          <w:t>от 22.07.2022 № 434</w:t>
        </w:r>
      </w:hyperlink>
      <w:r w:rsidRPr="00996874">
        <w:rPr>
          <w:rFonts w:ascii="Arial" w:eastAsia="Times New Roman" w:hAnsi="Arial" w:cs="Arial"/>
          <w:color w:val="0000FF"/>
          <w:sz w:val="28"/>
          <w:szCs w:val="28"/>
          <w:lang w:eastAsia="ru-RU"/>
        </w:rPr>
        <w:t>, </w:t>
      </w:r>
      <w:hyperlink r:id="rId7" w:tgtFrame="_blank" w:history="1">
        <w:r w:rsidRPr="00996874">
          <w:rPr>
            <w:rFonts w:ascii="Arial" w:eastAsia="Times New Roman" w:hAnsi="Arial" w:cs="Arial"/>
            <w:color w:val="0000FF"/>
            <w:sz w:val="28"/>
            <w:szCs w:val="28"/>
            <w:lang w:eastAsia="ru-RU"/>
          </w:rPr>
          <w:t>от 14.12.2022 № 685</w:t>
        </w:r>
      </w:hyperlink>
      <w:r w:rsidRPr="00996874">
        <w:rPr>
          <w:rFonts w:ascii="Arial" w:eastAsia="Times New Roman" w:hAnsi="Arial" w:cs="Arial"/>
          <w:color w:val="0000FF"/>
          <w:sz w:val="28"/>
          <w:szCs w:val="28"/>
          <w:lang w:eastAsia="ru-RU"/>
        </w:rPr>
        <w:t>, </w:t>
      </w:r>
      <w:hyperlink r:id="rId8" w:tgtFrame="_blank" w:history="1">
        <w:r w:rsidRPr="00996874">
          <w:rPr>
            <w:rFonts w:ascii="Arial" w:eastAsia="Times New Roman" w:hAnsi="Arial" w:cs="Arial"/>
            <w:color w:val="0000FF"/>
            <w:sz w:val="28"/>
            <w:szCs w:val="28"/>
            <w:lang w:eastAsia="ru-RU"/>
          </w:rPr>
          <w:t>от 01.02.2023 № 58</w:t>
        </w:r>
      </w:hyperlink>
      <w:r w:rsidRPr="00996874">
        <w:rPr>
          <w:rFonts w:ascii="Arial" w:eastAsia="Times New Roman" w:hAnsi="Arial" w:cs="Arial"/>
          <w:color w:val="000000"/>
          <w:sz w:val="28"/>
          <w:szCs w:val="28"/>
          <w:lang w:eastAsia="ru-RU"/>
        </w:rPr>
        <w:t>, </w:t>
      </w:r>
      <w:hyperlink r:id="rId9" w:tgtFrame="_blank" w:history="1">
        <w:r w:rsidRPr="00996874">
          <w:rPr>
            <w:rFonts w:ascii="Arial" w:eastAsia="Times New Roman" w:hAnsi="Arial" w:cs="Arial"/>
            <w:color w:val="0000FF"/>
            <w:sz w:val="28"/>
            <w:szCs w:val="28"/>
            <w:lang w:eastAsia="ru-RU"/>
          </w:rPr>
          <w:t>от 22.03.2023 № 139</w:t>
        </w:r>
      </w:hyperlink>
      <w:r w:rsidRPr="00996874">
        <w:rPr>
          <w:rFonts w:ascii="Arial" w:eastAsia="Times New Roman" w:hAnsi="Arial" w:cs="Arial"/>
          <w:color w:val="000000"/>
          <w:sz w:val="24"/>
          <w:szCs w:val="24"/>
          <w:lang w:eastAsia="ru-RU"/>
        </w:rPr>
        <w:t> </w:t>
      </w:r>
      <w:r w:rsidRPr="00996874">
        <w:rPr>
          <w:rFonts w:ascii="Arial" w:eastAsia="Times New Roman" w:hAnsi="Arial" w:cs="Arial"/>
          <w:color w:val="0000FF"/>
          <w:sz w:val="24"/>
          <w:szCs w:val="24"/>
          <w:lang w:eastAsia="ru-RU"/>
        </w:rPr>
        <w:t>, </w:t>
      </w:r>
      <w:hyperlink r:id="rId10" w:tgtFrame="_blank" w:history="1">
        <w:r w:rsidRPr="00996874">
          <w:rPr>
            <w:rFonts w:ascii="Arial" w:eastAsia="Times New Roman" w:hAnsi="Arial" w:cs="Arial"/>
            <w:color w:val="0000FF"/>
            <w:sz w:val="28"/>
            <w:szCs w:val="28"/>
            <w:lang w:eastAsia="ru-RU"/>
          </w:rPr>
          <w:t>от 21.08.2023 № 390</w:t>
        </w:r>
      </w:hyperlink>
      <w:r w:rsidRPr="00996874">
        <w:rPr>
          <w:rFonts w:ascii="Arial" w:eastAsia="Times New Roman" w:hAnsi="Arial" w:cs="Arial"/>
          <w:color w:val="0000FF"/>
          <w:sz w:val="28"/>
          <w:szCs w:val="28"/>
          <w:lang w:eastAsia="ru-RU"/>
        </w:rPr>
        <w:t>, </w:t>
      </w:r>
      <w:bookmarkStart w:id="0" w:name="_GoBack"/>
      <w:bookmarkEnd w:id="0"/>
      <w:r w:rsidRPr="00996874">
        <w:rPr>
          <w:rFonts w:ascii="Arial" w:eastAsia="Times New Roman" w:hAnsi="Arial" w:cs="Arial"/>
          <w:color w:val="000000"/>
          <w:sz w:val="24"/>
          <w:szCs w:val="24"/>
          <w:highlight w:val="yellow"/>
          <w:lang w:eastAsia="ru-RU"/>
        </w:rPr>
        <w:fldChar w:fldCharType="begin"/>
      </w:r>
      <w:r w:rsidRPr="00996874">
        <w:rPr>
          <w:rFonts w:ascii="Arial" w:eastAsia="Times New Roman" w:hAnsi="Arial" w:cs="Arial"/>
          <w:color w:val="000000"/>
          <w:sz w:val="24"/>
          <w:szCs w:val="24"/>
          <w:highlight w:val="yellow"/>
          <w:lang w:eastAsia="ru-RU"/>
        </w:rPr>
        <w:instrText xml:space="preserve"> HYPERLINK "https://pravo-search.minjust.ru/bigs/showDocument.html?id=9F0A0E88-AD08-4F42-BD37-D7B153621047" \t "_blank" </w:instrText>
      </w:r>
      <w:r w:rsidRPr="00996874">
        <w:rPr>
          <w:rFonts w:ascii="Arial" w:eastAsia="Times New Roman" w:hAnsi="Arial" w:cs="Arial"/>
          <w:color w:val="000000"/>
          <w:sz w:val="24"/>
          <w:szCs w:val="24"/>
          <w:highlight w:val="yellow"/>
          <w:lang w:eastAsia="ru-RU"/>
        </w:rPr>
        <w:fldChar w:fldCharType="separate"/>
      </w:r>
      <w:r w:rsidRPr="00996874">
        <w:rPr>
          <w:rFonts w:ascii="Arial" w:eastAsia="Times New Roman" w:hAnsi="Arial" w:cs="Arial"/>
          <w:color w:val="0000FF"/>
          <w:sz w:val="28"/>
          <w:szCs w:val="28"/>
          <w:highlight w:val="yellow"/>
          <w:lang w:eastAsia="ru-RU"/>
        </w:rPr>
        <w:t>от 21.03.2024 № 146</w:t>
      </w:r>
      <w:r w:rsidRPr="00996874">
        <w:rPr>
          <w:rFonts w:ascii="Arial" w:eastAsia="Times New Roman" w:hAnsi="Arial" w:cs="Arial"/>
          <w:color w:val="000000"/>
          <w:sz w:val="24"/>
          <w:szCs w:val="24"/>
          <w:highlight w:val="yellow"/>
          <w:lang w:eastAsia="ru-RU"/>
        </w:rPr>
        <w:fldChar w:fldCharType="end"/>
      </w:r>
      <w:r w:rsidRPr="00996874">
        <w:rPr>
          <w:rFonts w:ascii="Arial" w:eastAsia="Times New Roman" w:hAnsi="Arial" w:cs="Arial"/>
          <w:color w:val="000000"/>
          <w:sz w:val="28"/>
          <w:szCs w:val="28"/>
          <w:highlight w:val="yellow"/>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постановлениями администрации Никольского района Пензенской области </w:t>
      </w:r>
      <w:hyperlink r:id="rId11" w:tgtFrame="_blank" w:history="1">
        <w:r w:rsidRPr="00996874">
          <w:rPr>
            <w:rFonts w:ascii="Arial" w:eastAsia="Times New Roman" w:hAnsi="Arial" w:cs="Arial"/>
            <w:color w:val="0000FF"/>
            <w:sz w:val="24"/>
            <w:szCs w:val="24"/>
            <w:lang w:eastAsia="ru-RU"/>
          </w:rPr>
          <w:t>от 02.09.2011 № 666</w:t>
        </w:r>
      </w:hyperlink>
      <w:r w:rsidRPr="00996874">
        <w:rPr>
          <w:rFonts w:ascii="Arial" w:eastAsia="Times New Roman" w:hAnsi="Arial" w:cs="Arial"/>
          <w:color w:val="000000"/>
          <w:sz w:val="24"/>
          <w:szCs w:val="24"/>
          <w:lang w:eastAsia="ru-RU"/>
        </w:rPr>
        <w:t>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Никольского района Пензенской области», от 05.06.2015 № 507 «Об утверждении Реестра муниципальных услуг Никольского района Пензенской области», руководствуясь </w:t>
      </w:r>
      <w:hyperlink r:id="rId12" w:tgtFrame="_blank" w:history="1">
        <w:r w:rsidRPr="00996874">
          <w:rPr>
            <w:rFonts w:ascii="Arial" w:eastAsia="Times New Roman" w:hAnsi="Arial" w:cs="Arial"/>
            <w:color w:val="0000FF"/>
            <w:sz w:val="24"/>
            <w:szCs w:val="24"/>
            <w:lang w:eastAsia="ru-RU"/>
          </w:rPr>
          <w:t>Уставом Никольского района Пензенской области</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администрация Никольского района Пензенской области постановляет: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Утвердить следующие административные регламенты предоставления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«Предварительное согласование предоставления земельного участка» согласно приложению 1 к настоящему постановлению;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«Подготовка и утверждение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согласно приложению 3 к настоящему постановлению;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«Предоставление земельного участка, гражданину или юридическому лицу в собственность бесплатно» согласно приложению 4 к настоящему постановлению;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1.5. «Продажа и предоставление в аренду земельных участков на торгах» согласно приложению 5 к настоящему постановлению;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1.6. «Предоставление земельных участков без проведения торгов в собственность, аренду, безвозмездное пользование» согласно приложению 6 к настоящему постановлению;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1.7. «Предоставление земельного участка, в постоянное (бессрочное) пользование» согласно приложению 7 к настоящему постановлению;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1.8. «Принятие решения о предоставлении в собственность земельного участка для индивидуального жилищного строительства гражданам, имеющим 3 и более детей» согласно приложению 8 к настоящему постановлению;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1.9. «Принятие решения об изъятии земельного участка для муниципальных нужд, в том числе для размещения объектов местного значения» согласно приложению 9 к настоящему постановлению;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1.10. «Принятие решений об установлении публичного сервитута» согласно приложению 10 к настоящему постановлению.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Признать утратившими силу постановления администрации Никольского района Пензенской области: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hyperlink r:id="rId13" w:tgtFrame="_blank" w:history="1">
        <w:r w:rsidRPr="00996874">
          <w:rPr>
            <w:rFonts w:ascii="Arial" w:eastAsia="Times New Roman" w:hAnsi="Arial" w:cs="Arial"/>
            <w:color w:val="0000FF"/>
            <w:sz w:val="24"/>
            <w:szCs w:val="24"/>
            <w:lang w:eastAsia="ru-RU"/>
          </w:rPr>
          <w:t>от 08.04.2019 № 304</w:t>
        </w:r>
      </w:hyperlink>
      <w:r w:rsidRPr="00996874">
        <w:rPr>
          <w:rFonts w:ascii="Arial" w:eastAsia="Times New Roman" w:hAnsi="Arial" w:cs="Arial"/>
          <w:color w:val="000000"/>
          <w:sz w:val="24"/>
          <w:szCs w:val="24"/>
          <w:lang w:eastAsia="ru-RU"/>
        </w:rPr>
        <w:t> «Об утверждении административных регламентов предоставления администрацией Никольского района Пензенской области муниципальных услуг по земельно-правовым отношениям»;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hyperlink r:id="rId14" w:tgtFrame="_blank" w:history="1">
        <w:r w:rsidRPr="00996874">
          <w:rPr>
            <w:rFonts w:ascii="Arial" w:eastAsia="Times New Roman" w:hAnsi="Arial" w:cs="Arial"/>
            <w:color w:val="0000FF"/>
            <w:sz w:val="24"/>
            <w:szCs w:val="24"/>
            <w:lang w:eastAsia="ru-RU"/>
          </w:rPr>
          <w:t>от 21.11.2019 № 770</w:t>
        </w:r>
      </w:hyperlink>
      <w:r w:rsidRPr="00996874">
        <w:rPr>
          <w:rFonts w:ascii="Arial" w:eastAsia="Times New Roman" w:hAnsi="Arial" w:cs="Arial"/>
          <w:color w:val="000000"/>
          <w:sz w:val="24"/>
          <w:szCs w:val="24"/>
          <w:lang w:eastAsia="ru-RU"/>
        </w:rPr>
        <w:t> «О внесении изменений в постановление администрации Никольского района Пензенской области от 08.04.2019 № 304 «Об утверждении административных регламентов предоставления администрацией Никольского района Пензенской области муниципальных услуг по земельно правовым отношениям»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hyperlink r:id="rId15" w:tgtFrame="_blank" w:history="1">
        <w:r w:rsidRPr="00996874">
          <w:rPr>
            <w:rFonts w:ascii="Arial" w:eastAsia="Times New Roman" w:hAnsi="Arial" w:cs="Arial"/>
            <w:color w:val="0000FF"/>
            <w:sz w:val="24"/>
            <w:szCs w:val="24"/>
            <w:lang w:eastAsia="ru-RU"/>
          </w:rPr>
          <w:t>от 06.07.2020 № 393</w:t>
        </w:r>
      </w:hyperlink>
      <w:r w:rsidRPr="00996874">
        <w:rPr>
          <w:rFonts w:ascii="Arial" w:eastAsia="Times New Roman" w:hAnsi="Arial" w:cs="Arial"/>
          <w:color w:val="000000"/>
          <w:sz w:val="24"/>
          <w:szCs w:val="24"/>
          <w:lang w:eastAsia="ru-RU"/>
        </w:rPr>
        <w:t> «Об утверждении административного регламента по предоставлению муниципальной услуги «Принятия решения об изъятии земельного участка для муниципальных нужд, в том числе для размещения объектов местного значения»;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hyperlink r:id="rId16" w:tgtFrame="_blank" w:history="1">
        <w:r w:rsidRPr="00996874">
          <w:rPr>
            <w:rFonts w:ascii="Arial" w:eastAsia="Times New Roman" w:hAnsi="Arial" w:cs="Arial"/>
            <w:color w:val="0000FF"/>
            <w:sz w:val="24"/>
            <w:szCs w:val="24"/>
            <w:lang w:eastAsia="ru-RU"/>
          </w:rPr>
          <w:t>от 31.05.2019 № 468</w:t>
        </w:r>
      </w:hyperlink>
      <w:r w:rsidRPr="00996874">
        <w:rPr>
          <w:rFonts w:ascii="Arial" w:eastAsia="Times New Roman" w:hAnsi="Arial" w:cs="Arial"/>
          <w:color w:val="000000"/>
          <w:sz w:val="24"/>
          <w:szCs w:val="24"/>
          <w:lang w:eastAsia="ru-RU"/>
        </w:rPr>
        <w:t> «О внесении изменений в постановление администрации Никольского района Пензенской области от 08.04.2019 № 304«Об утверждении административных регламентов предоставления администрацией Никольского района Пензенской области муниципальных услуг по земельно правовым отношениям».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Настоящее постановление опубликовать в информационном бюллетене Никольского района Пензенской области «Вестник Никольского района» и разметить на официальном сайте администрации Никольского района Пензенской области в информационно-телекоммуникационной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Контроль за исполнением настоящего постановления возложить на первого заместителя главы администрации Никольского района Пензенской области.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Глава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Л.В. Линина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1</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постановлению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18.03.2021 № 224</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АДМИНИСТРАТИВНЫЙ РЕГЛАМЕНТ</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lastRenderedPageBreak/>
        <w:t>предоставления муниципальной услуги «Предварительное согласование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1. Общие положения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Предмет регулирования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Административный регламент предоставления муниципальной услуги «Предварительное согласование предоставления земельного участка»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Круг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пункта 2 статьи 39.3, в подпунктах 1-8, 10-11 пункта 2 статьи 39.5, в подпунктах 1-20, 23-32, 35, 37 пункта 2 статьи 39.6, в подпунктах 1-12, 14-17 пункта 2 статьи 39.10, подпункте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достоверность и полнота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четкость в изложении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удобство и доступность получения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оперативность предоставления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посредством использования телефонной, почтовой связи,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 Региональный портал).</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7" w:tgtFrame="_blank" w:history="1">
        <w:r w:rsidRPr="00996874">
          <w:rPr>
            <w:rFonts w:ascii="Arial" w:eastAsia="Times New Roman" w:hAnsi="Arial" w:cs="Arial"/>
            <w:color w:val="0000FF"/>
            <w:sz w:val="24"/>
            <w:szCs w:val="24"/>
            <w:lang w:eastAsia="ru-RU"/>
          </w:rPr>
          <w:t>от 21.08.2023 № 390</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1.3.4.1. На Региональном портале, Едином портале, Официальном сайте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круг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2. Стандарт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Наименование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Предварительное согласование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Краткое наименование муниципальной услуги отсутствует.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Результат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предоставления муниципальной услуги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«Об отказе в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2.4.1. Срок предоставления муниципальной услуги о предварительном согласовании предоставления земельного участка,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не более 20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предоставления муниципальной услуги о предварительном согласовании предоставления земельного участка,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не более 35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требуется согласование схемы расположения земельных участков (далее - Федерального закона от 25.10.2001 № 137-ФЗ).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предоставления муниципальной услуги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 Земельного кодекса РФ – 30 календарных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срок предоставления услуги составляет не более 35 календарных дней со дня поступления заявления о предварительном согласовании предоставления земельного участка,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(пункт 2.4 в ред. постановления администрации Никольского района Пензенской области </w:t>
      </w:r>
      <w:hyperlink r:id="rId18" w:tgtFrame="_blank" w:history="1">
        <w:r w:rsidRPr="00996874">
          <w:rPr>
            <w:rFonts w:ascii="Arial" w:eastAsia="Times New Roman" w:hAnsi="Arial" w:cs="Arial"/>
            <w:color w:val="0000FF"/>
            <w:sz w:val="24"/>
            <w:szCs w:val="24"/>
            <w:lang w:eastAsia="ru-RU"/>
          </w:rPr>
          <w:t>от 21.08.2023 № 390</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Правовые основания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2.6.1. Муниципальная услуга предоставляется на основании заявления о предварительном согласовании предоставления земельного участка, (далее - заявление), соответствующего требованиям пункта 1 статьи 39.15. Земельного кодекса РФ и форме Приложения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заявлении о предварительном согласовании предоставления земельного участка указываются: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 (далее - Федеральный закон от 13.07.2015 № 218-ФЗ);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цель использования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должно соответствовать требованиям к порядку, способам подачи заявлений, определенным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(для заявления, представленного в форме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2.6.2. Рассмотрение заявлений о предоставлении муниципальной услуги осуществляется в порядке их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2.6.3. К заявлению прилагаются следующие документы: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1" w:name="P153"/>
      <w:bookmarkEnd w:id="1"/>
      <w:r w:rsidRPr="00996874">
        <w:rPr>
          <w:rFonts w:ascii="Arial" w:eastAsia="Times New Roman" w:hAnsi="Arial" w:cs="Arial"/>
          <w:color w:val="000000"/>
          <w:sz w:val="24"/>
          <w:szCs w:val="24"/>
          <w:lang w:eastAsia="ru-RU"/>
        </w:rPr>
        <w:t>а)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от 02.09.2020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Администрацию в порядке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2" w:name="P154"/>
      <w:bookmarkEnd w:id="2"/>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9" w:tgtFrame="_blank" w:history="1">
        <w:r w:rsidRPr="00996874">
          <w:rPr>
            <w:rFonts w:ascii="Arial" w:eastAsia="Times New Roman" w:hAnsi="Arial" w:cs="Arial"/>
            <w:color w:val="0000FF"/>
            <w:sz w:val="24"/>
            <w:szCs w:val="24"/>
            <w:lang w:eastAsia="ru-RU"/>
          </w:rPr>
          <w:t>от 21.08.2023 № 390</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3" w:name="P155"/>
      <w:bookmarkEnd w:id="3"/>
      <w:r w:rsidRPr="00996874">
        <w:rPr>
          <w:rFonts w:ascii="Arial" w:eastAsia="Times New Roman" w:hAnsi="Arial" w:cs="Arial"/>
          <w:color w:val="000000"/>
          <w:sz w:val="24"/>
          <w:szCs w:val="24"/>
          <w:lang w:eastAsia="ru-RU"/>
        </w:rPr>
        <w:lastRenderedPageBreak/>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4" w:name="P156"/>
      <w:bookmarkEnd w:id="4"/>
      <w:r w:rsidRPr="00996874">
        <w:rPr>
          <w:rFonts w:ascii="Arial" w:eastAsia="Times New Roman" w:hAnsi="Arial" w:cs="Arial"/>
          <w:color w:val="000000"/>
          <w:sz w:val="24"/>
          <w:szCs w:val="24"/>
          <w:lang w:eastAsia="ru-RU"/>
        </w:rPr>
        <w:t>г) документ, удостоверяющий полномочия представителя заявителя (в случае если с заявлением обращается представитель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5" w:name="P157"/>
      <w:bookmarkEnd w:id="5"/>
      <w:r w:rsidRPr="00996874">
        <w:rPr>
          <w:rFonts w:ascii="Arial" w:eastAsia="Times New Roman" w:hAnsi="Arial" w:cs="Arial"/>
          <w:color w:val="000000"/>
          <w:sz w:val="24"/>
          <w:szCs w:val="24"/>
          <w:lang w:eastAsia="ru-RU"/>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6" w:name="P158"/>
      <w:bookmarkEnd w:id="6"/>
      <w:r w:rsidRPr="00996874">
        <w:rPr>
          <w:rFonts w:ascii="Arial" w:eastAsia="Times New Roman" w:hAnsi="Arial" w:cs="Arial"/>
          <w:color w:val="000000"/>
          <w:sz w:val="24"/>
          <w:szCs w:val="24"/>
          <w:lang w:eastAsia="ru-RU"/>
        </w:rPr>
        <w:t>е)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7" w:name="P159"/>
      <w:bookmarkEnd w:id="7"/>
      <w:r w:rsidRPr="00996874">
        <w:rPr>
          <w:rFonts w:ascii="Arial" w:eastAsia="Times New Roman" w:hAnsi="Arial" w:cs="Arial"/>
          <w:color w:val="000000"/>
          <w:sz w:val="24"/>
          <w:szCs w:val="24"/>
          <w:lang w:eastAsia="ru-RU"/>
        </w:rPr>
        <w:t>2.6.4. Заявитель по собственной инициативе вправе представить одновременно: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8" w:name="P162"/>
      <w:bookmarkEnd w:id="8"/>
      <w:r w:rsidRPr="00996874">
        <w:rPr>
          <w:rFonts w:ascii="Arial" w:eastAsia="Times New Roman" w:hAnsi="Arial" w:cs="Arial"/>
          <w:color w:val="000000"/>
          <w:sz w:val="24"/>
          <w:szCs w:val="24"/>
          <w:lang w:eastAsia="ru-RU"/>
        </w:rPr>
        <w:t>2.6.5. Документы, предусмотренные подпунктами «б», «в», «г», «д», «е» пункта 2.6.3. Регламента, представляются заявителем самостоятельно.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2.6.6. Документы, предусмотренные подпунктом «а» пункта 2.6.3. настоящего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2.6.7. Документы, предусмотренные подпунктом «а» пункта 2.6.3. настоящего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2.6.8.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России № 7.</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лично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посредством почтовой связи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 в форме электронного документа, подписанного простой электронной подписью, посредством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на бумажном носителе через МФЦ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формировании заявления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9" w:name="P168"/>
      <w:bookmarkEnd w:id="9"/>
      <w:r w:rsidRPr="00996874">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Основаниями для отказа в приеме документов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10" w:name="P170"/>
      <w:bookmarkEnd w:id="10"/>
      <w:r w:rsidRPr="00996874">
        <w:rPr>
          <w:rFonts w:ascii="Arial" w:eastAsia="Times New Roman" w:hAnsi="Arial" w:cs="Arial"/>
          <w:color w:val="000000"/>
          <w:sz w:val="24"/>
          <w:szCs w:val="24"/>
          <w:lang w:eastAsia="ru-RU"/>
        </w:rPr>
        <w:t>2.7.1. заявление не соответствует положениям пункта 1 статьи 39.15.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2.7.2. заявление подано в иной уполномоченный орган;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11" w:name="P172"/>
      <w:bookmarkEnd w:id="11"/>
      <w:r w:rsidRPr="00996874">
        <w:rPr>
          <w:rFonts w:ascii="Arial" w:eastAsia="Times New Roman" w:hAnsi="Arial" w:cs="Arial"/>
          <w:color w:val="000000"/>
          <w:sz w:val="24"/>
          <w:szCs w:val="24"/>
          <w:lang w:eastAsia="ru-RU"/>
        </w:rPr>
        <w:t>2.7.3. к заявлению не приложены документы, предоставляемые в соответствии с пунктом 2 статьи 39.15.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12" w:name="P173"/>
      <w:bookmarkEnd w:id="12"/>
      <w:r w:rsidRPr="00996874">
        <w:rPr>
          <w:rFonts w:ascii="Arial" w:eastAsia="Times New Roman" w:hAnsi="Arial" w:cs="Arial"/>
          <w:color w:val="000000"/>
          <w:sz w:val="24"/>
          <w:szCs w:val="24"/>
          <w:lang w:eastAsia="ru-RU"/>
        </w:rPr>
        <w:lastRenderedPageBreak/>
        <w:t>2.7.4. заявление, поданное в электронной форме, представлено с нарушением Порядка, определенного Приказом Минэкономразвития РФ № 7;</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13" w:name="P174"/>
      <w:bookmarkEnd w:id="13"/>
      <w:r w:rsidRPr="00996874">
        <w:rPr>
          <w:rFonts w:ascii="Arial" w:eastAsia="Times New Roman" w:hAnsi="Arial" w:cs="Arial"/>
          <w:color w:val="000000"/>
          <w:sz w:val="24"/>
          <w:szCs w:val="24"/>
          <w:lang w:eastAsia="ru-RU"/>
        </w:rPr>
        <w:t>2.7.5.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14" w:name="P176"/>
      <w:bookmarkEnd w:id="14"/>
      <w:r w:rsidRPr="0099687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2.8.1. Основаниями для отказа в предоставлении муниципальной услуги согласно пункту 8 статьи 39.15. Земельного кодекса РФ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от 13.07.2015 № 218-ФЗ, не может быть предоставлен заявителю по основаниям, указанным в подпунктах 1 - 23 статьи 39.16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в соответствии с пунктом 8 статьи 39.15. Земельного кодекса РФ или статьей 39.16.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пунктом 7 статьи 39.18.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Муниципальная услуга предоставляется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образец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справочные телефоны и график работы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номера кабинета;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фамилий и инициалов специалистов, осуществляющих прием.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2.18. Место ожидания оборудуется соответствующими комфортными условиями для заявителей и оптимальными условиями работы специалистов, в </w:t>
      </w:r>
      <w:r w:rsidRPr="00996874">
        <w:rPr>
          <w:rFonts w:ascii="Arial" w:eastAsia="Times New Roman" w:hAnsi="Arial" w:cs="Arial"/>
          <w:color w:val="000000"/>
          <w:sz w:val="24"/>
          <w:szCs w:val="24"/>
          <w:lang w:eastAsia="ru-RU"/>
        </w:rPr>
        <w:lastRenderedPageBreak/>
        <w:t>том числе обеспечивается возможность реализации прав инвалидов на предоставление по их заявлению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2.19. Требования к обеспечению доступности для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специалист Администрации,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в средствах массовой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муниципальной услуги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нарушений сроков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электронной подписью заявителя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лица, действующего от имени юридического лица без доверенности;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КСПГМУ ПО, направляются в виде файлов в формате XML, созданных с использованием XML-схем и обеспечивающих считывание и контроль представленных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20" w:tgtFrame="_blank" w:history="1">
        <w:r w:rsidRPr="00996874">
          <w:rPr>
            <w:rFonts w:ascii="Arial" w:eastAsia="Times New Roman" w:hAnsi="Arial" w:cs="Arial"/>
            <w:color w:val="0000FF"/>
            <w:sz w:val="24"/>
            <w:szCs w:val="24"/>
            <w:lang w:eastAsia="ru-RU"/>
          </w:rPr>
          <w:t>от 21.08.2023 № 390</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w:t>
      </w:r>
      <w:r w:rsidRPr="00996874">
        <w:rPr>
          <w:rFonts w:ascii="Arial" w:eastAsia="Times New Roman" w:hAnsi="Arial" w:cs="Arial"/>
          <w:color w:val="000000"/>
          <w:sz w:val="24"/>
          <w:szCs w:val="24"/>
          <w:lang w:eastAsia="ru-RU"/>
        </w:rPr>
        <w:lastRenderedPageBreak/>
        <w:t>электронных вычислительных машин, в том числе без использования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получение сведений о ходе выполнения заявления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осуществление оценки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муниципального служащего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2.22.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w:t>
      </w:r>
      <w:r w:rsidRPr="00996874">
        <w:rPr>
          <w:rFonts w:ascii="Arial" w:eastAsia="Times New Roman" w:hAnsi="Arial" w:cs="Arial"/>
          <w:color w:val="000000"/>
          <w:sz w:val="24"/>
          <w:szCs w:val="24"/>
          <w:lang w:eastAsia="ru-RU"/>
        </w:rPr>
        <w:lastRenderedPageBreak/>
        <w:t>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 Исчерпывающий перечень административных процедур.</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 Предоставление муниципальной услуги включает в себя следующие административные процедуры: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3.1.1.1. прием и регистрация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3.1.1.2. установление оснований для возврата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w:t>
      </w:r>
      <w:r w:rsidRPr="00996874">
        <w:rPr>
          <w:rFonts w:ascii="Arial" w:eastAsia="Times New Roman" w:hAnsi="Arial" w:cs="Arial"/>
          <w:color w:val="000000"/>
          <w:sz w:val="24"/>
          <w:szCs w:val="24"/>
          <w:lang w:eastAsia="ru-RU"/>
        </w:rPr>
        <w:lastRenderedPageBreak/>
        <w:t>приложена схема расположения земельного участка, подготовленная в форме документа на бумажном носителе;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3.1.1.4. подготовка Администрацией проекта постановления Администрации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3.1.1.5. подготовка Администрацией проекта постановления Администрации об отказе в предварительном согласовании предоставления земельного участка, ,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подписание его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15" w:name="P283"/>
      <w:bookmarkEnd w:id="15"/>
      <w:r w:rsidRPr="00996874">
        <w:rPr>
          <w:rFonts w:ascii="Arial" w:eastAsia="Times New Roman" w:hAnsi="Arial" w:cs="Arial"/>
          <w:color w:val="000000"/>
          <w:sz w:val="24"/>
          <w:szCs w:val="24"/>
          <w:lang w:eastAsia="ru-RU"/>
        </w:rPr>
        <w:t>3.2.1. Прием и регистрация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заявителя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2.8. настоящего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16" w:name="P289"/>
      <w:bookmarkEnd w:id="16"/>
      <w:r w:rsidRPr="00996874">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устанавливает наличие или отсутствие обстоятельств, указанных в пункте 2.7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(далее – Федеральный закон от 06.04.2011 № 63-ФЗ) (в случае подачи документов в электронной форме, заверенных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установлении оснований, указанных в подпунктах 2.7.1 - 2.7.3 пункта 2.7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России №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w:t>
      </w:r>
      <w:r w:rsidRPr="00996874">
        <w:rPr>
          <w:rFonts w:ascii="Arial" w:eastAsia="Times New Roman" w:hAnsi="Arial" w:cs="Arial"/>
          <w:color w:val="000000"/>
          <w:sz w:val="24"/>
          <w:szCs w:val="24"/>
          <w:lang w:eastAsia="ru-RU"/>
        </w:rPr>
        <w:lastRenderedPageBreak/>
        <w:t>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06.04.2011 № 63-ФЗ и с использованием квалифицированного сертификата лица, подписавшего 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17" w:name="P308"/>
      <w:bookmarkEnd w:id="17"/>
      <w:r w:rsidRPr="00996874">
        <w:rPr>
          <w:rFonts w:ascii="Arial" w:eastAsia="Times New Roman" w:hAnsi="Arial" w:cs="Arial"/>
          <w:color w:val="000000"/>
          <w:sz w:val="24"/>
          <w:szCs w:val="24"/>
          <w:lang w:eastAsia="ru-RU"/>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Критерием подготовки схемы расположения земельного участка в форме электронного документа является поступление в Администрацию заявления, к </w:t>
      </w:r>
      <w:r w:rsidRPr="00996874">
        <w:rPr>
          <w:rFonts w:ascii="Arial" w:eastAsia="Times New Roman" w:hAnsi="Arial" w:cs="Arial"/>
          <w:color w:val="000000"/>
          <w:sz w:val="24"/>
          <w:szCs w:val="24"/>
          <w:lang w:eastAsia="ru-RU"/>
        </w:rPr>
        <w:lastRenderedPageBreak/>
        <w:t>которому приложена схема расположения земельного участка, подготовленная в форме документа на бумажном носителе.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- 10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3.2.4. Подготовка Администрацией проекта постановления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подготовки проекта постановления Администрации о предварительном согласовании предоставления земельного участка является отсутствие оснований для принятия Постановления Администрации об отказе в предварительном согласовании предоставления земельного участка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Подготовленный проект постановления о предварительном согласовании предоставления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r w:rsidRPr="00996874">
        <w:rPr>
          <w:rFonts w:ascii="Arial" w:eastAsia="Times New Roman" w:hAnsi="Arial" w:cs="Arial"/>
          <w:color w:val="000000"/>
          <w:sz w:val="24"/>
          <w:szCs w:val="24"/>
          <w:lang w:eastAsia="ru-RU"/>
        </w:rPr>
        <w:lastRenderedPageBreak/>
        <w:t>Подписанное постановление Администрации направляется ответственному Специалисту Администрации для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его подписание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3.2.5. подготовка Администрацией проекта постановления об отказе в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подготовки проекта Постановления Администрации об отказе в предварительном согласовании предоставления земельного участка, является наличие оснований для принятия Постановления об отказе в предварительном согласовании предоставления земельного участка,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Подготовленный проект постановления об отказе в предварительном согласовании предоставления земельного участканаправляется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его подписание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Способом фиксации результата выполнения административной процедуры является подписанное главой Администрации и направленное заявителю </w:t>
      </w:r>
      <w:r w:rsidRPr="00996874">
        <w:rPr>
          <w:rFonts w:ascii="Arial" w:eastAsia="Times New Roman" w:hAnsi="Arial" w:cs="Arial"/>
          <w:color w:val="000000"/>
          <w:sz w:val="24"/>
          <w:szCs w:val="24"/>
          <w:lang w:eastAsia="ru-RU"/>
        </w:rPr>
        <w:lastRenderedPageBreak/>
        <w:t>постановление об отказе в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18" w:name="P330"/>
      <w:bookmarkEnd w:id="18"/>
      <w:r w:rsidRPr="00996874">
        <w:rPr>
          <w:rFonts w:ascii="Arial" w:eastAsia="Times New Roman" w:hAnsi="Arial" w:cs="Arial"/>
          <w:color w:val="000000"/>
          <w:sz w:val="24"/>
          <w:szCs w:val="24"/>
          <w:lang w:eastAsia="ru-RU"/>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подписание его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его подписание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45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Предоставление муниципальной услуги о предварительном согласовании предоставления земельного участка, в соответствии со статьей 39.18 Земельного кодекса РФ включает в себя следующие административные процедуры: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3.3.1.1. прием и регистрация заявления, представленного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3.3.1.2. установление оснований для возврата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3.3.1.4. подготовка, подписание проекта Постановления об отказе в предварительном согласовании предоставления земельного участка,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1" w:tgtFrame="_blank" w:history="1">
        <w:r w:rsidRPr="00996874">
          <w:rPr>
            <w:rFonts w:ascii="Arial" w:eastAsia="Times New Roman" w:hAnsi="Arial" w:cs="Arial"/>
            <w:color w:val="0000FF"/>
            <w:sz w:val="24"/>
            <w:szCs w:val="24"/>
            <w:lang w:eastAsia="ru-RU"/>
          </w:rPr>
          <w:t>Уставом Никольского района Пензенской области</w:t>
        </w:r>
      </w:hyperlink>
      <w:r w:rsidRPr="00996874">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3.3.1.6. подготовка, подписание проекта постановления Администрации о предварительном согласовании предоставления земельного участка,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3.3.1.7. подготовка и подписание проекта постановления Администрации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3.4. Описание последовательности действий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 прием и регистрация заявления, представленного заявителем, осуществляется в соответствии с подпунктом 3.2.1 пункта 3.2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3.4.2. установление оснований для возврата документов, представленных заявителем, осуществляется в соответствии с подпунктом 3.2.2 пункта 3.2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подпунктом 3.2.3 пункта 3.2.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3.4.4. подготовка, подписание проекта постановления Администрации об отказе в предварительном согласовании предоставления земельного участка,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наличие оснований, предусмотренных в пункте 8 статьи 39.15 или статьи 39.16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обеспечивает подготовку проекта постановления, его подписание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и направленное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996874">
        <w:rPr>
          <w:rFonts w:ascii="Arial" w:eastAsia="Times New Roman" w:hAnsi="Arial" w:cs="Arial"/>
          <w:color w:val="000000"/>
          <w:sz w:val="24"/>
          <w:szCs w:val="24"/>
          <w:lang w:eastAsia="ru-RU"/>
        </w:rPr>
        <w:lastRenderedPageBreak/>
        <w:t>муниципальных правовых актов </w:t>
      </w:r>
      <w:hyperlink r:id="rId22" w:tgtFrame="_blank" w:history="1">
        <w:r w:rsidRPr="00996874">
          <w:rPr>
            <w:rFonts w:ascii="Arial" w:eastAsia="Times New Roman" w:hAnsi="Arial" w:cs="Arial"/>
            <w:color w:val="0000FF"/>
            <w:sz w:val="24"/>
            <w:szCs w:val="24"/>
            <w:lang w:eastAsia="ru-RU"/>
          </w:rPr>
          <w:t>Уставом Никольского района Пензенской области</w:t>
        </w:r>
      </w:hyperlink>
      <w:r w:rsidRPr="00996874">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 также на официальном сайте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заявителю по основаниям, определенным в пункте 8 статьи 39.15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в соответствии с пунктом 8 статьи 39.15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3" w:tgtFrame="_blank" w:history="1">
        <w:r w:rsidRPr="00996874">
          <w:rPr>
            <w:rFonts w:ascii="Arial" w:eastAsia="Times New Roman" w:hAnsi="Arial" w:cs="Arial"/>
            <w:color w:val="0000FF"/>
            <w:sz w:val="24"/>
            <w:szCs w:val="24"/>
            <w:lang w:eastAsia="ru-RU"/>
          </w:rPr>
          <w:t>Уставом Никольского района Пензенской области</w:t>
        </w:r>
      </w:hyperlink>
      <w:r w:rsidRPr="00996874">
        <w:rPr>
          <w:rFonts w:ascii="Arial" w:eastAsia="Times New Roman" w:hAnsi="Arial" w:cs="Arial"/>
          <w:color w:val="000000"/>
          <w:sz w:val="24"/>
          <w:szCs w:val="24"/>
          <w:lang w:eastAsia="ru-RU"/>
        </w:rPr>
        <w:t>, по месту нахождения земельного участка, и размещает извещения на официальном сайте, а также на официальном сайте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4" w:tgtFrame="_blank" w:history="1">
        <w:r w:rsidRPr="00996874">
          <w:rPr>
            <w:rFonts w:ascii="Arial" w:eastAsia="Times New Roman" w:hAnsi="Arial" w:cs="Arial"/>
            <w:color w:val="0000FF"/>
            <w:sz w:val="24"/>
            <w:szCs w:val="24"/>
            <w:lang w:eastAsia="ru-RU"/>
          </w:rPr>
          <w:t>Уставом Никольского района Пензенской области</w:t>
        </w:r>
      </w:hyperlink>
      <w:r w:rsidRPr="00996874">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 также на официальном сайте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5" w:tgtFrame="_blank" w:history="1">
        <w:r w:rsidRPr="00996874">
          <w:rPr>
            <w:rFonts w:ascii="Arial" w:eastAsia="Times New Roman" w:hAnsi="Arial" w:cs="Arial"/>
            <w:color w:val="0000FF"/>
            <w:sz w:val="24"/>
            <w:szCs w:val="24"/>
            <w:lang w:eastAsia="ru-RU"/>
          </w:rPr>
          <w:t>Уставом Никольского района Пензенской области</w:t>
        </w:r>
      </w:hyperlink>
      <w:r w:rsidRPr="00996874">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 также на официальном сайте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3.4.6. подготовка, подписание проекта постановления Администрации о предварительном согласовании предоставления земельного участка,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w:t>
      </w:r>
      <w:r w:rsidRPr="00996874">
        <w:rPr>
          <w:rFonts w:ascii="Arial" w:eastAsia="Times New Roman" w:hAnsi="Arial" w:cs="Arial"/>
          <w:color w:val="000000"/>
          <w:sz w:val="24"/>
          <w:szCs w:val="24"/>
          <w:lang w:eastAsia="ru-RU"/>
        </w:rPr>
        <w:lastRenderedPageBreak/>
        <w:t>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Регламента и представляемых заявителем по желанию;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которое является основанием для предоставления земельного участка без проведения торгов в порядке, установленном статьей 39.17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Критерий подготовки проекта постановления о предварительном согласовании предоставления земельного участка,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подачи документов в электронной форме подписанное Главой Администрации постановление: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направляется заявителю способом, указанным в заявлении;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3.4.7. подготовка и подписание проекта постановления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w:t>
      </w:r>
      <w:r w:rsidRPr="00996874">
        <w:rPr>
          <w:rFonts w:ascii="Arial" w:eastAsia="Times New Roman" w:hAnsi="Arial" w:cs="Arial"/>
          <w:color w:val="000000"/>
          <w:sz w:val="24"/>
          <w:szCs w:val="24"/>
          <w:lang w:eastAsia="ru-RU"/>
        </w:rPr>
        <w:lastRenderedPageBreak/>
        <w:t>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Критерий принятия решения о подготовке проекта постановления об отказе в предварительном согласовании предоставления земельного участка,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 осуществляется в соответствии с подпунктом 3.2.6 пункта 3.2.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 Особенности выполнения административных процедур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w:t>
      </w:r>
      <w:r w:rsidRPr="00996874">
        <w:rPr>
          <w:rFonts w:ascii="Arial" w:eastAsia="Times New Roman" w:hAnsi="Arial" w:cs="Arial"/>
          <w:color w:val="000000"/>
          <w:sz w:val="24"/>
          <w:szCs w:val="24"/>
          <w:lang w:eastAsia="ru-RU"/>
        </w:rPr>
        <w:lastRenderedPageBreak/>
        <w:t>заявителю заявление и прилагаемые к нему документы для приведения в соответствие с указанными требованиями с разъяснением причин возврата.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3.5.2. Срок выполнения данного административного действия не более 30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3.5.8. В случае неявки заявителя (представителя) в МФЦ в течение 30 календарных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3.6.2. При обращении об исправлении технической ошибки заявитель представляет: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заявление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соблюдение сроков рассмотрения заявления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принятие мер по проверке представленных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w:t>
      </w:r>
      <w:r w:rsidRPr="00996874">
        <w:rPr>
          <w:rFonts w:ascii="Arial" w:eastAsia="Times New Roman" w:hAnsi="Arial" w:cs="Arial"/>
          <w:color w:val="000000"/>
          <w:sz w:val="24"/>
          <w:szCs w:val="24"/>
          <w:lang w:eastAsia="ru-RU"/>
        </w:rPr>
        <w:lastRenderedPageBreak/>
        <w:t>официальном сайте Администрации в информационно-телекоммуникационной сети "Интернет" (http://nikolsk.pnzreg.ru/).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нарушение срока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8) нарушение срока или порядка выдачи документов по результатам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официального сайта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электронной почты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Единого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5.4.9. Жалоба может быть подана заявителем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При этом срок рассмотрения жалобы исчисляется со дня регистрации жалобы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5.5. Жалоба должна содержать: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удовлетворении жалобы отказывается.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Административному регламенту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предоставления муниципальной услуги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«Предварительное согласование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предоставления земельного участка»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Главе администрации 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(фамилия, имя, отчество (при наличии),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место жительства заявителя 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документа,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удостоверяющего личность заявителя (для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гражданина) или наименование и место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нахождения заявителя (для юридического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лица) 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(государственный регистрационный номер</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записи о государственной регистрации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юридического лица в ЕГРЮЛ и ИНН, за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исключением случаев, если заявителем</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является иностранное юридическое лицо)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почтовый адрес и (или) адрес электронной</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почты для связи с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bookmarkStart w:id="19" w:name="P490"/>
      <w:bookmarkEnd w:id="19"/>
      <w:r w:rsidRPr="00996874">
        <w:rPr>
          <w:rFonts w:ascii="Arial" w:eastAsia="Times New Roman" w:hAnsi="Arial" w:cs="Arial"/>
          <w:b/>
          <w:bCs/>
          <w:color w:val="000000"/>
          <w:sz w:val="30"/>
          <w:szCs w:val="30"/>
          <w:lang w:eastAsia="ru-RU"/>
        </w:rPr>
        <w:t>ЗАЯВЛЕНИЕ</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Прошу предварительно согласовать предоставление земельного участка: кадастровый номер земельного участка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N 218-ФЗ "О государственной регистрации недвижимости" 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 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цель использования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 основании приказа Минэкономразвития России N 7 результат рассмотрения заявления и документов прошу предоставить &lt;*&gt;: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152"/>
        <w:gridCol w:w="14298"/>
      </w:tblGrid>
      <w:tr w:rsidR="00996874" w:rsidRPr="00996874" w:rsidTr="00996874">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бумажного документа непосредственно при личном обращении</w:t>
            </w:r>
          </w:p>
        </w:tc>
      </w:tr>
      <w:tr w:rsidR="00996874" w:rsidRPr="00996874" w:rsidTr="00996874">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бумажного документа посредством почтового отправления</w:t>
            </w:r>
          </w:p>
        </w:tc>
      </w:tr>
      <w:tr w:rsidR="00996874" w:rsidRPr="00996874" w:rsidTr="00996874">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996874" w:rsidRPr="00996874" w:rsidTr="00996874">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Постановление Администрации «О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Постановление Администрации «Об отказе в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152"/>
        <w:gridCol w:w="14298"/>
      </w:tblGrid>
      <w:tr w:rsidR="00996874" w:rsidRPr="00996874" w:rsidTr="00996874">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непосредственно при личном обращении</w:t>
            </w:r>
          </w:p>
        </w:tc>
      </w:tr>
      <w:tr w:rsidR="00996874" w:rsidRPr="00996874" w:rsidTr="00996874">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lastRenderedPageBreak/>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посредством почтового отправления</w:t>
            </w:r>
          </w:p>
        </w:tc>
      </w:tr>
    </w:tbl>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20" w:name="P556"/>
      <w:bookmarkEnd w:id="20"/>
      <w:r w:rsidRPr="00996874">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Дата Подпись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color w:val="000000"/>
          <w:sz w:val="24"/>
          <w:szCs w:val="24"/>
          <w:lang w:eastAsia="ru-RU"/>
        </w:rPr>
        <w:br w:type="textWrapping" w:clear="all"/>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Документ подписан электронно-цифровой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Владелец: Администрация Никольского района Пензенской области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Должность: "ул. МосковскаяГлава администрации Никольского района Пензенской области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Дата подписи: 24.03.2021 10:48:00</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2</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постановлению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18.03.2021 № 224</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АДМИНИСТРАТИВНЫЙ РЕГЛАМЕНТ</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1. Общие положения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Предмет регулирования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Никольского района Пензенской области и о предварительном согласовании предоставления земельных участков.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Образование земельных участков из земель или земельных участков, находящихся в собственности Никольского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 за исключением случаев, установленных федеральными законами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 ред. постановления администрации Никольского района Пензенской области </w:t>
      </w:r>
      <w:hyperlink r:id="rId26"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Круг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Заявителями при предоставлении муниципальной услуги являются гражданин или юридическое лицо (далее - заявители).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достоверность и полнота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четкость в изложении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удобство и доступность получения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оперативность предоставления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При ответе на телефонные звонки специалист, осуществляющий информирование, сняв трубку, должен назвать фамилию, имя, отчество (при </w:t>
      </w:r>
      <w:r w:rsidRPr="00996874">
        <w:rPr>
          <w:rFonts w:ascii="Arial" w:eastAsia="Times New Roman" w:hAnsi="Arial" w:cs="Arial"/>
          <w:color w:val="000000"/>
          <w:sz w:val="24"/>
          <w:szCs w:val="24"/>
          <w:lang w:eastAsia="ru-RU"/>
        </w:rPr>
        <w:lastRenderedPageBreak/>
        <w:t>наличии), занимаемую должность и наименование Администрации, предложить гражданину представиться и изложить суть вопроса.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27"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1.3.4.1. На КСПГМУ ПО, Едином портале, Официальном сайте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28"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круг заявителей;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7) формы заявлений (уведомлений, сообщений), используемые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КСПГМУ ПО, Единого портала, а также на официальных сайтах, предоставляется заявителю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29"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0"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2. Стандарт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Краткое наименование муниципальной услуги отсутствует.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Результатом предоставления муниципальной услуги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2.4.1. Срок предоставления муниципальной услуги по подготовке и утверждению схемы расположения земельного участка составляет не более 10 рабочих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 ред. постановлений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31" w:tgtFrame="_blank" w:history="1">
        <w:r w:rsidRPr="00996874">
          <w:rPr>
            <w:rFonts w:ascii="Arial" w:eastAsia="Times New Roman" w:hAnsi="Arial" w:cs="Arial"/>
            <w:color w:val="0000FF"/>
            <w:sz w:val="24"/>
            <w:szCs w:val="24"/>
            <w:lang w:eastAsia="ru-RU"/>
          </w:rPr>
          <w:t>от 05.10.2021 № 620</w:t>
        </w:r>
      </w:hyperlink>
      <w:r w:rsidRPr="00996874">
        <w:rPr>
          <w:rFonts w:ascii="Arial" w:eastAsia="Times New Roman" w:hAnsi="Arial" w:cs="Arial"/>
          <w:color w:val="0000FF"/>
          <w:sz w:val="24"/>
          <w:szCs w:val="24"/>
          <w:lang w:eastAsia="ru-RU"/>
        </w:rPr>
        <w:t>,</w:t>
      </w:r>
      <w:r w:rsidRPr="00996874">
        <w:rPr>
          <w:rFonts w:ascii="Arial" w:eastAsia="Times New Roman" w:hAnsi="Arial" w:cs="Arial"/>
          <w:color w:val="000000"/>
          <w:sz w:val="24"/>
          <w:szCs w:val="24"/>
          <w:lang w:eastAsia="ru-RU"/>
        </w:rPr>
        <w:t> </w:t>
      </w:r>
      <w:hyperlink r:id="rId32"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10 рабочих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3"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услуги составляет 35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34"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Правовые основания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5"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2.5.1. При подготовке схемы расположения земельного участка также учитываются материалы и сведения: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утвержденных документов территориального планирования;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правил землепользования и застройки;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проектов планировки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землеустроительной документации, утвержденной в установленном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положения об особо охраняемой природной территории, утвержденного в установленном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 наличии зон с особыми условиями использования территорий;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 местоположении границ земельных участков;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(пункт 2.5.1.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36"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2.6.1. Муниципальная услуга предоставляется на основании заявления по форме согласно приложению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Рассмотрение заявлений о предоставлении муниципальной услуги (далее - заявление) осуществляется в порядке их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2.6.3. К заявлению прилагаются следующие документы: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w:t>
      </w:r>
      <w:r w:rsidRPr="00996874">
        <w:rPr>
          <w:rFonts w:ascii="Arial" w:eastAsia="Times New Roman" w:hAnsi="Arial" w:cs="Arial"/>
          <w:color w:val="000000"/>
          <w:sz w:val="24"/>
          <w:szCs w:val="24"/>
          <w:lang w:eastAsia="ru-RU"/>
        </w:rPr>
        <w:lastRenderedPageBreak/>
        <w:t>Единый портал и (или) в КСПГМУ ПО,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7"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2.6.4. Заявитель вправе представить: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Такое согласие не требуется в случаях: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образования земельных участков из земельных участков Никольского района Пензенской области, и предоставленных муниципальным унитарным предприятиям, муниципальным учреждениям;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образования земельных участков в связи с их изъятием для государственных или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лично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посредством почтовой связи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8"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на бумажном носителе через многофункциональный центр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КСПГМУ ПО без необходимости дополнительной подачи заявления в какой-либо иной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9"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Образцы заполнения электронной формы заявления размещаются на официальном сайте Администрации, Едином портале 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0"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формировании заявления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1"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е) возможность доступа заявителя на КСПГМУ ПО к ранее поданным им заявлениям в течение не менее одного года, а также частично сформированных заявлений – в течение не менее 3 месяцев.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2"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Росреестра от 19.04.2022 N П/0148).</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43"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2.7. Основание для отказа в приеме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представление заявления с нарушением Порядка, утвержденного </w:t>
      </w:r>
      <w:bookmarkStart w:id="21" w:name="P182"/>
      <w:bookmarkEnd w:id="21"/>
      <w:r w:rsidRPr="00996874">
        <w:rPr>
          <w:rFonts w:ascii="Arial" w:eastAsia="Times New Roman" w:hAnsi="Arial" w:cs="Arial"/>
          <w:color w:val="000000"/>
          <w:sz w:val="24"/>
          <w:szCs w:val="24"/>
          <w:lang w:eastAsia="ru-RU"/>
        </w:rPr>
        <w:t>приказом Минэкономразвития России от 14.01.2015 № 7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несоответствие схемы форме, формату или требованиям к ее подготовке, которые установлены приказом Росреестра от 19.04.2022 N П/0148;</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44"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разработка схемы с нарушением предусмотренных статьей 11.9 Земельного кодекса РФ требований к образуемым земельным участкам;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 за исключением случаев, установленных федеральными законами.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ред. постановления администрации Никольского района Пензенской области </w:t>
      </w:r>
      <w:hyperlink r:id="rId45"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"О введении в действие Земельного кодекса Российской Федерации" (далее - Федеральный закон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ред. постановления администрации Никольского района Пензенской области </w:t>
      </w:r>
      <w:hyperlink r:id="rId46"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наличие оснований, предусмотренных пунктом 16 статьи 11.10, подпунктами 5 - 9, 13 - 19 пункта 8 статьи 39.11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 для приостановления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w:t>
      </w:r>
      <w:r w:rsidRPr="00996874">
        <w:rPr>
          <w:rFonts w:ascii="Arial" w:eastAsia="Times New Roman" w:hAnsi="Arial" w:cs="Arial"/>
          <w:color w:val="000000"/>
          <w:sz w:val="24"/>
          <w:szCs w:val="24"/>
          <w:lang w:eastAsia="ru-RU"/>
        </w:rPr>
        <w:lastRenderedPageBreak/>
        <w:t>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Муниципальная услуга предоставляется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ПО, осуществляется в автоматическом режиме.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7"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образец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справочные телефоны и график работы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номера кабинета;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фамилий и инициалов специалистов, осуществляющих прием.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2.19. Требования к обеспечению доступности для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оказывают помощь инвалидам в преодолении барьеров, мешающих получению ими услуги наравне с другими лицами.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на официальном сайте Администрации, на Едином портале 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8"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9"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муниципальной услуги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нарушений сроков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50"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электронной подписью заявителя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усиленной квалифицированной электронной подписью заявителя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лица, действующего от имени юридического лица без доверенности;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также, если заявление подписано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51"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КСПГМУ ПО, направляются в виде файлов в формате XML, созданных с использованием XML-схем и обеспечивающих считывание и контроль представленных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(изменения в ред. постановления администрации Никольского района Пензенской области </w:t>
      </w:r>
      <w:hyperlink r:id="rId52"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предоставлении муниципальной услуги в электронной форме посредством КСПГМУ ПО заявителю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53"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получение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получение сведений о ходе выполнения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54"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w:t>
      </w:r>
      <w:r w:rsidRPr="00996874">
        <w:rPr>
          <w:rFonts w:ascii="Arial" w:eastAsia="Times New Roman" w:hAnsi="Arial" w:cs="Arial"/>
          <w:color w:val="000000"/>
          <w:sz w:val="24"/>
          <w:szCs w:val="24"/>
          <w:lang w:eastAsia="ru-RU"/>
        </w:rPr>
        <w:lastRenderedPageBreak/>
        <w:t>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Заявителю после успешного заполнения опросной формы оценки на КСПГМУ ПО на адрес электронной почты поступает уведомление о сохраненной оценке с ссылкой на просмотр статистики по данной услуге.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55"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 Исчерпывающий перечень административных процедур</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 прием и регистрация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3.1.2. установление оснований для отказа в приеме заявления и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Никольского района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56"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3.1.4. подготовка проекта постановления Администрации об отказе в утверждении схемы расположения земельного участка его подписание главой Никольского района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57"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3.2.1. Прием и регистрация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w:t>
      </w:r>
      <w:r w:rsidRPr="00996874">
        <w:rPr>
          <w:rFonts w:ascii="Arial" w:eastAsia="Times New Roman" w:hAnsi="Arial" w:cs="Arial"/>
          <w:color w:val="000000"/>
          <w:sz w:val="24"/>
          <w:szCs w:val="24"/>
          <w:lang w:eastAsia="ru-RU"/>
        </w:rPr>
        <w:lastRenderedPageBreak/>
        <w:t>заявителем в заявлении способом не позднее рабочего дня, следующего за днем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58"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получении посредством официального сайта, Единого портала или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59"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60"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КСПГМУ ПО обновляется до статуса «принято».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61"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3.2.2. Установление оснований для отказа в приеме заявления и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63-ФЗ "Об электронной подписи" (далее - Федеральный закон от 06.04.2011№ 63-ФЗ), (в случае подачи документов в электронной форме, заверенных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Заявление, представленное с нарушением Порядка, утвержденного приказом Минэкономразвития России № 7 , Администрацией не рассматривается. Не позднее пяти рабочих дней со дня его представления Администрация направляет </w:t>
      </w:r>
      <w:r w:rsidRPr="00996874">
        <w:rPr>
          <w:rFonts w:ascii="Arial" w:eastAsia="Times New Roman" w:hAnsi="Arial" w:cs="Arial"/>
          <w:color w:val="000000"/>
          <w:sz w:val="24"/>
          <w:szCs w:val="24"/>
          <w:lang w:eastAsia="ru-RU"/>
        </w:rPr>
        <w:lastRenderedPageBreak/>
        <w:t>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Никольского района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62"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N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w:t>
      </w:r>
      <w:r w:rsidRPr="00996874">
        <w:rPr>
          <w:rFonts w:ascii="Arial" w:eastAsia="Times New Roman" w:hAnsi="Arial" w:cs="Arial"/>
          <w:color w:val="000000"/>
          <w:sz w:val="24"/>
          <w:szCs w:val="24"/>
          <w:lang w:eastAsia="ru-RU"/>
        </w:rPr>
        <w:lastRenderedPageBreak/>
        <w:t>соответствии со статьей 3.5 Федерального закона от 25.10.2001 N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22" w:name="Par3"/>
      <w:bookmarkEnd w:id="22"/>
      <w:r w:rsidRPr="00996874">
        <w:rPr>
          <w:rFonts w:ascii="Arial" w:eastAsia="Times New Roman" w:hAnsi="Arial" w:cs="Arial"/>
          <w:color w:val="000000"/>
          <w:sz w:val="24"/>
          <w:szCs w:val="24"/>
          <w:lang w:eastAsia="ru-RU"/>
        </w:rPr>
        <w:t>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право удостоверяющих документов на исходный земельный участок, если права на него не зарегистрированы в ЕГРН.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Никольского района постановление об утверждении схемы расположения земельного участка с приложением схемы расположения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63"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- 10 рабочих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ред. постановления администрации Никольского района Пензенской области </w:t>
      </w:r>
      <w:hyperlink r:id="rId64"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- 10 рабочих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ред. постановления администрации Никольского района Пензенской области </w:t>
      </w:r>
      <w:hyperlink r:id="rId65"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- 35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66"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3.2.4. подготовка проекта постановления Администрации об отказе в утверждении схемы расположения земельного участка, его подписание главой Никольского района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67"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Никольского района.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68"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Никольского района приказ об отказе в утверждении схемы расположения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69"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- 10 рабочих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ред. постановления администрации Никольского района Пензенской области </w:t>
      </w:r>
      <w:hyperlink r:id="rId70"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- 10 рабочих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ред. постановления администрации Никольского района Пензенской области </w:t>
      </w:r>
      <w:hyperlink r:id="rId71"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- 35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72"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Критерий принятия решения о подготовке проекта письма Администрации о приостановлении срока рассмотрения поданного позднее заявления - наличие в </w:t>
      </w:r>
      <w:r w:rsidRPr="00996874">
        <w:rPr>
          <w:rFonts w:ascii="Arial" w:eastAsia="Times New Roman" w:hAnsi="Arial" w:cs="Arial"/>
          <w:color w:val="000000"/>
          <w:sz w:val="24"/>
          <w:szCs w:val="24"/>
          <w:lang w:eastAsia="ru-RU"/>
        </w:rPr>
        <w:lastRenderedPageBreak/>
        <w:t>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Никольского района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73"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Никольского района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74"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Никольского района способом, определенным в заявлении.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75"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- 35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76"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 Особенности выполнения административных процедур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w:t>
      </w:r>
      <w:r w:rsidRPr="00996874">
        <w:rPr>
          <w:rFonts w:ascii="Arial" w:eastAsia="Times New Roman" w:hAnsi="Arial" w:cs="Arial"/>
          <w:color w:val="000000"/>
          <w:sz w:val="24"/>
          <w:szCs w:val="24"/>
          <w:lang w:eastAsia="ru-RU"/>
        </w:rPr>
        <w:lastRenderedPageBreak/>
        <w:t>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3.3.8. В случае неявки заявителя (представителя) в «МФЦ» в течение 30 календарных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 Выдача (направление)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 Основанием для начала административной процедуры является подписанные главой Никольского района и зарегистрированные постановление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77"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3.4.2. Заявитель (представитель заявителя), получает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 обратившись личнов Администрацию после предъявления документов, удостоверяющих его личность.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3.4.3. В случае если в заявке указан способ получения результата муниципальной услуги по почте, то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 Направляется заявителю почтовым отправлением ответственным исполнителем, на адрес, указанный в заявке.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3.4.4. Результатом административной процедуры является выдача (направление) заявителю постановления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w:t>
      </w:r>
      <w:r w:rsidRPr="00996874">
        <w:rPr>
          <w:rFonts w:ascii="Arial" w:eastAsia="Times New Roman" w:hAnsi="Arial" w:cs="Arial"/>
          <w:color w:val="000000"/>
          <w:sz w:val="24"/>
          <w:szCs w:val="24"/>
          <w:lang w:eastAsia="ru-RU"/>
        </w:rPr>
        <w:lastRenderedPageBreak/>
        <w:t>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3.4.5.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(представителем заявителя), либо о направлении результата предоставления муниципальной услуги заявителю по почте, в случае если в заявке указан способ получения результата муницпальной услуги по почте.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3.4.6. Срок выполнения административной процедуры – 3 календарных дня со дня подготовки постановления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 Порядок исправления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3.5.2. При обращении об исправлении технической ошибки заявитель представляет: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заявление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3.5.3.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муницпально2й услуги, и передается специалисту Администрации, ответственному за предоставление муниципальной услуги, в установленном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3.5.4. Специалист проверяет поступившее заявление о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внесения изменений в постановление, указанное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3.5.8. Специалист Администрации передает подготовленное постановление, указанное в пункте 2.3. настоящего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3.5.9.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3.5.10.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3.5.11.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4. Формы контроля за исполнением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осуществления текущего контроля устанавливается главой Никольского района.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Никольского района.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78"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Никольского района, предоставляющий муниципальную услугу. Текущий контроль осуществляется путем проведения главой Никольского района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79"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соблюдение сроков рассмотрения заявления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принятие мер по проверке представленных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(http://nikolsk.pnzreg.ru/).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5.3. Информирование заявителей о порядке подачи и рассмотрения жалобы обеспечивается посредством размещения информации на информационном </w:t>
      </w:r>
      <w:r w:rsidRPr="00996874">
        <w:rPr>
          <w:rFonts w:ascii="Arial" w:eastAsia="Times New Roman" w:hAnsi="Arial" w:cs="Arial"/>
          <w:color w:val="000000"/>
          <w:sz w:val="24"/>
          <w:szCs w:val="24"/>
          <w:lang w:eastAsia="ru-RU"/>
        </w:rPr>
        <w:lastRenderedPageBreak/>
        <w:t>стенде в здании Администрации, на официальном сайте Администрации, в Едином портале, в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80"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 Порядок подачи и рассмотрения жалобы на решения и действия (бездействие) Администрации, их должностных лиц и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нарушение срока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официального сайта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электронной почты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Единого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81" w:tgtFrame="_blank" w:history="1">
        <w:r w:rsidRPr="00996874">
          <w:rPr>
            <w:rFonts w:ascii="Arial" w:eastAsia="Times New Roman" w:hAnsi="Arial" w:cs="Arial"/>
            <w:color w:val="0000FF"/>
            <w:sz w:val="24"/>
            <w:szCs w:val="24"/>
            <w:lang w:eastAsia="ru-RU"/>
          </w:rPr>
          <w:t>от 22.07.2022 № 434</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5.4.9. Жалоба может быть подана заявителем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5.5. Жалоба должна содержать: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4) доводы, на основании которых заявитель не согласен с решением и действием (бездействием) Администрации, муниципального служащего </w:t>
      </w:r>
      <w:r w:rsidRPr="00996874">
        <w:rPr>
          <w:rFonts w:ascii="Arial" w:eastAsia="Times New Roman" w:hAnsi="Arial" w:cs="Arial"/>
          <w:color w:val="000000"/>
          <w:sz w:val="24"/>
          <w:szCs w:val="24"/>
          <w:lang w:eastAsia="ru-RU"/>
        </w:rPr>
        <w:lastRenderedPageBreak/>
        <w:t>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удовлетворении жалобы отказывается.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административному регламенту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предоставления муниципальной услуги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«Подготовка и утверждение схемы</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расположения земельного участка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или земельных участков на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кадастровом плане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Форма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Главе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82" w:tgtFrame="_blank" w:history="1">
        <w:r w:rsidRPr="00996874">
          <w:rPr>
            <w:rFonts w:ascii="Arial" w:eastAsia="Times New Roman" w:hAnsi="Arial" w:cs="Arial"/>
            <w:color w:val="0000FF"/>
            <w:sz w:val="24"/>
            <w:szCs w:val="24"/>
            <w:lang w:eastAsia="ru-RU"/>
          </w:rPr>
          <w:t>от 21.03.2024 № 146</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(фамилия, имя, отчество, место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жительства заявителя и реквизиты</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документа, удостоверяющего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личность заявителя (для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гражданина) или наименование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 место нахождения заявителя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(для юридического лица))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(государственный регистрационный</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номер записи о государственной</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регистрации юридического лица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ЕГРЮЛ и ИНН, за исключением</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случаев, если заявителем является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иностранное юридическое лицо)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(почтовый адрес и (или) адрес</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электронной почты для связи с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bookmarkStart w:id="23" w:name="P445"/>
      <w:bookmarkEnd w:id="23"/>
      <w:r w:rsidRPr="00996874">
        <w:rPr>
          <w:rFonts w:ascii="Arial" w:eastAsia="Times New Roman" w:hAnsi="Arial" w:cs="Arial"/>
          <w:b/>
          <w:bCs/>
          <w:color w:val="000000"/>
          <w:sz w:val="30"/>
          <w:szCs w:val="30"/>
          <w:lang w:eastAsia="ru-RU"/>
        </w:rPr>
        <w:t>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 основании приказа Приказом Минэкономразвития России от 14.01.2015 № 7 результат рассмотрения заявления и документов прошу предоставить &lt;**&gt;: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451"/>
        <w:gridCol w:w="13999"/>
      </w:tblGrid>
      <w:tr w:rsidR="00996874" w:rsidRPr="00996874" w:rsidTr="00996874">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бумажного документа непосредственно при личном обращении</w:t>
            </w:r>
          </w:p>
        </w:tc>
      </w:tr>
      <w:tr w:rsidR="00996874" w:rsidRPr="00996874" w:rsidTr="00996874">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бумажного документа посредством почтового отправления</w:t>
            </w:r>
          </w:p>
        </w:tc>
      </w:tr>
      <w:tr w:rsidR="00996874" w:rsidRPr="00996874" w:rsidTr="00996874">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996874" w:rsidRPr="00996874" w:rsidTr="00996874">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451"/>
        <w:gridCol w:w="13999"/>
      </w:tblGrid>
      <w:tr w:rsidR="00996874" w:rsidRPr="00996874" w:rsidTr="00996874">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lastRenderedPageBreak/>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непосредственно при личном обращении</w:t>
            </w:r>
          </w:p>
        </w:tc>
      </w:tr>
      <w:tr w:rsidR="00996874" w:rsidRPr="00996874" w:rsidTr="00996874">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посредством почтового отправления</w:t>
            </w:r>
          </w:p>
        </w:tc>
      </w:tr>
    </w:tbl>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24" w:name="P467"/>
      <w:bookmarkEnd w:id="24"/>
      <w:r w:rsidRPr="00996874">
        <w:rPr>
          <w:rFonts w:ascii="Arial" w:eastAsia="Times New Roman" w:hAnsi="Arial" w:cs="Arial"/>
          <w:color w:val="000000"/>
          <w:sz w:val="24"/>
          <w:szCs w:val="24"/>
          <w:lang w:eastAsia="ru-RU"/>
        </w:rPr>
        <w:t>&lt;*&gt; за исключением случаев, определенных в пунктом 7 статьи 11.4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25" w:name="P468"/>
      <w:bookmarkEnd w:id="25"/>
      <w:r w:rsidRPr="00996874">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Дата Подпись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3</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постановлению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18.03.2021 № 224</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996874" w:rsidRPr="00996874" w:rsidRDefault="00996874" w:rsidP="00996874">
      <w:pPr>
        <w:spacing w:after="0" w:line="240" w:lineRule="auto"/>
        <w:ind w:firstLine="567"/>
        <w:jc w:val="center"/>
        <w:rPr>
          <w:rFonts w:ascii="Arial" w:eastAsia="Times New Roman" w:hAnsi="Arial" w:cs="Arial"/>
          <w:b/>
          <w:bCs/>
          <w:color w:val="000000"/>
          <w:sz w:val="32"/>
          <w:szCs w:val="32"/>
          <w:lang w:eastAsia="ru-RU"/>
        </w:rPr>
      </w:pPr>
      <w:r w:rsidRPr="00996874">
        <w:rPr>
          <w:rFonts w:ascii="Arial" w:eastAsia="Times New Roman" w:hAnsi="Arial" w:cs="Arial"/>
          <w:color w:val="000000"/>
          <w:sz w:val="24"/>
          <w:szCs w:val="24"/>
          <w:lang w:eastAsia="ru-RU"/>
        </w:rPr>
        <w:t>(в ред. постановления администрация Никольского района Пензенской области </w:t>
      </w:r>
      <w:hyperlink r:id="rId83" w:tgtFrame="_blank" w:history="1">
        <w:r w:rsidRPr="00996874">
          <w:rPr>
            <w:rFonts w:ascii="Arial" w:eastAsia="Times New Roman" w:hAnsi="Arial" w:cs="Arial"/>
            <w:color w:val="0000FF"/>
            <w:sz w:val="24"/>
            <w:szCs w:val="24"/>
            <w:lang w:eastAsia="ru-RU"/>
          </w:rPr>
          <w:t>от 04.06.2021 № 401</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b/>
          <w:bCs/>
          <w:color w:val="000000"/>
          <w:sz w:val="32"/>
          <w:szCs w:val="32"/>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2"/>
          <w:szCs w:val="32"/>
          <w:lang w:eastAsia="ru-RU"/>
        </w:rPr>
        <w:t>1. Общие положения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Предмет регулирования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Административный регламент) регулирует деятельность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Круг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Заявителями являются – физические и юридические лица (далее – заявители).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Требования к порядку информирования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1.4.1. Лично;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1.4.5. Посредством размещения информации на официальном сайте Администрации в информационно-телекоммуникационной сети «Интернет» (http://nikolsk.pnzreg.ru/)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при личном обращении заявителя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 телефону.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1.6. Информация по вопросам предоставления муниципальной услуги включает в себя следующие сведения: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круг заявителей, которым предоставляется муниципальная услуга;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1.10. Порядок, форма, место размещения и способы получения справочной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справочной информации относится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место нахождения и график работы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color w:val="000000"/>
          <w:sz w:val="30"/>
          <w:szCs w:val="30"/>
          <w:lang w:eastAsia="ru-RU"/>
        </w:rPr>
        <w:t>2. Стандарт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Краткое наименование муниципальной услуги не предусмотрено.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Результатом предоставления муниципальной услуги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 выдаче разрешения на использование земель или земельных участков, в целях, указанных в подпунктах 1 - 4 и 7 пункта 1 статьи 39.33 Земельного кодекса Российской Федерации (далее – ЗК РФ), без предоставления земельных участков и установления сервитута,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Правовые основания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 Муниципальная услуга предоставляется на основании заявления по форме согласно приложению к Административному регламенту.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заявление) осуществляется в порядке их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26" w:name="Par132"/>
      <w:bookmarkStart w:id="27" w:name="Par133"/>
      <w:bookmarkEnd w:id="26"/>
      <w:bookmarkEnd w:id="27"/>
      <w:r w:rsidRPr="00996874">
        <w:rPr>
          <w:rFonts w:ascii="Arial" w:eastAsia="Times New Roman" w:hAnsi="Arial" w:cs="Arial"/>
          <w:color w:val="000000"/>
          <w:sz w:val="24"/>
          <w:szCs w:val="24"/>
          <w:lang w:eastAsia="ru-RU"/>
        </w:rPr>
        <w:t>2.6.1. В заявлении должны быть указаны: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почтовый адрес, адрес электронной почты, номер телефона для связи с заявителем или представителем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предполагаемые цели использования земель или земельного участка в соответствии с пунктом 1 статьи 39.34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кадастровый номер земельного участка - в случае, если планируется использование всего земельного участка или его части;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срок использования земель или земельного участка (в пределах сроков, установленных пунктом 1 статьи 39.34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8) информация о необходимости осуществления рубок деревьев, кустарников, расположенных в границах земельного участка, части земельного </w:t>
      </w:r>
      <w:r w:rsidRPr="00996874">
        <w:rPr>
          <w:rFonts w:ascii="Arial" w:eastAsia="Times New Roman" w:hAnsi="Arial" w:cs="Arial"/>
          <w:color w:val="000000"/>
          <w:sz w:val="24"/>
          <w:szCs w:val="24"/>
          <w:lang w:eastAsia="ru-RU"/>
        </w:rPr>
        <w:lastRenderedPageBreak/>
        <w:t>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28" w:name="Par141"/>
      <w:bookmarkEnd w:id="28"/>
      <w:r w:rsidRPr="00996874">
        <w:rPr>
          <w:rFonts w:ascii="Arial" w:eastAsia="Times New Roman" w:hAnsi="Arial" w:cs="Arial"/>
          <w:color w:val="000000"/>
          <w:sz w:val="24"/>
          <w:szCs w:val="24"/>
          <w:lang w:eastAsia="ru-RU"/>
        </w:rPr>
        <w:t>2.6.2. К заявлению заявитель (представитель заявителя) прикладывает: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29" w:name="Par144"/>
      <w:bookmarkEnd w:id="29"/>
      <w:r w:rsidRPr="00996874">
        <w:rPr>
          <w:rFonts w:ascii="Arial" w:eastAsia="Times New Roman" w:hAnsi="Arial" w:cs="Arial"/>
          <w:color w:val="000000"/>
          <w:sz w:val="24"/>
          <w:szCs w:val="24"/>
          <w:lang w:eastAsia="ru-RU"/>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выписка из Единого государственного реестра недвижимости об объекте недвижимости;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30" w:name="Par147"/>
      <w:bookmarkEnd w:id="30"/>
      <w:r w:rsidRPr="00996874">
        <w:rPr>
          <w:rFonts w:ascii="Arial" w:eastAsia="Times New Roman" w:hAnsi="Arial" w:cs="Arial"/>
          <w:color w:val="000000"/>
          <w:sz w:val="24"/>
          <w:szCs w:val="24"/>
          <w:lang w:eastAsia="ru-RU"/>
        </w:rPr>
        <w:t>2) копия лицензии, удостоверяющей право проведения работ по геологическому изучению недр;</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иные документы, подтверждающие основания для использования земель или земельного участка в целях, предусмотренных пунктом 1 статьи 39.34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2.6.5.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лично по адресу Администрации на бумажном носителе;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посредством почтовой связи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31" w:name="Par152"/>
      <w:bookmarkEnd w:id="31"/>
      <w:r w:rsidRPr="0099687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2.7. Основание для отказа в приеме документов, указанных в пункте 2.6. Административного регламента и представленных в форме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условий признания ее действительности.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32" w:name="Par158"/>
      <w:bookmarkEnd w:id="32"/>
      <w:r w:rsidRPr="00996874">
        <w:rPr>
          <w:rFonts w:ascii="Arial" w:eastAsia="Times New Roman" w:hAnsi="Arial" w:cs="Arial"/>
          <w:color w:val="000000"/>
          <w:sz w:val="24"/>
          <w:szCs w:val="24"/>
          <w:lang w:eastAsia="ru-RU"/>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2.8. Решение об отказе в выдаче разрешения о предоставлении земельного участка принимается в следующих случаях: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заявление и документы поданы с нарушением требований, установленных подпунктами 2.6.1 и 2.6.2 пункта 2.6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земельный участок, на использование которого испрашивается разрешение, предоставлен физическому или юридическому лицу.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2.9. Муниципальная услуга предоставляется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2.10. Время ожидания в очереди не должно превышать: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при подаче заявления и (или) документов - 15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2.11. Регистрация заявления о предоставлении муниципальной услуги осуществляется в течение 1 рабочего дня со дня его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2.13.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информационными стендами, содержащими визуальную и текстовую информацию;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стульями и столами для возможности оформления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номера кабинета;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фамилии, имени, отчества (при наличии) и должности специалиста.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текст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краткое описание порядка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образцы заявлений;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справочная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Показатели доступности и качества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нарушений сроков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2.26.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Единого и Регионального портала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формирование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прием и регистрация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получение сведений о ходе выполнения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осуществление оценки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муниципальной услуги направляется заявителю заказным письмом с приложением представленных им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Образцы заполнения электронной формы заявления размещаются на Едином портале,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формировании заявления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возможность печати на бумажном носителе копии электронной формы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возможность вернуться на любой из этапов заполнения электронной формы заявления без потери ранее введенной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Едином или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w:t>
      </w:r>
      <w:r w:rsidRPr="00996874">
        <w:rPr>
          <w:rFonts w:ascii="Arial" w:eastAsia="Times New Roman" w:hAnsi="Arial" w:cs="Arial"/>
          <w:color w:val="000000"/>
          <w:sz w:val="24"/>
          <w:szCs w:val="24"/>
          <w:lang w:eastAsia="ru-RU"/>
        </w:rPr>
        <w:lastRenderedPageBreak/>
        <w:t>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 Исчерпывающий перечень административных процедур.</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 Прием и регистрация заявления и документов, в том числе и в электронной форме, необходимых для предоставления муниципальной услуги, проверка действительности усиленной квалифицированной электронной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3.1.2. 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проекта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 направление межведомственных запросов (при необходимости);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3.1.3. 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 подписание постановления главой Администрации, регистрация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в том числе в электронном виде.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3.2.1. Прием и регистрация заявления и документов,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представление заявителем заявления и документов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w:t>
      </w:r>
      <w:r w:rsidRPr="00996874">
        <w:rPr>
          <w:rFonts w:ascii="Arial" w:eastAsia="Times New Roman" w:hAnsi="Arial" w:cs="Arial"/>
          <w:color w:val="000000"/>
          <w:sz w:val="24"/>
          <w:szCs w:val="24"/>
          <w:lang w:eastAsia="ru-RU"/>
        </w:rPr>
        <w:lastRenderedPageBreak/>
        <w:t>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а также перечень наименований файлов, представленных в форе электронных документов, с указанием их объема. Уведомление о получении заявления направляется указанным заявителем (представителем заявителя) в заявлении способом не позднее рабочего дня, следующего за днем поступления заявления и документов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отсутствии обстоятельств, указанных в пункте 2.7 Административного регламента, специалист Администрации, ответственный за регистрацию входящих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направляет заявителю уведомление о приеме заявления и документов с указанием присвоенного в электронной форме уникального номера, по которому на Едином портале или Региональном портале заявителю будет представлена информация о ходе их рассмотрения (при подаче заявления посредством Единого портала,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направляет заявление и документы главе Администрации для определения ответственного исполнителя по предоставлению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«принято».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выполнения административной процедуры является зарегистрированное заявление и документы.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- 1 рабочий день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33" w:name="P339"/>
      <w:bookmarkEnd w:id="33"/>
      <w:r w:rsidRPr="00996874">
        <w:rPr>
          <w:rFonts w:ascii="Arial" w:eastAsia="Times New Roman" w:hAnsi="Arial" w:cs="Arial"/>
          <w:color w:val="000000"/>
          <w:sz w:val="24"/>
          <w:szCs w:val="24"/>
          <w:lang w:eastAsia="ru-RU"/>
        </w:rPr>
        <w:t xml:space="preserve">3.2.2. 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проекта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w:t>
      </w:r>
      <w:r w:rsidRPr="00996874">
        <w:rPr>
          <w:rFonts w:ascii="Arial" w:eastAsia="Times New Roman" w:hAnsi="Arial" w:cs="Arial"/>
          <w:color w:val="000000"/>
          <w:sz w:val="24"/>
          <w:szCs w:val="24"/>
          <w:lang w:eastAsia="ru-RU"/>
        </w:rPr>
        <w:lastRenderedPageBreak/>
        <w:t>публичного сервитута, направление межведомственных запросов (при необходимости).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зарегистрированные заявление и документы.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рассматривает заявление на предмет соответствия требованиям, установленным подпунктами 2.6.1 и 2.6.2 пункта 2.6 Регламента, пункту 1 статьи 39.34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готовит проект постановления об отказе в выдаче разрешения в случаях, указанных в пункте 2.8 Регламента, или проект постановления Администрации о выдаче разрешения. В проекте постановления об отказе в выдаче разрешения должно быть указано основание отказа, предусмотренное пунктом 2.8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- 10 календарных дней со дня регистрации заявления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3.2.3. 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 подписание постановления главой Администрации, регистрация и направление заявителю (представителю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согласования постановления Администрации о выдаче разрешения на использование земель или земельных участков,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Специалист Администрации обеспечивает согласование постановления Администрации в установленном в Администрации порядке, подписание его главой Администрации и регистрацию указанного постановления.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Принятое постановление Администрации направляется заявителю (представителю заявителя) в течение трех рабочих дней со дня его принятия заказным письмом с приложением представленных им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постановление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- 25 календарных дней со дня поступления заявления о предоставлении муниципальной услуги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обращении об исправлении технической ошибки заявитель (представитель заявителя) представляет: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заявление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об исправлении технической ошибки подается заявителем (представителем заявителя) лично или по почте в Администрацию или в электронной форме посредством информационно-телекоммуникационной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 Особенности предоставления муниципальной услуги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принимает от заявителя (представителя заявителя) заявление, регистрирует заявление в соответствии с документооборотом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правильность заполнения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выдает расписку о принятии заявления и указанием срока получения результата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Передача заявления из МФЦ в Администрацию осуществляется не позднее одного рабочего дня, следующего за днем регистрации заявления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Передача документов заявителя (представителя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в сопроводительной ведомости.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(представитель заявителя)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color w:val="000000"/>
          <w:sz w:val="30"/>
          <w:szCs w:val="30"/>
          <w:lang w:eastAsia="ru-RU"/>
        </w:rPr>
        <w:t>4. Формы контроля за исполнением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 … (указывается должность лица, ответственного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bookmarkStart w:id="34" w:name="_ftnref1"/>
      <w:bookmarkEnd w:id="34"/>
      <w:r w:rsidRPr="00996874">
        <w:rPr>
          <w:rFonts w:ascii="Arial" w:eastAsia="Times New Roman" w:hAnsi="Arial" w:cs="Arial"/>
          <w:b/>
          <w:bCs/>
          <w:color w:val="000000"/>
          <w:sz w:val="30"/>
          <w:szCs w:val="30"/>
          <w:lang w:eastAsia="ru-RU"/>
        </w:rPr>
        <w:fldChar w:fldCharType="begin"/>
      </w:r>
      <w:r w:rsidRPr="00996874">
        <w:rPr>
          <w:rFonts w:ascii="Arial" w:eastAsia="Times New Roman" w:hAnsi="Arial" w:cs="Arial"/>
          <w:b/>
          <w:bCs/>
          <w:color w:val="000000"/>
          <w:sz w:val="30"/>
          <w:szCs w:val="30"/>
          <w:lang w:eastAsia="ru-RU"/>
        </w:rPr>
        <w:instrText xml:space="preserve"> HYPERLINK "https://pravo-search.minjust.ru/bigs/portal.html" \l "_ftn1" </w:instrText>
      </w:r>
      <w:r w:rsidRPr="00996874">
        <w:rPr>
          <w:rFonts w:ascii="Arial" w:eastAsia="Times New Roman" w:hAnsi="Arial" w:cs="Arial"/>
          <w:b/>
          <w:bCs/>
          <w:color w:val="000000"/>
          <w:sz w:val="30"/>
          <w:szCs w:val="30"/>
          <w:lang w:eastAsia="ru-RU"/>
        </w:rPr>
        <w:fldChar w:fldCharType="separate"/>
      </w:r>
      <w:r w:rsidRPr="00996874">
        <w:rPr>
          <w:rFonts w:ascii="Arial" w:eastAsia="Times New Roman" w:hAnsi="Arial" w:cs="Arial"/>
          <w:b/>
          <w:bCs/>
          <w:color w:val="0000FF"/>
          <w:sz w:val="30"/>
          <w:szCs w:val="30"/>
          <w:u w:val="single"/>
          <w:lang w:eastAsia="ru-RU"/>
        </w:rPr>
        <w:t>[1]</w:t>
      </w:r>
      <w:r w:rsidRPr="00996874">
        <w:rPr>
          <w:rFonts w:ascii="Arial" w:eastAsia="Times New Roman" w:hAnsi="Arial" w:cs="Arial"/>
          <w:b/>
          <w:bCs/>
          <w:color w:val="000000"/>
          <w:sz w:val="30"/>
          <w:szCs w:val="30"/>
          <w:lang w:eastAsia="ru-RU"/>
        </w:rPr>
        <w:fldChar w:fldCharType="end"/>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ФЗ № 210-ФЗ;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от _07.12.2018 №801 «Об утверждении Порядка подачи и рассмотрения жалоб на решения и действия (бездействие) органов местного самоуправления администрации Никольского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Никольского района Пензенской области и его работников при предоставлении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5.13.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w:t>
      </w:r>
      <w:r w:rsidRPr="00996874">
        <w:rPr>
          <w:rFonts w:ascii="Arial" w:eastAsia="Times New Roman" w:hAnsi="Arial" w:cs="Arial"/>
          <w:color w:val="000000"/>
          <w:sz w:val="24"/>
          <w:szCs w:val="24"/>
          <w:lang w:eastAsia="ru-RU"/>
        </w:rPr>
        <w:lastRenderedPageBreak/>
        <w:t>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Административному регламенту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предоставления муниципальной услуги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«Выдача разрешений на использование земель</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или земельных участков, без предоставления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земельных участков и сервитута,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color w:val="000000"/>
          <w:sz w:val="30"/>
          <w:szCs w:val="30"/>
          <w:lang w:eastAsia="ru-RU"/>
        </w:rPr>
        <w:t>Форма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Главе администрации Никольского района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(Ф.И.О. (при наличии) физического лица, либо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юридического лица, либо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Ф.И.О. (при наличии) представителя заявителя)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(место жительства физического лица,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либо место нахождения юридического лица, организационно-правовая форма юридического лица)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документа, удостоверяющего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личность физического лица, либо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сведения о государственной регистрации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заявителя в ЕГРЮЛ)</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действующего на основании________________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документа,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подтверждающего полномочия представителя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 (в случае, если от имени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 выступает его представитель)</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(почтовый адрес, адрес электронной почты,</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номер телефона заявителя либо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bookmarkStart w:id="35" w:name="Par403"/>
      <w:bookmarkEnd w:id="35"/>
      <w:r w:rsidRPr="00996874">
        <w:rPr>
          <w:rFonts w:ascii="Arial" w:eastAsia="Times New Roman" w:hAnsi="Arial" w:cs="Arial"/>
          <w:color w:val="000000"/>
          <w:sz w:val="30"/>
          <w:szCs w:val="30"/>
          <w:lang w:eastAsia="ru-RU"/>
        </w:rPr>
        <w:t>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Прошу Вас выдать разрешение на использование земель (земельного участка) без предоставления земельного участка и установления сервитута, публичного сервитута с кадастровым номером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(указывается в случае, если планируется использование всего земельного участка или его части)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Предполагаемая цель использования земель или земельного участка в соответствии с пунктом 1 статьи 39.34 Земельного кодекса Российской Федерации: __________________________________________________________________________________________________________________________________________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использования земель или земельного участка (в пределах сроков, установленных пунктом 1 статьи 39.34 Земельного кодекса Российской Федерации) __________________________________________________________________________________________________________________________________________.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w:t>
      </w:r>
      <w:r w:rsidRPr="00996874">
        <w:rPr>
          <w:rFonts w:ascii="Arial" w:eastAsia="Times New Roman" w:hAnsi="Arial" w:cs="Arial"/>
          <w:color w:val="000000"/>
          <w:sz w:val="24"/>
          <w:szCs w:val="24"/>
          <w:lang w:eastAsia="ru-RU"/>
        </w:rPr>
        <w:lastRenderedPageBreak/>
        <w:t>необходимости_____________________________________________________________________________________________________.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Дата Подпись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4</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постановлению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18.03.2021 № 224</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bookmarkStart w:id="36" w:name="P40"/>
      <w:bookmarkEnd w:id="36"/>
      <w:r w:rsidRPr="00996874">
        <w:rPr>
          <w:rFonts w:ascii="Arial" w:eastAsia="Times New Roman" w:hAnsi="Arial" w:cs="Arial"/>
          <w:b/>
          <w:bCs/>
          <w:color w:val="000000"/>
          <w:sz w:val="30"/>
          <w:szCs w:val="30"/>
          <w:lang w:eastAsia="ru-RU"/>
        </w:rPr>
        <w:t>АДМИНИСТРАТИВНЫЙ РЕГЛАМЕНТ</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предоставления муниципальной услуги «Предоставление земельного участка, гражданину или юридическому лицу в собственность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1. Общие положения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Предмет регулирования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земельного участка гражданину или юридическому лицу в собственность бесплатно» (далее - Регламент) регулирует деятельность по предоставлению муниципальной услуги «Предоставление земельного участка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Регламент не распространяется на случаи предоставления земельных участков, если требуется образование земельного участка или уточнение его границ и в случае предоставления земельного участка гражданам, имеющим трех и более детей.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Круг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Заявителями на предоставление земельного участка в собственность бесплатно являются граждане и юридические лица.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достоверность и полнота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четкость в изложении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удобство и доступность получения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оперативность предоставления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1.3.2. Информацию о предоставлении муниципальной услуги можно получить: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круг заявителей;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2. Стандарт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Наименование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земельного участка гражданину или юридическому лицу в собственность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Краткое наименование муниципальной услуги отсутствует.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2.2. Наименование органа местного самоуправления, предоставляющего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Результат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предоставления муниципальной услуги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 предоставлении земельного участка в собственность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собственность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2.4.1. Срок предоставления муниципальной услуги о предоставлении земельного участка не должен превышать 30 календарных дней со дня поступления заявления о предоставлении земельного участка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Правовые основания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на Едином портале,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2.6.1. Муниципальная услуга о предоставлении земельного участка предоставляется на основании заявления о предоставлении земельного участка по форме согласно приложению к Регламенту.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2.6.2. Рассмотрение заявлений о предоставлении земельного участка гражданину или юридическому лицу в собственность бесплатно (далее - заявление) осуществляется в порядке их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2.6.3. В заявлении указываются: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кадастровый номер испрашиваемого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основание предоставления земельного участка гражданину или юридическому лицу в собственность бесплатно из числа предусмотренных статьей 39.5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цель использования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37" w:name="P171"/>
      <w:bookmarkEnd w:id="37"/>
      <w:r w:rsidRPr="00996874">
        <w:rPr>
          <w:rFonts w:ascii="Arial" w:eastAsia="Times New Roman" w:hAnsi="Arial" w:cs="Arial"/>
          <w:color w:val="000000"/>
          <w:sz w:val="24"/>
          <w:szCs w:val="24"/>
          <w:lang w:eastAsia="ru-RU"/>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38" w:name="P177"/>
      <w:bookmarkEnd w:id="38"/>
      <w:r w:rsidRPr="00996874">
        <w:rPr>
          <w:rFonts w:ascii="Arial" w:eastAsia="Times New Roman" w:hAnsi="Arial" w:cs="Arial"/>
          <w:color w:val="000000"/>
          <w:sz w:val="24"/>
          <w:szCs w:val="24"/>
          <w:lang w:eastAsia="ru-RU"/>
        </w:rPr>
        <w:t>2.6.5. Заявитель вправе предоставить самостоятельно документы, указанные знаком «*» в Приказе Минэкономразвития России № 1.</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39" w:name="P178"/>
      <w:bookmarkStart w:id="40" w:name="P180"/>
      <w:bookmarkEnd w:id="39"/>
      <w:bookmarkEnd w:id="40"/>
      <w:r w:rsidRPr="00996874">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41" w:name="P181"/>
      <w:bookmarkEnd w:id="41"/>
      <w:r w:rsidRPr="00996874">
        <w:rPr>
          <w:rFonts w:ascii="Arial" w:eastAsia="Times New Roman" w:hAnsi="Arial" w:cs="Arial"/>
          <w:color w:val="000000"/>
          <w:sz w:val="24"/>
          <w:szCs w:val="24"/>
          <w:lang w:eastAsia="ru-RU"/>
        </w:rPr>
        <w:t>2.6.6.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лично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посредством почтовой связи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на бумажном носителе через МФЦ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формировании заявления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w:t>
      </w:r>
      <w:r w:rsidRPr="00996874">
        <w:rPr>
          <w:rFonts w:ascii="Arial" w:eastAsia="Times New Roman" w:hAnsi="Arial" w:cs="Arial"/>
          <w:color w:val="000000"/>
          <w:sz w:val="24"/>
          <w:szCs w:val="24"/>
          <w:lang w:eastAsia="ru-RU"/>
        </w:rPr>
        <w:lastRenderedPageBreak/>
        <w:t>ввода и возврате для повторного ввода значений в электронную форму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2.6.7.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42" w:name="P194"/>
      <w:bookmarkEnd w:id="42"/>
      <w:r w:rsidRPr="00996874">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Основаниями для отказа в приеме документов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43" w:name="P195"/>
      <w:bookmarkEnd w:id="43"/>
      <w:r w:rsidRPr="00996874">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представление заявления с нарушением Порядка, утвержденного приказом Минэкономразвития РФ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44" w:name="P196"/>
      <w:bookmarkStart w:id="45" w:name="P199"/>
      <w:bookmarkEnd w:id="44"/>
      <w:bookmarkEnd w:id="45"/>
      <w:r w:rsidRPr="0099687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соответствии со статьей 39.16 Земельного кодекса РФ Администрация принимает постановление об отказе в предоставлении земельного участка в собственность бесплатно при наличии хотя бы одного из следующих оснований: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46" w:name="sub_391611"/>
      <w:r w:rsidRPr="00996874">
        <w:rPr>
          <w:rFonts w:ascii="Arial" w:eastAsia="Times New Roman" w:hAnsi="Arial" w:cs="Arial"/>
          <w:color w:val="000000"/>
          <w:sz w:val="24"/>
          <w:szCs w:val="24"/>
          <w:lang w:eastAsia="ru-RU"/>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46"/>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47" w:name="sub_391612"/>
      <w:r w:rsidRPr="00996874">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bookmarkEnd w:id="47"/>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48" w:name="sub_391616"/>
      <w:r w:rsidRPr="00996874">
        <w:rPr>
          <w:rFonts w:ascii="Arial" w:eastAsia="Times New Roman" w:hAnsi="Arial" w:cs="Arial"/>
          <w:color w:val="000000"/>
          <w:sz w:val="24"/>
          <w:szCs w:val="24"/>
          <w:lang w:eastAsia="ru-RU"/>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sidRPr="00996874">
        <w:rPr>
          <w:rFonts w:ascii="Arial" w:eastAsia="Times New Roman" w:hAnsi="Arial" w:cs="Arial"/>
          <w:color w:val="000000"/>
          <w:sz w:val="24"/>
          <w:szCs w:val="24"/>
          <w:lang w:eastAsia="ru-RU"/>
        </w:rPr>
        <w:lastRenderedPageBreak/>
        <w:t>предоставление не допускается на праве, указанном в заявлении о предоставлении земельного участка;</w:t>
      </w:r>
      <w:bookmarkEnd w:id="48"/>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49" w:name="sub_391617"/>
      <w:r w:rsidRPr="00996874">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49"/>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50" w:name="sub_391618"/>
      <w:r w:rsidRPr="00996874">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50"/>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51" w:name="sub_391619"/>
      <w:r w:rsidRPr="00996874">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51"/>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52" w:name="sub_3916110"/>
      <w:r w:rsidRPr="00996874">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bookmarkEnd w:id="52"/>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53" w:name="sub_3916111"/>
      <w:r w:rsidRPr="00996874">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bookmarkEnd w:id="53"/>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54" w:name="sub_3916112"/>
      <w:r w:rsidRPr="00996874">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bookmarkEnd w:id="54"/>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w:t>
      </w:r>
      <w:r w:rsidRPr="00996874">
        <w:rPr>
          <w:rFonts w:ascii="Arial" w:eastAsia="Times New Roman" w:hAnsi="Arial" w:cs="Arial"/>
          <w:color w:val="000000"/>
          <w:sz w:val="24"/>
          <w:szCs w:val="24"/>
          <w:lang w:eastAsia="ru-RU"/>
        </w:rPr>
        <w:lastRenderedPageBreak/>
        <w:t>личного подсобного хозяйства, садоводства или осуществления крестьянским (фермерским) хозяйством его деятельности;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55" w:name="sub_3916114"/>
      <w:r w:rsidRPr="00996874">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55"/>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56" w:name="sub_3916115"/>
      <w:r w:rsidRPr="00996874">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bookmarkEnd w:id="56"/>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57" w:name="sub_3916117"/>
      <w:r w:rsidRPr="00996874">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bookmarkEnd w:id="57"/>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58" w:name="sub_3916118"/>
      <w:r w:rsidRPr="00996874">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58"/>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59" w:name="sub_3916119"/>
      <w:r w:rsidRPr="00996874">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59"/>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60" w:name="sub_3916120"/>
      <w:r w:rsidRPr="00996874">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60"/>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61" w:name="sub_3916121"/>
      <w:r w:rsidRPr="00996874">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61"/>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62" w:name="sub_3916122"/>
      <w:r w:rsidRPr="00996874">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62"/>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63" w:name="sub_3916123"/>
      <w:r w:rsidRPr="00996874">
        <w:rPr>
          <w:rFonts w:ascii="Arial" w:eastAsia="Times New Roman" w:hAnsi="Arial" w:cs="Arial"/>
          <w:color w:val="000000"/>
          <w:sz w:val="24"/>
          <w:szCs w:val="24"/>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w:t>
      </w:r>
      <w:r w:rsidRPr="00996874">
        <w:rPr>
          <w:rFonts w:ascii="Arial" w:eastAsia="Times New Roman" w:hAnsi="Arial" w:cs="Arial"/>
          <w:color w:val="000000"/>
          <w:sz w:val="24"/>
          <w:szCs w:val="24"/>
          <w:lang w:eastAsia="ru-RU"/>
        </w:rPr>
        <w:lastRenderedPageBreak/>
        <w:t>связи с признанием многоквартирного дома, который расположен на таком земельном участке, аварийным и подлежащим сносу или реконструкции;</w:t>
      </w:r>
      <w:bookmarkEnd w:id="63"/>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Муниципальная услуга предоставляется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описание конечного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образец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справочные телефоны и график работы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номера кабинета;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фамилий и инициалов специалистов, осуществляющих прием.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2.19. Требования к обеспечению доступности для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муниципальной услуги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нарушений сроков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путем направления электронного документа в Администрацию на официальную электронную почту.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электронной подписью заявителя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лица, действующего от имени юридического лица без доверенности;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получение сведений о ходе выполнения заявления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осуществление оценки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муниципального служащего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w:t>
      </w:r>
      <w:r w:rsidRPr="00996874">
        <w:rPr>
          <w:rFonts w:ascii="Arial" w:eastAsia="Times New Roman" w:hAnsi="Arial" w:cs="Arial"/>
          <w:color w:val="000000"/>
          <w:sz w:val="24"/>
          <w:szCs w:val="24"/>
          <w:lang w:eastAsia="ru-RU"/>
        </w:rPr>
        <w:lastRenderedPageBreak/>
        <w:t>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64" w:name="P322"/>
      <w:bookmarkEnd w:id="64"/>
      <w:r w:rsidRPr="00996874">
        <w:rPr>
          <w:rFonts w:ascii="Arial" w:eastAsia="Times New Roman" w:hAnsi="Arial" w:cs="Arial"/>
          <w:color w:val="000000"/>
          <w:sz w:val="24"/>
          <w:szCs w:val="24"/>
          <w:lang w:eastAsia="ru-RU"/>
        </w:rPr>
        <w:t>3.1. Исчерпывающий перечень административных процедур.</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65" w:name="P323"/>
      <w:bookmarkEnd w:id="65"/>
      <w:r w:rsidRPr="0099687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 прием и регистрация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3.1.2. Рассмотрение представленного заявителем заявления и подготовка проекта постановления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3.1.3. Согласование и принятие постановления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66" w:name="P332"/>
      <w:bookmarkEnd w:id="66"/>
      <w:r w:rsidRPr="00996874">
        <w:rPr>
          <w:rFonts w:ascii="Arial" w:eastAsia="Times New Roman" w:hAnsi="Arial" w:cs="Arial"/>
          <w:color w:val="000000"/>
          <w:sz w:val="24"/>
          <w:szCs w:val="24"/>
          <w:lang w:eastAsia="ru-RU"/>
        </w:rPr>
        <w:t>3.2.1. Прием и регистрация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3.2.2. Рассмотрение представленного заявителем заявления и подготовка проекта постановления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рассматривает заявление и прилагаемые к нему документы на предмет соответствия требованиям, установленным подпунктами 2.6.3., 2.6.4. пункта 2.6 Регламента, статьей 39.17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готовит проект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В проекте постановления Администрации об отказе в предоставлении земельного участка должно быть указано основание отказа, предусмотренное пунктом 2.8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3.2.3. </w:t>
      </w:r>
      <w:bookmarkStart w:id="67" w:name="P376"/>
      <w:bookmarkEnd w:id="67"/>
      <w:r w:rsidRPr="00996874">
        <w:rPr>
          <w:rFonts w:ascii="Arial" w:eastAsia="Times New Roman" w:hAnsi="Arial" w:cs="Arial"/>
          <w:color w:val="000000"/>
          <w:sz w:val="24"/>
          <w:szCs w:val="24"/>
          <w:lang w:eastAsia="ru-RU"/>
        </w:rPr>
        <w:t>Согласование и принятие постановления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согласования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является подготовленный Администрацией соответствующий проект постановления.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Основанием для принятия проекта постановления Администрации о проведении аукциона является отсутствие оснований для отказа в </w:t>
      </w:r>
      <w:r w:rsidRPr="00996874">
        <w:rPr>
          <w:rFonts w:ascii="Arial" w:eastAsia="Times New Roman" w:hAnsi="Arial" w:cs="Arial"/>
          <w:color w:val="000000"/>
          <w:sz w:val="24"/>
          <w:szCs w:val="24"/>
          <w:lang w:eastAsia="ru-RU"/>
        </w:rPr>
        <w:lastRenderedPageBreak/>
        <w:t>предоставлении муниципальной услуги, предусмотренных в пункте 2.8.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является оформление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Принятое постановление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направляется заявителю в течение 3 (трех) календарных дней со дня его принятия заказным письмом с приложением представленных им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68" w:name="P387"/>
      <w:bookmarkEnd w:id="68"/>
      <w:r w:rsidRPr="00996874">
        <w:rPr>
          <w:rFonts w:ascii="Arial" w:eastAsia="Times New Roman" w:hAnsi="Arial" w:cs="Arial"/>
          <w:color w:val="000000"/>
          <w:sz w:val="24"/>
          <w:szCs w:val="24"/>
          <w:lang w:eastAsia="ru-RU"/>
        </w:rPr>
        <w:t>3.3. Особенности выполнения административных процедур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3.3.4. Сотрудник Администрации регистрирует заявление в установленном порядке в день передачи курьером документов заявителя из МФЦ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3.3.8. В случае неявки заявителя (представителя) в МФЦ в течение 30 календарных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заявление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3.4.10. Специалист Администрации регистрирует подписанное главой Администрации уведомление об отсутствии технической ошибки в выданном в </w:t>
      </w:r>
      <w:r w:rsidRPr="00996874">
        <w:rPr>
          <w:rFonts w:ascii="Arial" w:eastAsia="Times New Roman" w:hAnsi="Arial" w:cs="Arial"/>
          <w:color w:val="000000"/>
          <w:sz w:val="24"/>
          <w:szCs w:val="24"/>
          <w:lang w:eastAsia="ru-RU"/>
        </w:rPr>
        <w:lastRenderedPageBreak/>
        <w:t>результате предоставления муниципальной услуги документе и направляет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4. Формы контроля за исполнением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соблюдение сроков рассмотрения заявления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принятие мер по проверке представленных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(http://nikolsk.pnzreg.ru/).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5.4. Порядок подачи и рассмотрения жалобы на решения и действия (бездействие) должностных лиц, муниципальных служащих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нарушение срока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официального сайта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электронной почты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Единого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5.4.9. Жалоба может быть подана заявителем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5.5. Жалоба должна содержать: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w:t>
      </w:r>
      <w:r w:rsidRPr="00996874">
        <w:rPr>
          <w:rFonts w:ascii="Arial" w:eastAsia="Times New Roman" w:hAnsi="Arial" w:cs="Arial"/>
          <w:color w:val="000000"/>
          <w:sz w:val="24"/>
          <w:szCs w:val="24"/>
          <w:lang w:eastAsia="ru-RU"/>
        </w:rPr>
        <w:lastRenderedPageBreak/>
        <w:t>обжалования нарушения установленного срока таких исправлений - в течение пяти рабочих дней со дня ее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удовлетворении жалобы отказывается.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административному регламенту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предоставления муниципальной услуги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земельного участка,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находящегося в государственной или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муниципальной собственности,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гражданину или юридическому лицу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собственность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Форма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Главе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(фамилия, имя, отчество, место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жительства заявителя и реквизиты</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документа, удостоверяющего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личность заявителя (для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гражданина) или наименование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 место нахождения заявителя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(для юридического лица)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(государственный регистрационный</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номер записи о государственной</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регистрации юридического лица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ЕГРЮЛ и ИНН, за исключением</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случаев, если заявителем является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иностранное юридическое лицо)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(почтовый адрес и (или) адрес</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электронной почты для связи с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Прошу предоставить в собственность бесплатно земельный участок с кадастровым номером 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 предоставления земельного участка в собственность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Цель использования земельного участка __________________________________________________________________________________________________________________________________________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lastRenderedPageBreak/>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бумажного документа непосредственно при личном обращении</w:t>
            </w:r>
          </w:p>
        </w:tc>
      </w:tr>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бумажного документа посредством почтового отправления</w:t>
            </w:r>
          </w:p>
        </w:tc>
      </w:tr>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электронного документа посредством электронной почты</w:t>
            </w:r>
          </w:p>
        </w:tc>
      </w:tr>
    </w:tbl>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непосредственно при личном обращении</w:t>
            </w:r>
          </w:p>
        </w:tc>
      </w:tr>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посредством почтового отправления</w:t>
            </w:r>
          </w:p>
        </w:tc>
      </w:tr>
    </w:tbl>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69" w:name="P596"/>
      <w:bookmarkEnd w:id="69"/>
      <w:r w:rsidRPr="00996874">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Дата Подпись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5</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постановлению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18.03.2021 № 224</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АДМИНИСТРАТИВНЫЙ РЕГЛАМЕНТ</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предоставления муниципальной услуги «Продажа и предоставление в аренду земельных участков на торгах»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1. Общие положения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Предмет регулирования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Круг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Заявителями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w:t>
      </w:r>
      <w:r w:rsidRPr="00996874">
        <w:rPr>
          <w:rFonts w:ascii="Arial" w:eastAsia="Times New Roman" w:hAnsi="Arial" w:cs="Arial"/>
          <w:color w:val="000000"/>
          <w:sz w:val="24"/>
          <w:szCs w:val="24"/>
          <w:lang w:eastAsia="ru-RU"/>
        </w:rPr>
        <w:lastRenderedPageBreak/>
        <w:t>(фермерским) хозяйствам для осуществления крестьянским (фермерским) хозяйством его деятельности;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остальных случаях ограничений по составу участников аукциона не установлено (п. 9 ст. 39.11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достоверность и полнота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четкость в изложении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удобство и доступность получения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оперативность предоставления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w:t>
      </w:r>
      <w:r w:rsidRPr="00996874">
        <w:rPr>
          <w:rFonts w:ascii="Arial" w:eastAsia="Times New Roman" w:hAnsi="Arial" w:cs="Arial"/>
          <w:color w:val="000000"/>
          <w:sz w:val="24"/>
          <w:szCs w:val="24"/>
          <w:lang w:eastAsia="ru-RU"/>
        </w:rPr>
        <w:lastRenderedPageBreak/>
        <w:t>направив обращение на электронный адрес nikadm@nikrn.ru, либо назначить другое удобное для него время для устного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84"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круг заявителей;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КСПГМУ ПО, Единого портала, а также на официальных сайтах, предоставляется заявителю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85"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86"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2. Стандарт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Наименование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Продажа и предоставление в аренду земельных участков на торгах.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Краткое наименование муниципальной услуги отсутствует.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 Администрация.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Результат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предоставления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договор купли-продажи или договор аренды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об отказе в проведении аукциона по продаже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об отказе в проведении аукциона по предоставлению земельного участка, , в аренду.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Правовые основания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996874">
        <w:rPr>
          <w:rFonts w:ascii="Arial" w:eastAsia="Times New Roman" w:hAnsi="Arial" w:cs="Arial"/>
          <w:color w:val="000000"/>
          <w:sz w:val="24"/>
          <w:szCs w:val="24"/>
          <w:lang w:eastAsia="ru-RU"/>
        </w:rPr>
        <w:lastRenderedPageBreak/>
        <w:t>опубликования) размещается на официальном сайте в информационно-телекоммуникационной сети «Интернет», на Федеральном портале,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87"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2.6. </w:t>
      </w:r>
      <w:bookmarkStart w:id="70" w:name="P136"/>
      <w:bookmarkEnd w:id="70"/>
      <w:r w:rsidRPr="0099687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2.6.1. Для получения муниципальной услуги заявителем представляется заявление (согласно приложению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от 27.07.2010 № 210-ФЗ «Об организации предоставления государственных и муниципальных услуг», соответствующее положениям, определенным в статье 39.11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71" w:name="P137"/>
      <w:bookmarkEnd w:id="71"/>
      <w:r w:rsidRPr="00996874">
        <w:rPr>
          <w:rFonts w:ascii="Arial" w:eastAsia="Times New Roman" w:hAnsi="Arial" w:cs="Arial"/>
          <w:color w:val="000000"/>
          <w:sz w:val="24"/>
          <w:szCs w:val="24"/>
          <w:lang w:eastAsia="ru-RU"/>
        </w:rPr>
        <w:t>2.6.2. Для участия в аукционе заявитель представляет в установленный в извещении о проведении аукциона срок следующие документы: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документы, подтверждающие внесение задатка.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w:t>
      </w:r>
      <w:r w:rsidRPr="00996874">
        <w:rPr>
          <w:rFonts w:ascii="Arial" w:eastAsia="Times New Roman" w:hAnsi="Arial" w:cs="Arial"/>
          <w:color w:val="000000"/>
          <w:sz w:val="24"/>
          <w:szCs w:val="24"/>
          <w:lang w:eastAsia="ru-RU"/>
        </w:rPr>
        <w:lastRenderedPageBreak/>
        <w:t>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72" w:name="P143"/>
      <w:bookmarkEnd w:id="72"/>
      <w:r w:rsidRPr="00996874">
        <w:rPr>
          <w:rFonts w:ascii="Arial" w:eastAsia="Times New Roman" w:hAnsi="Arial" w:cs="Arial"/>
          <w:color w:val="000000"/>
          <w:sz w:val="24"/>
          <w:szCs w:val="24"/>
          <w:lang w:eastAsia="ru-RU"/>
        </w:rPr>
        <w:t>2.6.3. Администрация не вправе требовать представление иных документов, за исключением документов, указанных в пункте 2.6.2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индивидуальных предпринимателей запрашивает сведения, подтверждающие факт внесения сведений о заявителе в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физических лиц в качестве индивидуальных предпринимателей и крестьянских (фермерских) хозяйств.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лично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посредством почтовой связи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посредством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88"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на бумажном носителе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путем заполнения формы запроса, размещенной на официальном сайте Администрации в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путем направления электронного документа на официальную электронную почту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КСПГМУ ПОбез необходимости дополнительной подачи заявления в какой-либо иной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89"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Образцы заполнения электронной формы заявления размещаются на официально сайте, Едином портале и КСПГМУ ПОс возможностью бесплатного копирования.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90"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формировании заявления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91"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возможность доступа заявителя на КСПГМУ ПО к ранее поданным им заявлениям в течение не менее одного года, а также частично сформированных заявлений – в течение не менее 3 месяцев.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92"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73" w:name="P151"/>
      <w:bookmarkEnd w:id="73"/>
      <w:r w:rsidRPr="0099687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заявление и документы поданы с нарушением требований, установленных подпунктом 2.6.2 пункта 2.6.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земельный участок не отнесен к определенной категории земель;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земельный участок расположен в границах территории, в отношении которой заключен договор о ее комплексном развитии;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17) в отношении земельного участка принято решение о предварительном согласовании его предоставления;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непредставление для участия в аукционе документов или представление недостоверных сведений;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не поступление задатка на дату рассмотрения заявок на участие в аукционе;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по результатам аукциона заявитель не признан победителем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Основания для приостановления предоставления муниципальной услуги отсутствуют.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Муниципальная услуга предоставляется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ПО, осуществляется в автоматическом режиме.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93"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образец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справочные телефоны и график работы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номера кабинета;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фамилий и инициалов специалистов, осуществляющих прием.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2.16. Место для приема заявителя снабжается стулом, писчей бумагой и канцелярскими принадлежностями.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2.19. Требования к обеспечению доступности для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оказывают помощь инвалидам в преодолении барьеров, мешающих получению ими услуги наравне с другими лицами.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(изменения в ред. постановления администрации Никольского района Пензенской области </w:t>
      </w:r>
      <w:hyperlink r:id="rId94"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95"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муниципальной услуги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2.20.2. Показателями качества предоставления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отсутствие очередей при приеме и выдаче документов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отсутствие нарушений сроков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96"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Заявление в форме электронного документа подписывается по выбору заявителя (если заявителем является физическое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электронной подписью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усиленной квалифицированной электронной подписью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КСПГМУ ПО, а также, если заявление подписано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97"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КСПГМУ ПО, направляются в виде файлов в формате XML, созданных с использованием XML-схем и обеспечивающих считывание и контроль представленных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98"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Документы, которые предоставляются Администрацией по результатам рассмотрения заявления в электронной форме, должны быть доступны для </w:t>
      </w:r>
      <w:r w:rsidRPr="00996874">
        <w:rPr>
          <w:rFonts w:ascii="Arial" w:eastAsia="Times New Roman" w:hAnsi="Arial" w:cs="Arial"/>
          <w:color w:val="000000"/>
          <w:sz w:val="24"/>
          <w:szCs w:val="24"/>
          <w:lang w:eastAsia="ru-RU"/>
        </w:rPr>
        <w:lastRenderedPageBreak/>
        <w:t>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предоставлении муниципальной услуги в электронной форме посредством КСПГМУ ПО заявителю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99"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получение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получение сведений о ходе выполнения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00"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Заявителю после успешного заполнения опросной формы оценки на КСПГМУ ПО на адрес электронной почты поступает уведомление о сохраненной оценке с ссылкой на просмотр статистики по данной услуге.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01"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 Исчерпывающий перечень административных процедур.</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3.1.2. рассмотрение представленного заявителем заявления и подготовка проекта постановления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3.1.5. 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ред. постановления администрации Никольского района Пензенской области </w:t>
      </w:r>
      <w:hyperlink r:id="rId102"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в том числе в электронном виде.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w:t>
      </w:r>
      <w:r w:rsidRPr="00996874">
        <w:rPr>
          <w:rFonts w:ascii="Arial" w:eastAsia="Times New Roman" w:hAnsi="Arial" w:cs="Arial"/>
          <w:color w:val="000000"/>
          <w:sz w:val="24"/>
          <w:szCs w:val="24"/>
          <w:lang w:eastAsia="ru-RU"/>
        </w:rPr>
        <w:lastRenderedPageBreak/>
        <w:t>заявителем в заявлении способом не позднее рабочего дня, следующего за днем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Никольского района Пензенской области (далее – глава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03"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04"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КСПГМУ ПОобновляется до статуса «принято».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05"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3.2.2. Рассмотрение представленного заявителем заявления и подготовка проекта постановления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осуществления административного действия является принятие постановления Администрации о проведении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w:t>
      </w:r>
      <w:r w:rsidRPr="00996874">
        <w:rPr>
          <w:rFonts w:ascii="Arial" w:eastAsia="Times New Roman" w:hAnsi="Arial" w:cs="Arial"/>
          <w:color w:val="000000"/>
          <w:sz w:val="24"/>
          <w:szCs w:val="24"/>
          <w:lang w:eastAsia="ru-RU"/>
        </w:rPr>
        <w:lastRenderedPageBreak/>
        <w:t>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hyperlink r:id="rId106" w:tgtFrame="_blank" w:history="1">
        <w:r w:rsidRPr="00996874">
          <w:rPr>
            <w:rFonts w:ascii="Arial" w:eastAsia="Times New Roman" w:hAnsi="Arial" w:cs="Arial"/>
            <w:color w:val="0000FF"/>
            <w:sz w:val="24"/>
            <w:szCs w:val="24"/>
            <w:lang w:eastAsia="ru-RU"/>
          </w:rPr>
          <w:t>Уставом Никольского района Пензенской области</w:t>
        </w:r>
      </w:hyperlink>
      <w:r w:rsidRPr="00996874">
        <w:rPr>
          <w:rFonts w:ascii="Arial" w:eastAsia="Times New Roman" w:hAnsi="Arial" w:cs="Arial"/>
          <w:color w:val="000000"/>
          <w:sz w:val="24"/>
          <w:szCs w:val="24"/>
          <w:lang w:eastAsia="ru-RU"/>
        </w:rPr>
        <w:t>, по месту нахождения земельного участка не менее чем за тридцать дней до дня проведения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Прием документов прекращается не ранее чем за 5 (пять) дней до дня проведения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рабочего дня со дня их рассмотрения и размещается на официальном сайте не позднее чем на следующий день после дня подписания протокола.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w:t>
      </w:r>
      <w:r w:rsidRPr="00996874">
        <w:rPr>
          <w:rFonts w:ascii="Arial" w:eastAsia="Times New Roman" w:hAnsi="Arial" w:cs="Arial"/>
          <w:color w:val="000000"/>
          <w:sz w:val="24"/>
          <w:szCs w:val="24"/>
          <w:lang w:eastAsia="ru-RU"/>
        </w:rPr>
        <w:lastRenderedPageBreak/>
        <w:t>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3.2.5. 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принятие Администрацией постановления о проведении электронного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является отсутствие оснований, определенных в пункте 2.8.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Извещение о проведении электронного аукциона подписывается усиленной квалифицированной электронной подписью главы администрации и подлежит размещению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земельных участков, находящихся в собственности муниципального образования Никольский район Пензенской области, и земельных участков государственная собственность, на которые не разграничена, либо электронный аукцион на право заключения договора аренды таких участков (далее - электронная площадка).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рассмотрения заявок на участие в аукционе не может превышать три рабочих дня с даты окончания срока приема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главы администрации и размещается на электронной площадке не позднее чем на следующий рабочий день после дня подписания протокола. Данный протокол после размещения на </w:t>
      </w:r>
      <w:r w:rsidRPr="00996874">
        <w:rPr>
          <w:rFonts w:ascii="Arial" w:eastAsia="Times New Roman" w:hAnsi="Arial" w:cs="Arial"/>
          <w:color w:val="000000"/>
          <w:sz w:val="24"/>
          <w:szCs w:val="24"/>
          <w:lang w:eastAsia="ru-RU"/>
        </w:rPr>
        <w:lastRenderedPageBreak/>
        <w:t>электронной площадке в автоматическом режиме направляется оператором электронной площадки для размещения на официальном сайте.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ходе проведения аукциона участники аукциона подают предложения о цене предмета аукциона в соответствии со следующими требованиями: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предложение о цене предмета аукциона увеличивает текущее максимальное предложение о цене предмета аукциона на величину "шага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Администрация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главы администрации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Не допускается заключение договора купли-продажи земельного участка, либо договора аренды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 результатам проведения электронного аукциона не допускается заключение договора купли-продажи земельного участка либо договора аренды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Администрация обязана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w:t>
      </w:r>
      <w:r w:rsidRPr="00996874">
        <w:rPr>
          <w:rFonts w:ascii="Arial" w:eastAsia="Times New Roman" w:hAnsi="Arial" w:cs="Arial"/>
          <w:color w:val="000000"/>
          <w:sz w:val="24"/>
          <w:szCs w:val="24"/>
          <w:lang w:eastAsia="ru-RU"/>
        </w:rPr>
        <w:lastRenderedPageBreak/>
        <w:t>кодекса Российской Федерации заключается договор купли-продажи земельного участка либо договор аренды земельного участка, подписанный проект договора купли-продажи земельного участка, либо подписанный проект договора аренды такого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административной процедуры - договор купли-продажи земельного участка, либо договор аренды земельного участка, заключенный в электронной форме и подписанный усиленной квалифицированной электронной подписью сторон такого договора.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- 60 календарных дней со дня принятия Администрацией решения о проведении аукциона.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(подпункт 3.2.5 в ред. постановления администрации Никольского района Пензенской области </w:t>
      </w:r>
      <w:hyperlink r:id="rId107"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 Особенности предоставления муниципальной услуги в МФЦ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3.3.8. В случае неявки заявителя (представителя) в МФЦ в течение 30 календарных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заявление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3.4.11. Максимальный срок выполнения действия по исправлению технической ошибки в выданном в результате предоставления муниципальной </w:t>
      </w:r>
      <w:r w:rsidRPr="00996874">
        <w:rPr>
          <w:rFonts w:ascii="Arial" w:eastAsia="Times New Roman" w:hAnsi="Arial" w:cs="Arial"/>
          <w:color w:val="000000"/>
          <w:sz w:val="24"/>
          <w:szCs w:val="24"/>
          <w:lang w:eastAsia="ru-RU"/>
        </w:rPr>
        <w:lastRenderedPageBreak/>
        <w:t>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Для проведения проверки полноты и качества предоставления муниципальной услуги формируется комиссия, в состав которой включантся специалист Администрации. Результаты деятельности комиссии оформляются в виде акта, в котором отмечаются видимые недостатки.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соблюдение сроков рассмотрения заявления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принятие мер по проверке представленных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(http://nikolsk.pnzreg.ru/).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08"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5.4.1. Заявитель может обратиться с жалобой, в том числе, в следующих случаях: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нарушение срока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официального сайта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электронной почты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Единого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09" w:tgtFrame="_blank" w:history="1">
        <w:r w:rsidRPr="00996874">
          <w:rPr>
            <w:rFonts w:ascii="Arial" w:eastAsia="Times New Roman" w:hAnsi="Arial" w:cs="Arial"/>
            <w:color w:val="0000FF"/>
            <w:sz w:val="24"/>
            <w:szCs w:val="24"/>
            <w:lang w:eastAsia="ru-RU"/>
          </w:rPr>
          <w:t>от 22.03.2023 № 139</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5.4.9. Жалоба может быть подана заявителем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5.5. Жалоба должна содержать: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w:t>
      </w:r>
      <w:r w:rsidRPr="00996874">
        <w:rPr>
          <w:rFonts w:ascii="Arial" w:eastAsia="Times New Roman" w:hAnsi="Arial" w:cs="Arial"/>
          <w:color w:val="000000"/>
          <w:sz w:val="24"/>
          <w:szCs w:val="24"/>
          <w:lang w:eastAsia="ru-RU"/>
        </w:rPr>
        <w:lastRenderedPageBreak/>
        <w:t>обжалования нарушения установленного срока таких исправлений - в течение пяти рабочих дней со дня ее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удовлетворении жалобы отказывается.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административному регламенту предоставления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муниципальной услуги «Продажа и предоставление в аренду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земельных участков на торгах»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Форма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Главе администрации 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(Ф.И.О. физического лица либо наименование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юридического лица либо Ф.И.О.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представителя заявителя)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(место жительства физического лица либо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место нахождения юридического лица)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(реквизиты документа, удостоверяющего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личность физического лица либо сведения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 государственной регистрации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 в ЕГРЮЛ)</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действующего на основании 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документа,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подтверждающего полномочия представителя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 (в случае, если от имени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 выступает его представитель)</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(почтовый адрес, адрес электронной почты,</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номер телефона заявителя либо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bookmarkStart w:id="74" w:name="P414"/>
      <w:bookmarkEnd w:id="74"/>
      <w:r w:rsidRPr="00996874">
        <w:rPr>
          <w:rFonts w:ascii="Arial" w:eastAsia="Times New Roman" w:hAnsi="Arial" w:cs="Arial"/>
          <w:b/>
          <w:bCs/>
          <w:color w:val="000000"/>
          <w:sz w:val="30"/>
          <w:szCs w:val="30"/>
          <w:lang w:eastAsia="ru-RU"/>
        </w:rPr>
        <w:t>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________________________________________________________ на праве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(собственности или аренды)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Предполагаемая цель использования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аренды (в случае предоставления земельного участка в аренду)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Подпись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6</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постановлению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18.03.2021 № 224</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АДМИНИСТРАТИВНЫЙ РЕГЛАМЕНТ</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1. Общие положения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Предмет регулирования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Круг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34, 36 пункта 2 статьи 39.6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достоверность и полнота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четкость в изложении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удобство и доступность получения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оперативность предоставления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посредством использования телефонной, почтовой связи,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государственный и муниципальных услуг Пензенской области (https://gosuslugi.pnzreg.ru) (далее-КСПГМУ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10"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1.3.4.1. На КСПГМУ ПО, Едином портале, Официальном сайте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11"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круг заявителей;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КСПГМУ ПО, Единого портала, а также на официальных сайтах, предоставляется заявителю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12"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13"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2. Стандарт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Наименование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земельных участков без проведения торгов в собственность, аренду, безвозмездное пользование.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Краткое наименование муниципальной услуги отсутствует.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Результат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Результатом предоставления муниципальной услуги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договор купли-продажи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договор аренды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договор безвозмездного пользования земельным участком;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14 календарных дней со дня поступления заявления о предоставлении земельного участка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14"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10 календарных дней со дня опубликования извещения о предоставлении земельного участка для указанных целей, если по истечении 10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10 календарных дней со дня опубликования извещения о предоставлении земельного участка для указанных целей, если по истечении 10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(подпункт 2.4.2.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15"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Правовые основания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16"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2.5.1. Предоставление земельных участков, находящихся в государственной или муниципальной собственности осуществляется: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продажа гражданину без проведения торгов земельного участка, находящегося в государственной или муниципальной собственности, земельного участка, государственная собственность на который не разграничена, предназначенных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этому гражданину, при условии отсутствия у уполномоченного органа, предусмотренного статьей 39.2 Земельного кодекса Российской Федерации,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земельные участки, находящиеся в государственной или муниципальной собственности, предоставляются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Договор аренды земельного участка, заключенный на таких основаниях, предусматривает запрет на изменение вида разрешенного использования земельного участка, а также условие об одностороннем отказе арендодателя от такого договора в случае неиспользования земельного участка для указанных целей.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земельных участков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осуществляется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 документов территориального планирования (за исключением документов территориального планирования Российской Федерации), документов градостроительного зонирования, за исключением случаев, если осуществление указанной деятельности не допускается в границах определенных зон, земель и территорий в соответствии с их режимом.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несоответствии, утвержденной для соответствующей территории документации по планировке территории и документам градостроительного зонирования, целям предоставления земельного участка, находящегося в государственной или муниципальной собственности в соответствии с абзацем 2 подпункта 2.5.1. Административного регламента, документация по планировке территории и документы градостроительного зонирования подлежат изменению в части приведения их в соответствие с целями предоставления указанного земельного участка в течение 6 месяцев со дня его предоставления.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(подпункт 2.5.1.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17"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w:t>
      </w:r>
      <w:r w:rsidRPr="00996874">
        <w:rPr>
          <w:rFonts w:ascii="Arial" w:eastAsia="Times New Roman" w:hAnsi="Arial" w:cs="Arial"/>
          <w:color w:val="000000"/>
          <w:sz w:val="24"/>
          <w:szCs w:val="24"/>
          <w:lang w:eastAsia="ru-RU"/>
        </w:rPr>
        <w:lastRenderedPageBreak/>
        <w:t>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2.6.1. 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России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2.6.3. В заявлении указываются: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 фамилия, имя, отчество, место жительства заявителя и реквизиты документа, удостоверяющего личность заявителя (для гражданина);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кадастровый номер испрашиваемого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цель использования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за исключением документов, которые должны </w:t>
      </w:r>
      <w:r w:rsidRPr="00996874">
        <w:rPr>
          <w:rFonts w:ascii="Arial" w:eastAsia="Times New Roman" w:hAnsi="Arial" w:cs="Arial"/>
          <w:color w:val="000000"/>
          <w:sz w:val="24"/>
          <w:szCs w:val="24"/>
          <w:lang w:eastAsia="ru-RU"/>
        </w:rPr>
        <w:lastRenderedPageBreak/>
        <w:t>быть представлены в Администрацию в порядке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КСПГМУ ПО,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18"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КСПГМУ ПО, а также если заявление подписано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19"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2.6.5. Заявитель вправе предоставить самостоятельно документы, указанные знаком «*» в Приказе Минэкономразвития России № 1.</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2.6.7. 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лично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посредством почтовой связи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20"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на бумажном носителе через МФЦ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КСПГМУ ПО без необходимости дополнительной подачи заявления в какой-либо иной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21"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Образцы заполнения электронной формы заявления размещаются на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22"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формировании заявления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996874">
        <w:rPr>
          <w:rFonts w:ascii="Arial" w:eastAsia="Times New Roman" w:hAnsi="Arial" w:cs="Arial"/>
          <w:color w:val="000000"/>
          <w:sz w:val="24"/>
          <w:szCs w:val="24"/>
          <w:lang w:eastAsia="ru-RU"/>
        </w:rPr>
        <w:lastRenderedPageBreak/>
        <w:t>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23"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 возможность доступа заявителя на КСПГМУ ПО к ранее поданным им заявлениям в течение не менее одного года, а также частично сформированных заявлений – в течение не менее 3 месяцев.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24"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Основаниями для отказа в приеме документов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представление заявления с нарушением Порядка, утвержденного Приказом Минэкономразвития РФ № 7.</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rsidRPr="00996874">
        <w:rPr>
          <w:rFonts w:ascii="Arial" w:eastAsia="Times New Roman" w:hAnsi="Arial" w:cs="Arial"/>
          <w:color w:val="000000"/>
          <w:sz w:val="24"/>
          <w:szCs w:val="24"/>
          <w:lang w:eastAsia="ru-RU"/>
        </w:rPr>
        <w:lastRenderedPageBreak/>
        <w:t>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w:t>
      </w:r>
      <w:r w:rsidRPr="00996874">
        <w:rPr>
          <w:rFonts w:ascii="Arial" w:eastAsia="Times New Roman" w:hAnsi="Arial" w:cs="Arial"/>
          <w:color w:val="000000"/>
          <w:sz w:val="24"/>
          <w:szCs w:val="24"/>
          <w:lang w:eastAsia="ru-RU"/>
        </w:rPr>
        <w:lastRenderedPageBreak/>
        <w:t>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 решение об отказе в проведении этого аукциона по основаниям, предусмотренным пунктом 8 статьи 39.11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w:t>
      </w:r>
      <w:r w:rsidRPr="00996874">
        <w:rPr>
          <w:rFonts w:ascii="Arial" w:eastAsia="Times New Roman" w:hAnsi="Arial" w:cs="Arial"/>
          <w:color w:val="000000"/>
          <w:sz w:val="24"/>
          <w:szCs w:val="24"/>
          <w:lang w:eastAsia="ru-RU"/>
        </w:rPr>
        <w:lastRenderedPageBreak/>
        <w:t>календарных дней со дня опубликования извещения заявлений иных граждан, крестьянских (фермерских) хозяйств о намерении участвовать в аукционе.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Муниципальная услуга предоставляется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ПО, осуществляется в автоматическом режиме.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25"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образец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справочные телефоны и график работы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номера кабинета;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фамилий и инициалов специалистов, осуществляющих прием.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2.19. Требования к обеспечению доступности для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на официальном сайте Администрации, на Едином портале 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26"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27"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муниципальной услуги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нарушений сроков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28"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электронной подписью заявителя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лица, действующего от имени юридического лица без доверенности;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также если заявление подписано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29"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КСПГМУ ПО, направляются в виде файлов в </w:t>
      </w:r>
      <w:r w:rsidRPr="00996874">
        <w:rPr>
          <w:rFonts w:ascii="Arial" w:eastAsia="Times New Roman" w:hAnsi="Arial" w:cs="Arial"/>
          <w:color w:val="000000"/>
          <w:sz w:val="24"/>
          <w:szCs w:val="24"/>
          <w:lang w:eastAsia="ru-RU"/>
        </w:rPr>
        <w:lastRenderedPageBreak/>
        <w:t>формате XML, созданных с использованием XML-схем и обеспечивающих считывание и контроль представленных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30"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предоставлении муниципальной услуги в электронной форме посредством КСПГМУ ПО заявителю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31"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получение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получение сведений о ходе выполнения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32"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w:t>
      </w:r>
      <w:r w:rsidRPr="00996874">
        <w:rPr>
          <w:rFonts w:ascii="Arial" w:eastAsia="Times New Roman" w:hAnsi="Arial" w:cs="Arial"/>
          <w:color w:val="000000"/>
          <w:sz w:val="24"/>
          <w:szCs w:val="24"/>
          <w:lang w:eastAsia="ru-RU"/>
        </w:rPr>
        <w:lastRenderedPageBreak/>
        <w:t>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Заявителю после успешного заполнения опросной формы оценки на КСПГМУ ПО на адрес электронной почты поступает уведомление о сохраненной оценке с ссылкой на просмотр статистики по данной услуге.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33"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 Исчерпывающий перечень административных процедур.</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 прием и регистрация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3.1.2. проверка представленных документов на соответствие установленным требованиям;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3.2.1. Прием и регистрация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w:t>
      </w:r>
      <w:r w:rsidRPr="00996874">
        <w:rPr>
          <w:rFonts w:ascii="Arial" w:eastAsia="Times New Roman" w:hAnsi="Arial" w:cs="Arial"/>
          <w:color w:val="000000"/>
          <w:sz w:val="24"/>
          <w:szCs w:val="24"/>
          <w:lang w:eastAsia="ru-RU"/>
        </w:rPr>
        <w:lastRenderedPageBreak/>
        <w:t>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34"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35"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КСПГМУ ПО, официальном сайте Администрации обновляется до статуса «принято».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36"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3.2.2. Проверка представленных документов на соответствие установленным требованиям.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N 63-ФЗ "Об электронной подписи" (в случае подачи документов в электронной форме, заверенных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устанавливает наличие или отсутствие обстоятельств, указанных в абзаце втором пункта 2.7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N 63-ФЗ "Об электронной подписи",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и документы (при их наличии), представленные заявителем через МФЦ передаются МФЦ в Администрацию в электронном виде в день обращения заявителя, на бумажном носителе в срок, установленный соглашением, о взаимодействии.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нерассмотрении Администрацией заявления, представленного с нарушением Порядка, утвержденного Приказом Минэкономразвития России № 7.</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- 10 дней со дня поступления документов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отсутствие обстоятельств, указанных в пункте 2.7.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наличие или отсутствие оснований, предусмотренных пунктом 2.8.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обеспечивает их подписание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направляется заявителю способом, указанным в заявлении;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Критерий принятия решения о подготовке проекта постановления Администрации об отказе в предоставлении земельного участка - наличие </w:t>
      </w:r>
      <w:r w:rsidRPr="00996874">
        <w:rPr>
          <w:rFonts w:ascii="Arial" w:eastAsia="Times New Roman" w:hAnsi="Arial" w:cs="Arial"/>
          <w:color w:val="000000"/>
          <w:sz w:val="24"/>
          <w:szCs w:val="24"/>
          <w:lang w:eastAsia="ru-RU"/>
        </w:rPr>
        <w:lastRenderedPageBreak/>
        <w:t>оснований для отказа в предоставлении земельного участка без проведения торгов в соответствии со статьей 39.16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- 29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 прием и регистрация заявления, представленного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3.3.2. проверка представленных документов на соответствие установленным требованиям;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37" w:tgtFrame="_blank" w:history="1">
        <w:r w:rsidRPr="00996874">
          <w:rPr>
            <w:rFonts w:ascii="Arial" w:eastAsia="Times New Roman" w:hAnsi="Arial" w:cs="Arial"/>
            <w:color w:val="0000FF"/>
            <w:sz w:val="24"/>
            <w:szCs w:val="24"/>
            <w:lang w:eastAsia="ru-RU"/>
          </w:rPr>
          <w:t>Уставом Никольского района Пензенской области</w:t>
        </w:r>
      </w:hyperlink>
      <w:r w:rsidRPr="00996874">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не более десяти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38"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не более десяти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75" w:name="P397"/>
      <w:bookmarkEnd w:id="75"/>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39"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 Описание последовательности административных действий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 прием и регистрация заявления, представленного заявителем, осуществляется в соответствии с пунктом 3.2.1.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3.4.2. проверка представленных документов на соответствие установленным требованиям осуществляется в соответствии с пунктом 3.2.2.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40" w:tgtFrame="_blank" w:history="1">
        <w:r w:rsidRPr="00996874">
          <w:rPr>
            <w:rFonts w:ascii="Arial" w:eastAsia="Times New Roman" w:hAnsi="Arial" w:cs="Arial"/>
            <w:color w:val="0000FF"/>
            <w:sz w:val="24"/>
            <w:szCs w:val="24"/>
            <w:lang w:eastAsia="ru-RU"/>
          </w:rPr>
          <w:t>Уставом Никольского района Пензенской области</w:t>
        </w:r>
      </w:hyperlink>
      <w:r w:rsidRPr="00996874">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поступившее заявление о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41" w:tgtFrame="_blank" w:history="1">
        <w:r w:rsidRPr="00996874">
          <w:rPr>
            <w:rFonts w:ascii="Arial" w:eastAsia="Times New Roman" w:hAnsi="Arial" w:cs="Arial"/>
            <w:color w:val="0000FF"/>
            <w:sz w:val="24"/>
            <w:szCs w:val="24"/>
            <w:lang w:eastAsia="ru-RU"/>
          </w:rPr>
          <w:t>Уставом Никольского района Пензенской области</w:t>
        </w:r>
      </w:hyperlink>
      <w:r w:rsidRPr="00996874">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w:t>
      </w:r>
      <w:r w:rsidRPr="00996874">
        <w:rPr>
          <w:rFonts w:ascii="Arial" w:eastAsia="Times New Roman" w:hAnsi="Arial" w:cs="Arial"/>
          <w:color w:val="000000"/>
          <w:sz w:val="24"/>
          <w:szCs w:val="24"/>
          <w:lang w:eastAsia="ru-RU"/>
        </w:rPr>
        <w:lastRenderedPageBreak/>
        <w:t>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не более 14 календарных дней со дня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42"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не более 10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43"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непоступление в Администрацию заявлений иных граждан, крестьянских (фермерских) хозяйств о намерении участвовать в аукционе по истечении не более 10 календарных дней со дня опубликования извещения.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44"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не более 10 календарных дней со дня опубликования извещения;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45"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обеспечивает их подписание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не более 10 календарных дней со дня опубликования извещения.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46"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направляется заявителю способом, указанным в заявлении;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не более 10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47"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заявлений граждан о намерении участвовать в аукционе.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не более 10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48"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не </w:t>
      </w:r>
      <w:r w:rsidRPr="00996874">
        <w:rPr>
          <w:rFonts w:ascii="Arial" w:eastAsia="Times New Roman" w:hAnsi="Arial" w:cs="Arial"/>
          <w:color w:val="000000"/>
          <w:sz w:val="24"/>
          <w:szCs w:val="24"/>
          <w:lang w:eastAsia="ru-RU"/>
        </w:rPr>
        <w:lastRenderedPageBreak/>
        <w:t>более 10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49"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7-ми дневный календарный срок со дня поступления заявлений иных граждан, крестьянских (фермерских) хозяйств о намерении участвовать в аукционе.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 Особенности выполнения административных процедур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3.5.2. Срок выполнения данного административного действия не более 30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3.5.3. Передачу и доставку документов заявителя из МФЦ в Администрацию осуществляет сотрудник МФЦ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Многофункциональном центре.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3.5.8. В случае неявки заявителя (представителя) в МФЦ в течение 30 календарных дней с момента окончания срока получения результата оказания </w:t>
      </w:r>
      <w:r w:rsidRPr="00996874">
        <w:rPr>
          <w:rFonts w:ascii="Arial" w:eastAsia="Times New Roman" w:hAnsi="Arial" w:cs="Arial"/>
          <w:color w:val="000000"/>
          <w:sz w:val="24"/>
          <w:szCs w:val="24"/>
          <w:lang w:eastAsia="ru-RU"/>
        </w:rPr>
        <w:lastRenderedPageBreak/>
        <w:t>услуги, МФЦ курьером отправляет документы в Администрацию под подпись с сопроводительным письмом.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3.6.2. При обращении об исправлении технической ошибки заявитель представляет: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заявление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4. Формы контроля за исполнением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соблюдение сроков рассмотрения заявления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принятие мер по проверке представленных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(http://nikolsk.pnzreg.ru/).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50"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2) нарушение срока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5.4.6. В электронном виде жалоба может быть подана заявителем посредством: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официального сайта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электронной почты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Единого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996874">
        <w:rPr>
          <w:rFonts w:ascii="Arial" w:eastAsia="Times New Roman" w:hAnsi="Arial" w:cs="Arial"/>
          <w:color w:val="0000FF"/>
          <w:sz w:val="24"/>
          <w:szCs w:val="24"/>
          <w:lang w:eastAsia="ru-RU"/>
        </w:rPr>
        <w:t> </w:t>
      </w:r>
      <w:hyperlink r:id="rId151" w:tgtFrame="_blank" w:history="1">
        <w:r w:rsidRPr="00996874">
          <w:rPr>
            <w:rFonts w:ascii="Arial" w:eastAsia="Times New Roman" w:hAnsi="Arial" w:cs="Arial"/>
            <w:color w:val="0000FF"/>
            <w:sz w:val="24"/>
            <w:szCs w:val="24"/>
            <w:lang w:eastAsia="ru-RU"/>
          </w:rPr>
          <w:t>от 14.12.2022 № 685</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5.4.9. Жалоба может быть подана заявителем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5.5. Жалоба должна содержать: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5.9. По результатам рассмотрения жалобы принимается одно из следующих решений: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удовлетворении жалобы отказывается.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1</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административному регламенту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предоставления муниципальной услуги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земельных участков без проведения торгов</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собственность, аренду, безвозмездное пользование»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Форма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Главе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(фамилия, имя, отчество, место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жительства заявителя и реквизиты</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документа, удостоверяющего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личность заявителя (для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гражданина) или наименование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 место нахождения заявителя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(для юридического лица)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(государственный регистрационный</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номер записи о государственной</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регистрации юридического лица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ЕГРЮЛ и ИНН, за исключением</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случаев, если заявителем является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иностранное юридическое лицо)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(почтовый адрес и (или) адрес</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электронной почты для связи с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Прошу предоставить земельный участок с кадастровым номером_________________________________________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 предоставления земельного участка без проведения торгов: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Цель использования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w:t>
      </w:r>
    </w:p>
    <w:tbl>
      <w:tblPr>
        <w:tblW w:w="15450" w:type="dxa"/>
        <w:tblCellMar>
          <w:left w:w="0" w:type="dxa"/>
          <w:right w:w="0" w:type="dxa"/>
        </w:tblCellMar>
        <w:tblLook w:val="04A0" w:firstRow="1" w:lastRow="0" w:firstColumn="1" w:lastColumn="0" w:noHBand="0" w:noVBand="1"/>
      </w:tblPr>
      <w:tblGrid>
        <w:gridCol w:w="1605"/>
        <w:gridCol w:w="13845"/>
      </w:tblGrid>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бумажного документа непосредственно при личном обращении</w:t>
            </w:r>
          </w:p>
        </w:tc>
      </w:tr>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бумажного документа посредством почтового отправления</w:t>
            </w:r>
          </w:p>
        </w:tc>
      </w:tr>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электронного документа посредством электронной почты</w:t>
            </w:r>
          </w:p>
        </w:tc>
      </w:tr>
    </w:tbl>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непосредственно при личном обращении</w:t>
            </w:r>
          </w:p>
        </w:tc>
      </w:tr>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посредством почтового отправления</w:t>
            </w:r>
          </w:p>
        </w:tc>
      </w:tr>
    </w:tbl>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Дата Подпись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2</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административному регламенту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предоставления муниципальной услуги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земельных участков</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без проведения торгов в собственность,</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аренду, безвозмездное пользование»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Форма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Главе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(фамилия, имя, отчество, место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жительства заявителя и реквизиты</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документа, удостоверяющего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личность заявителя (для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гражданина) или наименование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 место нахождения заявителя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(крестьянско-фермерского хозяйства)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(почтовый адрес и (или) адрес</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электронной почты для связи с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bookmarkStart w:id="76" w:name="P691"/>
      <w:bookmarkEnd w:id="76"/>
      <w:r w:rsidRPr="00996874">
        <w:rPr>
          <w:rFonts w:ascii="Arial" w:eastAsia="Times New Roman" w:hAnsi="Arial" w:cs="Arial"/>
          <w:b/>
          <w:bCs/>
          <w:color w:val="000000"/>
          <w:sz w:val="30"/>
          <w:szCs w:val="30"/>
          <w:lang w:eastAsia="ru-RU"/>
        </w:rPr>
        <w:t>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Прошу предоставить земельный участок с кадастровым номером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 предоставления земельного участка без проведения торгов: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Цель использования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бумажного документа непосредственно при личном обращении</w:t>
            </w:r>
          </w:p>
        </w:tc>
      </w:tr>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бумажного документа посредством почтового отправления</w:t>
            </w:r>
          </w:p>
        </w:tc>
      </w:tr>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электронного документа посредством электронной почты</w:t>
            </w:r>
          </w:p>
        </w:tc>
      </w:tr>
    </w:tbl>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lastRenderedPageBreak/>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непосредственно при личном обращении</w:t>
            </w:r>
          </w:p>
        </w:tc>
      </w:tr>
      <w:tr w:rsidR="00996874" w:rsidRPr="00996874" w:rsidTr="0099687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посредством почтового отправления</w:t>
            </w:r>
          </w:p>
        </w:tc>
      </w:tr>
    </w:tbl>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Дата Подпись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7</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постановлению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18.03.2021 № 224</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АДМИНИСТРАТИВНЫЙ РЕГЛАМЕНТ</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предоставления муниципальной услуги «Предоставление земельного участка, в постоянное (бессрочное) пользование»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1. Общие положения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Предмет регулирования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земельного участка,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Круг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достоверность и полнота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четкость в изложении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удобство и доступность получения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оперативность предоставления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 непосредственно в здании Администрации с использованием средств наглядной информации, в том числе информационных стендов и средств </w:t>
      </w:r>
      <w:r w:rsidRPr="00996874">
        <w:rPr>
          <w:rFonts w:ascii="Arial" w:eastAsia="Times New Roman" w:hAnsi="Arial" w:cs="Arial"/>
          <w:color w:val="000000"/>
          <w:sz w:val="24"/>
          <w:szCs w:val="24"/>
          <w:lang w:eastAsia="ru-RU"/>
        </w:rPr>
        <w:lastRenderedPageBreak/>
        <w:t>информирования с использованием информационно-коммуникационных технологий;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t>
      </w:r>
      <w:r w:rsidRPr="00996874">
        <w:rPr>
          <w:rFonts w:ascii="Arial" w:eastAsia="Times New Roman" w:hAnsi="Arial" w:cs="Arial"/>
          <w:color w:val="000000"/>
          <w:sz w:val="24"/>
          <w:szCs w:val="24"/>
          <w:lang w:eastAsia="ru-RU"/>
        </w:rPr>
        <w:lastRenderedPageBreak/>
        <w:t>(www.gosuslugi.ru.)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круг заявителей;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2. Стандарт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Наименование муниципальной услуги: «Предоставление земельного участка, в постоянное (бессрочное) пользование».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Краткое наименование муниципальной услуги отсутствует.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Результат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предоставления муниципальной услуги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постановление Администрации о предоставлении земельного участка, в постоянное (бессрочное) пользование;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постоянное (бессрочное) пользование.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Правовые основания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2.6. </w:t>
      </w:r>
      <w:bookmarkStart w:id="77" w:name="P134"/>
      <w:bookmarkEnd w:id="77"/>
      <w:r w:rsidRPr="0099687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соответствующее положениям, определенным в пункте 1 статьи 39.17 Земельного кодекса РФ (далее – 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2.6.2. В заявлении указываются: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кадастровый номер испрашиваемого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цель использования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вид права, на котором заявитель желает приобрести земельный участок;</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78" w:name="P144"/>
      <w:bookmarkEnd w:id="78"/>
      <w:r w:rsidRPr="00996874">
        <w:rPr>
          <w:rFonts w:ascii="Arial" w:eastAsia="Times New Roman" w:hAnsi="Arial" w:cs="Arial"/>
          <w:color w:val="000000"/>
          <w:sz w:val="24"/>
          <w:szCs w:val="24"/>
          <w:lang w:eastAsia="ru-RU"/>
        </w:rPr>
        <w:t>2.6.3. К заявлению прилагается следующий документ: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документ, подтверждающий полномочия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79" w:name="P147"/>
      <w:bookmarkEnd w:id="79"/>
      <w:r w:rsidRPr="00996874">
        <w:rPr>
          <w:rFonts w:ascii="Arial" w:eastAsia="Times New Roman" w:hAnsi="Arial" w:cs="Arial"/>
          <w:color w:val="000000"/>
          <w:sz w:val="24"/>
          <w:szCs w:val="24"/>
          <w:lang w:eastAsia="ru-RU"/>
        </w:rPr>
        <w:t>2.6.4. Заявитель вправе представить: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выписку из Единого государственного реестра недвижимости об объекте недвижимости (об испрашиваемом земельном участке);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выписку из Единого государственного реестра юридических лиц о юридическом лице, являющемся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лично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посредством почтовой связи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посредством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на бумажном носителе через «МФЦ»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формировании заявления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w:t>
      </w:r>
      <w:r w:rsidRPr="00996874">
        <w:rPr>
          <w:rFonts w:ascii="Arial" w:eastAsia="Times New Roman" w:hAnsi="Arial" w:cs="Arial"/>
          <w:color w:val="000000"/>
          <w:sz w:val="24"/>
          <w:szCs w:val="24"/>
          <w:lang w:eastAsia="ru-RU"/>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Основаниями для отказа в приеме документов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2.7.1. если заявление не соответствует положениям пункта 1 статьи 39.17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2.7.2. если в результате проверки усиленной квалифицированной электронной подписи документов, указанных в подпунктах 2.6.1. и 2.6.3. пункта 2.6 Регламента, представленных в форме электронного документа, выявлено не соблюдение установленных Федеральным законом № 63-ФЗ условий признания ее действительности.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соответствии со статьей 39.16 Земельного кодекса РФ в предоставлении муниципальной услуги отказывается по следующим основаниям: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w:t>
      </w:r>
      <w:r w:rsidRPr="00996874">
        <w:rPr>
          <w:rFonts w:ascii="Arial" w:eastAsia="Times New Roman" w:hAnsi="Arial" w:cs="Arial"/>
          <w:color w:val="000000"/>
          <w:sz w:val="24"/>
          <w:szCs w:val="24"/>
          <w:lang w:eastAsia="ru-RU"/>
        </w:rPr>
        <w:lastRenderedPageBreak/>
        <w:t>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w:t>
      </w:r>
      <w:r w:rsidRPr="00996874">
        <w:rPr>
          <w:rFonts w:ascii="Arial" w:eastAsia="Times New Roman" w:hAnsi="Arial" w:cs="Arial"/>
          <w:color w:val="000000"/>
          <w:sz w:val="24"/>
          <w:szCs w:val="24"/>
          <w:lang w:eastAsia="ru-RU"/>
        </w:rPr>
        <w:lastRenderedPageBreak/>
        <w:t>заключен договор о комплексном развитии территории, предусматривающий обязательство данного лица по строительству указанных объектов;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В отношении земельного участка, указанного в заявлении,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не принято решение об отказе в проведении этого аукциона по основаниям, предусмотренным пунктом 8 статьи 39.11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19. Предоставление земельного участка на заявленном праве постоянного (бессрочного) пользования в соответствии со статьей 39.9. Земельного кодекса РФ не допускается;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20. В отношении земельного участка, указанного в заявлении о его предоставлении, не установлен вид разрешенного использования;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2.8.1. Основания для приостановления предоставления муниципальной услуги отсутствуют.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Муниципальная услуга предоставляется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Pr="00996874">
        <w:rPr>
          <w:rFonts w:ascii="Arial" w:eastAsia="Times New Roman" w:hAnsi="Arial" w:cs="Arial"/>
          <w:color w:val="000000"/>
          <w:sz w:val="24"/>
          <w:szCs w:val="24"/>
          <w:lang w:eastAsia="ru-RU"/>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образец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справочные телефоны и график работы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номера кабинета;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фамилий и инициалов специалистов, осуществляющих прием.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2.19. Требования к обеспечению доступности для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муниципальной услуги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нарушений сроков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лица, действующего от имени юридического лица без доверенности;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w:t>
      </w:r>
      <w:r w:rsidRPr="00996874">
        <w:rPr>
          <w:rFonts w:ascii="Arial" w:eastAsia="Times New Roman" w:hAnsi="Arial" w:cs="Arial"/>
          <w:color w:val="000000"/>
          <w:sz w:val="24"/>
          <w:szCs w:val="24"/>
          <w:lang w:eastAsia="ru-RU"/>
        </w:rPr>
        <w:lastRenderedPageBreak/>
        <w:t>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получение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получение сведений о ходе выполнения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w:t>
      </w:r>
      <w:r w:rsidRPr="00996874">
        <w:rPr>
          <w:rFonts w:ascii="Arial" w:eastAsia="Times New Roman" w:hAnsi="Arial" w:cs="Arial"/>
          <w:color w:val="000000"/>
          <w:sz w:val="24"/>
          <w:szCs w:val="24"/>
          <w:lang w:eastAsia="ru-RU"/>
        </w:rPr>
        <w:lastRenderedPageBreak/>
        <w:t>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 Исчерпывающий перечень административных процедур.</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3.1.2. рассмотрение, проверка представленного заявителем заявления и подготовка проекта постановления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3.1.3. подписание и направление принятого постановления Администрации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заявителя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пункте 2.7 Регламента, присваивает данному заявлению </w:t>
      </w:r>
      <w:r w:rsidRPr="00996874">
        <w:rPr>
          <w:rFonts w:ascii="Arial" w:eastAsia="Times New Roman" w:hAnsi="Arial" w:cs="Arial"/>
          <w:color w:val="000000"/>
          <w:sz w:val="24"/>
          <w:szCs w:val="24"/>
          <w:lang w:eastAsia="ru-RU"/>
        </w:rPr>
        <w:lastRenderedPageBreak/>
        <w:t>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Никольского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w:t>
      </w:r>
      <w:r w:rsidRPr="00996874">
        <w:rPr>
          <w:rFonts w:ascii="Arial" w:eastAsia="Times New Roman" w:hAnsi="Arial" w:cs="Arial"/>
          <w:color w:val="000000"/>
          <w:sz w:val="24"/>
          <w:szCs w:val="24"/>
          <w:lang w:eastAsia="ru-RU"/>
        </w:rPr>
        <w:lastRenderedPageBreak/>
        <w:t>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2.7.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2.7 Регламента, с указанием причины данного отказа.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- 1 (один) календарный день с момента получения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3.2.2. Рассмотрение, проверка представленного заявителем заявления и подготовка проекта постановления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наличие или отсутствие оснований, предусмотренных пунктом 2.8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готовит проект постановления Администрации о предоставлении земельного участка, в постоянное (бессрочное) пользование или проект постановления Администрации об отказе в предоставлении земельного участка, в постоянное (бессрочное) пользование (при наличии оснований для отказа в предоставлении муниципальной услуги, предусмотренных пунктом 2.8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проекте постановления Администрации об отказе в предоставлении земельного участка, должны быть указаны все основания отказа.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Подготовленный проект постановления о предоставлении земельного участка, в постоянное (бессрочное) пользование или постановление </w:t>
      </w:r>
      <w:r w:rsidRPr="00996874">
        <w:rPr>
          <w:rFonts w:ascii="Arial" w:eastAsia="Times New Roman" w:hAnsi="Arial" w:cs="Arial"/>
          <w:color w:val="000000"/>
          <w:sz w:val="24"/>
          <w:szCs w:val="24"/>
          <w:lang w:eastAsia="ru-RU"/>
        </w:rPr>
        <w:lastRenderedPageBreak/>
        <w:t>Администрации об отказе в предоставлении земельного участка,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- 25 (пять) календарных дней с момента поступления документов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3.2.3. Подписание и направление принятого постановления Администрации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в постоянное (бессрочное) пользование или проект об отказе в предоставлении земельного участка, в постоянное (бессрочное) пользование.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Подписанное постановление Администрации о предоставлении земельного участка, в постоянное (бессрочное) пользование или постановление Администрации об отказе в предоставлении земельного участка, в постоянное (бессрочное) пользование направляется ответственному Специалисту Администрации для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Принятое постановление Администрации о предоставлении земельного участка, в постоянное (бессрочное) пользование или постановление Администрации об отказе в предоставлении земельного участка,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 Особенности выполнения административных процедур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3.3.8. В случае неявки заявителя (представителя) в МФЦ в течение 30 календарных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заявление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Лицом, ответственным за организацию работы по предоставлению муниципальной услуги, является глава Администрации, предоставляющий </w:t>
      </w:r>
      <w:r w:rsidRPr="00996874">
        <w:rPr>
          <w:rFonts w:ascii="Arial" w:eastAsia="Times New Roman" w:hAnsi="Arial" w:cs="Arial"/>
          <w:color w:val="000000"/>
          <w:sz w:val="24"/>
          <w:szCs w:val="24"/>
          <w:lang w:eastAsia="ru-RU"/>
        </w:rPr>
        <w:lastRenderedPageBreak/>
        <w:t>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соблюдение сроков рассмотрения заявления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принятие мер по проверке представленных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(http://nikolsk.pnzreg.ru/).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5.2. Предметом жалобы могут являться нарушения прав и законных интересов заявителей, противоправные решения, действия (бездействие) </w:t>
      </w:r>
      <w:r w:rsidRPr="00996874">
        <w:rPr>
          <w:rFonts w:ascii="Arial" w:eastAsia="Times New Roman" w:hAnsi="Arial" w:cs="Arial"/>
          <w:color w:val="000000"/>
          <w:sz w:val="24"/>
          <w:szCs w:val="24"/>
          <w:lang w:eastAsia="ru-RU"/>
        </w:rPr>
        <w:lastRenderedPageBreak/>
        <w:t>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нарушение срока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официального сайта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электронной почты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Единого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5.4.9. Жалоба может быть подана заявителем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5.5. Жалоба должна содержать: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удовлетворении жалобы отказывается.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Административному регламенту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 предоставлению муниципальной услуги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земельного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участка, в постоянное (бессрочное) пользование»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Форма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Главе Администрации 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_________________________________________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и место нахождения заявителя)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(государственный регистрационный номер записи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 государственной регистрации юридического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лица в ЕГРЮЛ и ИНН)</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почтовый адрес и (или) адрес электронной</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почты для связи с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bookmarkStart w:id="80" w:name="P386"/>
      <w:bookmarkEnd w:id="80"/>
      <w:r w:rsidRPr="00996874">
        <w:rPr>
          <w:rFonts w:ascii="Arial" w:eastAsia="Times New Roman" w:hAnsi="Arial" w:cs="Arial"/>
          <w:b/>
          <w:bCs/>
          <w:color w:val="000000"/>
          <w:sz w:val="30"/>
          <w:szCs w:val="30"/>
          <w:lang w:eastAsia="ru-RU"/>
        </w:rPr>
        <w:t>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Прошу Вас предоставить земельный участок площадью ______________________________________ кадастровый номер или кадастровые номера земельных участков 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цель использования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Дата Подпись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8</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постановлению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18.03.2021 № 224</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АДМИНИСТРАТИВНЫЙ РЕГЛАМЕНТ</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1. Общие положения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Предмет регулирования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Административный регламент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устанавливает порядок и стандарт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81" w:name="P46"/>
      <w:bookmarkEnd w:id="81"/>
      <w:r w:rsidRPr="00996874">
        <w:rPr>
          <w:rFonts w:ascii="Arial" w:eastAsia="Times New Roman" w:hAnsi="Arial" w:cs="Arial"/>
          <w:color w:val="000000"/>
          <w:sz w:val="24"/>
          <w:szCs w:val="24"/>
          <w:lang w:eastAsia="ru-RU"/>
        </w:rPr>
        <w:t>1.2. Круг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граждане,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заявитель), проживающие на территории Никольского района Пензенской области.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достоверность и полнота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четкость в изложении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удобство и доступность получения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оперативность предоставления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w:t>
      </w:r>
      <w:r w:rsidRPr="00996874">
        <w:rPr>
          <w:rFonts w:ascii="Arial" w:eastAsia="Times New Roman" w:hAnsi="Arial" w:cs="Arial"/>
          <w:color w:val="000000"/>
          <w:sz w:val="24"/>
          <w:szCs w:val="24"/>
          <w:lang w:eastAsia="ru-RU"/>
        </w:rPr>
        <w:lastRenderedPageBreak/>
        <w:t>на информационных стендах в помещениях МФЦ, официальном сайте МФЦ в информационно-телекоммуникационной сети «Интернет» (http://mdocs.ru/);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1.3.4.1. На Региональном портале, Едином портале, Официальном сайте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круг заявителей;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2. Стандарт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Наименование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Краткое наименование муниципальной услуги отсутствует.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Результатом предоставления муниципальной услуги является принятие решения в форме постановления администрации Никольского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решение об отказе в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предоставления муниципальной услуги (принятие решения о предоставлении земельного участка) составляет не более чем 30 рабочих дней со дня поступления в Администрацию заявления о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предоставления муниципальной услуги (принятие решения об отказе в предоставлении земельного участка по основаниям, указанным в подпунктах 1 и 2 пункта 19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пяти рабочих дней после истечения срока, указанного в абзаце четвертом пункта 15 указанного Порядка, либо по истечении пяти рабочих дней с даты получения заявления многодетной семьи об отказе от выбора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предоставления муниципальной услуги (принятие решения об отказе в предоставлении земельного участка по основаниям, указанным в подпункте 3 пункта 19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двух рабочих дней со дня принятия решения о снятии гражданина с учета.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предоставления заявления и документов через МФЦ срок предоставления муниципальной услуги исчисляется со дня передачи МФЦ такого заявления специалисту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Днем поступления заявления считается дата его регистрации специалистом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Выдача (направление) результата предоставления муниципальной услуги осуществляется в течение трех рабочих дней со дня принятия соответствующего результата.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Правовые основания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w:t>
      </w:r>
      <w:r w:rsidRPr="00996874">
        <w:rPr>
          <w:rFonts w:ascii="Arial" w:eastAsia="Times New Roman" w:hAnsi="Arial" w:cs="Arial"/>
          <w:color w:val="000000"/>
          <w:sz w:val="24"/>
          <w:szCs w:val="24"/>
          <w:lang w:eastAsia="ru-RU"/>
        </w:rPr>
        <w:lastRenderedPageBreak/>
        <w:t>так как они подлежат представлению в рамках межведомственного информационного взаимодействия, способы их предоставления.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к Регламенту, поданного в письменной форме или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 63-ФЗ «Об электронной подписи», постановлением Правительства РФ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2.6.1.1. В заявлении о предоставлении земельного участка, включенного в перечень земельных участков, предназначенных для предоставления заявителю в собственность, указываются: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фамилия, имя, отчество (при наличии), место жительства заявителя и реквизиты документа, удостоверяющего личность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кадастровый номер испрашиваемого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вид разрешенного использования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почтовый адрес, контактный телефон и (или) адрес электронной почты для связи с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площадь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лично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посредством почтовой связи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 форме электронного документа, подписанного усиленной квалифицированной электронной подписью посредством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на бумажном носителе через МФЦ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формировании заявления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не предусмотрен.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2.8. Исчерпывающий перечень оснований для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82" w:name="P111"/>
      <w:bookmarkEnd w:id="82"/>
      <w:r w:rsidRPr="00996874">
        <w:rPr>
          <w:rFonts w:ascii="Arial" w:eastAsia="Times New Roman" w:hAnsi="Arial" w:cs="Arial"/>
          <w:color w:val="000000"/>
          <w:sz w:val="24"/>
          <w:szCs w:val="24"/>
          <w:lang w:eastAsia="ru-RU"/>
        </w:rPr>
        <w:t>2) поступление заявления заявителя об отказе от выбора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83" w:name="P112"/>
      <w:bookmarkEnd w:id="83"/>
      <w:r w:rsidRPr="00996874">
        <w:rPr>
          <w:rFonts w:ascii="Arial" w:eastAsia="Times New Roman" w:hAnsi="Arial" w:cs="Arial"/>
          <w:color w:val="000000"/>
          <w:sz w:val="24"/>
          <w:szCs w:val="24"/>
          <w:lang w:eastAsia="ru-RU"/>
        </w:rPr>
        <w:t>3) принятие решения о снятии гражданина с учета.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2.8.1. Основания для приостановления предоставления муниципальной услуги отсутствуют.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2.9. </w:t>
      </w:r>
      <w:bookmarkStart w:id="84" w:name="P110"/>
      <w:bookmarkEnd w:id="84"/>
      <w:r w:rsidRPr="0099687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Муниципальная услуга предоставляется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Регистрация заявления о предоставлении муниципальной услуги, направленного в форме электронного документа с использованием официального </w:t>
      </w:r>
      <w:r w:rsidRPr="00996874">
        <w:rPr>
          <w:rFonts w:ascii="Arial" w:eastAsia="Times New Roman" w:hAnsi="Arial" w:cs="Arial"/>
          <w:color w:val="000000"/>
          <w:sz w:val="24"/>
          <w:szCs w:val="24"/>
          <w:lang w:eastAsia="ru-RU"/>
        </w:rPr>
        <w:lastRenderedPageBreak/>
        <w:t>сайта, Единого портала и Регионального портала, осуществляется в автоматическом режиме.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образец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справочные телефоны и график работы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номера кабинета;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фамилий и инициалов специалистов, осуществляющих прием.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2.19. Требования к обеспечению доступности для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Указанные места не должны занимать иные транспортные средства, за исключением случаев, предусмотренных правилами дорожного движения.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муниципальной услуги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нарушений сроков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в форме электронного документа подписывается усиленной квалифицированной электронной подписью заявителя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w:t>
      </w:r>
      <w:r w:rsidRPr="00996874">
        <w:rPr>
          <w:rFonts w:ascii="Arial" w:eastAsia="Times New Roman" w:hAnsi="Arial" w:cs="Arial"/>
          <w:color w:val="000000"/>
          <w:sz w:val="24"/>
          <w:szCs w:val="24"/>
          <w:lang w:eastAsia="ru-RU"/>
        </w:rPr>
        <w:lastRenderedPageBreak/>
        <w:t>способом не позднее рабочего дня, следующего за днем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поступлении заявления и прилагаемых к нему документов, в форме электронного документа, подписанного квалифицированной электронной подписью,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а) получение информации о порядке и сроках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получение сведений о ходе выполнения заявления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осуществление оценки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муниципального служащего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 Исчерпывающий перечень административных процедур</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 Прием и регистрация заявления, представленного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3.1.2 Принятие решения о предоставлении заявителю земельного участка или решения об отказе в предоставлении заявителю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3.1.3 Подготовка акта приема-передачи земельного участка, выдача или направление результата заявителю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3.2.1 Прием и регистрация заявления, представленного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 от заявителя о предоставлении в собственность земельного участка, включенного в перечень земельных участков, предназначенных для предоставления заявителю в собственность бесплатно, с указанием его кадастрового номера, вида разрешенного использования. К заявлению прикладывается пакет документов, указанный в пункте 2.6.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о приеме и регистрации заявления от заявителя является наличие заявления и документов, указанных в пункте 2.6.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Прием, первичную проверку и регистрацию документов осуществляет специалист Администрации, ответственный за регистрацию входящей корреспонденции.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приеме заявления и прилагаемых к нему документов специалист осуществляет первичную проверку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соответствие их перечню, указанному в пункте 2.6.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полномочия лица, подающего документы на рассмотрение (документы, удостоверяющие личность, и документы, удостоверяющие полномочия представителя).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выполнения данного административного действия, входящего в состав административной процедуры, составляет 30 мин.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Заявителю направляется уведомление о приеме заявления и документов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принятие заявления и документов, указанных в п. 2.6. Регламента, которые отписываются Главой Администрации Специалисту, ответственному за рассмотрение указанного заявления и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выполнения данной административной процедуры составляет 1 рабочий день с даты поступления заявления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3.2.2 Принятие решения о предоставлении заявителю земельного участка или решения об отказе в предоставлении заявителю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заявления и сформированного пакета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рассмотрение заявления и документов, проверив наличие всех необходимых документов, установленных пунктом 2.6, настоящего Регламента, надлежащее их оформление,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После получения запрашиваемых сведений специалист Администрации, ответственный за рассмотрение заявления и документов,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о предоставлении земельного участка заявителю в собственность бесплатно является отсутствие оснований для отказа, предусмотренные в пункте 2.8.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об отказе в предоставлении земельного участка заявителю является наличие хотя бы одного основания отказа, предусмотренные в пункте 2.8.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данной административной процедуры не должен превышать 25 рабочих дней со дня получения Специалистом Администрации всех необходимых документов, предусмотренных Законом Пензенской области от 04.03.2015 № 2693-ЗПО «О регулировании земельных отношений на территории Пензенской области».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3.2.3 Подготовка акта приема-передачи земельного участка, выдача или направление заявителю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рассмотрение заявления и документов, проверяет наличие всех необходимых документов для подготовки акта приема-передачи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о подготовке акта приема-передачи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в отношении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Подготовленный акт приема-передачи земельного участка направляется на подписание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Подписанный акт приема-передачи земельного участка в трех экземплярах заверяется печатью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рассмотрение заявления и документов, направляет заказным письмом с уведомлением по адресу, указанному в заявлении,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 заверенных печатью Администрации с приложением выписки из Единого государственного реестра недвижимости и акта приема-передачи земельного участка. Передача заявителю указанных выше документов фиксируется в книге учета и регистрации выдачи актов приема-передачи земельных участков заявителю и подтверждается подписью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Копия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 или выдаются многодетной семье, или направляются в форме электронного документа, подписанного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 Особенности предоставления муниципальной услуги в МФЦ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МФЦ с отметкой о получении указанных документов по описи с указанием даты, подписи, расшифровки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3.3.8. В случае неявки заявителя (представителя) в МФЦ в течение 30 календарных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заявление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3.4.7. В случае отсутствия технической ошибки в выданном в результате предоставления муниципальной услуги документе специалист отдела готовит </w:t>
      </w:r>
      <w:r w:rsidRPr="00996874">
        <w:rPr>
          <w:rFonts w:ascii="Arial" w:eastAsia="Times New Roman" w:hAnsi="Arial" w:cs="Arial"/>
          <w:color w:val="000000"/>
          <w:sz w:val="24"/>
          <w:szCs w:val="24"/>
          <w:lang w:eastAsia="ru-RU"/>
        </w:rPr>
        <w:lastRenderedPageBreak/>
        <w:t>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соблюдение сроков рассмотрения заявления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принятие мер по проверке представленных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(http://nikolsk.pnzreg.ru/).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нарушение срока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996874">
        <w:rPr>
          <w:rFonts w:ascii="Arial" w:eastAsia="Times New Roman" w:hAnsi="Arial" w:cs="Arial"/>
          <w:color w:val="000000"/>
          <w:sz w:val="24"/>
          <w:szCs w:val="24"/>
          <w:lang w:eastAsia="ru-RU"/>
        </w:rPr>
        <w:lastRenderedPageBreak/>
        <w:t>Федерального закон от 27.07.2010 № 210-ФЗ "Об организации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официального сайта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электронной почты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Единого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Регионального портала;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5.4.9. Жалоба может быть подана заявителем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5.5. Жалоба должна содержать: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 сведения об обжалуемых решениях и действиях (бездействии) Администрации, должностного лица Администрации, муниципального служащего;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удовлетворении жалобы отказывается.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Административному регламенту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предоставления муниципальной услуги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«Принятие решения</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 предоставлении в собственность земельного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участка для индивидуального</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жилищного строительства гражданам, имеющим 3</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и более детей»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bookmarkStart w:id="85" w:name="P398"/>
      <w:bookmarkEnd w:id="85"/>
      <w:r w:rsidRPr="00996874">
        <w:rPr>
          <w:rFonts w:ascii="Arial" w:eastAsia="Times New Roman" w:hAnsi="Arial" w:cs="Arial"/>
          <w:color w:val="000000"/>
          <w:sz w:val="24"/>
          <w:szCs w:val="24"/>
          <w:lang w:eastAsia="ru-RU"/>
        </w:rPr>
        <w:t>Форма заявления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Главе администрации 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(Ф.И.О заявителя, паспортные данные)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зарегистрированного по адресу: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(Ф.И.О. заявителя, паспортные данные)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зарегистрированного по адресу: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(Ф.И.О. заявителя, паспортные данные)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зарегистрированного по адресу: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(Ф.И.О заявителя, паспортные данные)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зарегистрированного по адресу: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почтовый адрес: 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тел. ___________________________________</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эл. почта 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ЗАЯВЛЕНИЕ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Просим предоставить заявителю земельный участок площадью __ кв.м, кадастровый номер ____________________________, расположенный по адресу: _______________________________________________________________________,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собственность бесплатно для индивидуального жилищного строительства, в соответствии с перечнем земельных участков, предназначенных для предоставления заявителям, утвержденным постановлением администрации ________________ Никольского района Пензенской области от _______________№__________</w:t>
      </w:r>
    </w:p>
    <w:p w:rsidR="00996874" w:rsidRPr="00996874" w:rsidRDefault="00996874" w:rsidP="00996874">
      <w:pPr>
        <w:spacing w:after="0" w:line="240" w:lineRule="auto"/>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подпись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9</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постановлению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18.03.2021 № 224</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Административный регламент 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1. Общие положения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Предмет регулирования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Круг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Заявителями являются (далее - заявители):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1.2.1. организации, уполномоченные в соответствии с нормативными правовыми актами Российской Федерации, Пензенской области, заключенными с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Земельного кодекса Российской Федерации осуществляется изъятие земельного участка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1.2.2. организации,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1.2.3. организации,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кодексом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 ходатайством об изъятии земельных участков для муниципальных нужд (далее – ходатайство об изъятии) вправе обратиться орган государственной власти Российской Федерации в случаях изъятия земельного участка в соответствии с подпунктом 1 статьи 49 Земельного кодекса Российской Федерации (далее – Земельный кодекс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имени заявителя с ходатайством об изъятии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достоверность и полнота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четкость в изложении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удобство и доступность получения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оперативность предоставления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w:t>
      </w:r>
      <w:r w:rsidRPr="00996874">
        <w:rPr>
          <w:rFonts w:ascii="Arial" w:eastAsia="Times New Roman" w:hAnsi="Arial" w:cs="Arial"/>
          <w:color w:val="000000"/>
          <w:sz w:val="24"/>
          <w:szCs w:val="24"/>
          <w:lang w:eastAsia="ru-RU"/>
        </w:rPr>
        <w:lastRenderedPageBreak/>
        <w:t>муниципальных услуг (функций) Пензенской области» (www.gosuslugi.pnzreg.ru) (далее – Региональный портал).</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круг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2. Стандарт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Наименование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Краткое наименование муниципальной услуги не предусмотрено.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Результатом предоставления муниципальной услуги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постановление Администрации об отказе в удовлетворении ходатайства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соглашение об изъятии земельных участков и (или) расположенных на них объектов недвижимого имущества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Срок предоставления муниципальной услуги (принятие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земельного участка) не должен превышать 30 дней со дня поступления ходатайства об изъятии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принятия решения об изъятии земельных участков - не более 85 дней со дня поступления ходатайства об изъятии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заключения соглашения об изъятии земельных участков и (или) расположенных на них объектов недвижимого имущества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(или) документов из МФЦ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Правовые основания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МФЦ, на Едином портале 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ходатайство об изъятии по форме согласно приложению к Административному регламенту.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схема расположения земельного участка,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статьей 11.3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 копия документа, удостоверяющего личность представителя заявителя, за исключением случаев, когда ходатайство об изъятии земельных участков подписано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доверенность или иные документы, подтверждающие полномочия на подписание ходатайства об изъятии;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в случае необходимости переноса инженерного сооружения, указанного в подпункте 1 статьи 39.37 Земельного кодекса РФ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2.7. К ходатайству об изъятии земельных участков заявитель вправе приложить следующие документы: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копию утвержденного проекта межевания территории (при наличии);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копию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выписку из Единого государственного реестра недвижимости в отношении предполагаемых к изъятию земельных участков, а также на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выписку из Единого государственного реестра юридических лиц о заявителе;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копию международного договора Российской Федерации в случае, если изъятие земельных участков осуществляется в связи с выполнением международных договоров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копии документов, содержащих сведения об имеющихся правах на земельные участки, подлежащие изъятию, и на расположенные на таких земельных участках объекты недвижимого имущества, в случае отсутствия таких сведений в Едином государственном реестре недвижимости;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копию документа, подтверждающего иные основания, предусмотренные федеральными законами, в случае если изъятие земельных участков для муниципальных нужд осуществляется в соответствии с пунктом 3 статьи 49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копию лицензии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Если к ходатайству об изъятии не приложены документы, указанные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пункте 2.7 Административного регламента, то они запрашиваются Администрацией в соответствии с Федеральным законом от 27.07.2010 № 210-ФЗ «Об организации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(далее – Федеральный закон № 210-ФЗ).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2.10. Заявитель или его представитель может подать ходатайство об изъятии и документы, необходимые для предоставления муниципальной услуги, следующими способами: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лично на бумажном носителе по местонахождению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посредством почтовой связи по местонахождению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 форме электронного документа путем направления на официальную электронную почту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лично на бумажном носителе через МФЦ, с которым у Администрации заключено соглашение о взаимодействии.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заявителя несоблюдения установленных статьей 11 Федерального закона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06.04.2011 № 63-ФЗ «Об электронной подписи» (далее - Федеральный закон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63-ФЗ) условий признания ее действительности в случае подачи ходатайства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 Основания для подготовки уведомления о возврате ходатайства об изъятии.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Администрация не вправе принимать решение об изъятии земельного участка для целей, указанных в ходатайстве об изъятии;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заявитель не является лицом, предусмотренным пунктом 1.2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ходатайство об изъятии земельных участков по содержанию или форме не соответствует требованиям, установленным в приложении к Административному регламенту.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2.13. Исчерпывающий перечень оснований для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не соблюдены условия изъятия земельных участков для муниципальных нужд, предусмотренные статьей 56.3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ходатайством об изъятии земельных участков предусмотрено изъятие земельного участка по основаниям, не предусмотренным федеральными законами;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11.10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в иных случаях, установленных законом Пензенской области, если подано ходатайство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2.13.1. Решение об изъятии не может быть принято в случае: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2.14. Для предоставления муниципальной услуги не требуется предоставления иных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2.15. Муниципальная услуга предоставляется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2.16. При подаче ходатайства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регистрации ходатайства об изъятии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2.17. Прием и регистрация ходатайства об изъятии, в том числе в электронной форме, и приложенных к нему документов осуществляется в день их поступления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2.18.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2.18.1. Вход в здание оборудуется табличкой с наименованием Администрации, непосредственно предоставляющего данную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2.18.2. На территории, прилегающей к месторасположению Администрации, оборудуются места для парковки транспортных средств.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2.19. Прием заявителей осуществляется в кабинете специалиста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образец заявления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справочные телефоны и график работы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2.21. Кабинет, в котором производится прием заявителей, оборудуется информационными табличками (вывесками) с указанием: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номера кабинета;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фамилий и инициалов специалистов, осуществляющих прием.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2.22. Место для приема заявителя снабжается стулом, писчей бумагой и канцелярскими принадлежностями.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2.23. Одним специалистом одновременно ведется прием только одного посетителя.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2.24.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2.25. Требования к обеспечению доступности для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специалист Администрации,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2.26. Показатели доступности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2.26.1. Показателями доступности предоставления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возможность получения муниципальной услуги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2.27. Показателем качества предоставления муниципальной услуги является отсутствие: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нарушений сроков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жалоб на действия (бездействие) муниципальных служащих, предоставляющих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2.28. Для получения муниципальной услуги заявителю предоставляется возможность подать ходатайство об изъятии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2.28.1. В ходатайстве об изъятии указываются сведения о способах представления результатов муниципальной услуги, определенные приказом Минэкономразвития Российской Федерации от 23.04.2015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(далее - Приказ Минэкономразвития РФ № 250):</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в виде бумажного документа, который заявитель получает непосредственно при личном обращении по местонахождению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в виде бумажного документа, который направляется Администрацией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в виде бумажного документа, который заявитель получает непосредственно при личном обращении по местонахождению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2.28.2. Ходатайство может быть направлено в форме электронного документа путем направления на официальную электронную почту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2.28.3. При предоставлении муниципальной услуги в электронной форме посредством Единого портала, Регионального портала заявителю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2.28.4. При предоставлении муниципальной услуги в электронной форме посредством электронной почты заявителю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подача ходатайства об изъятии и документов, необходимые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получение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 прием и регистрация ходатайства об изъятии и приложенных к нему документов, предусмотренных пунктом 2.6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(далее - ходатайство об изъятии и документы);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3.1.3.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w:t>
      </w:r>
      <w:r w:rsidRPr="00996874">
        <w:rPr>
          <w:rFonts w:ascii="Arial" w:eastAsia="Times New Roman" w:hAnsi="Arial" w:cs="Arial"/>
          <w:color w:val="000000"/>
          <w:sz w:val="24"/>
          <w:szCs w:val="24"/>
          <w:lang w:eastAsia="ru-RU"/>
        </w:rPr>
        <w:lastRenderedPageBreak/>
        <w:t>муниципальных нужд и которым принадлежат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3.1.4. 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3.1.5. 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3.1.7. издание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3.1.8. осуществление Администрацией действий в соответствии с пунктом 10 статьи 56.6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3.1.9. подготовка соглашения об изъятии земельных участков и (или) расположенных на них объектов недвижимого имущества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3.1.10. заключение соглашения об изъятии земельных участков и (или) расположенных на них объектов недвижимого имущества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3.1.11. исправление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3.2.1. Прием и регистрация ходатайства об изъятии и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с ходатайством об изъятии и документами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об осуществлении Администрацией административного действия является поступление ходатайства об изъятии и документов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Специалист Администрации, ответственный за прием и регистрацию входящих документов, принимает ходатайство об изъятии и документы, поданные заявителем лично или полученные Администрацией по почте, а также полученные Администрацией в электронной форме, и регистрирует их в Журнале регистрации входящей корреспонденции Администрации и передает их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день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Если ходатайство об изъятии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об изъятии, дату получения указанного ходатайства об изъятии и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об изъятии направляется заявителю в виде сообщения на указанную им электронную почту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не позднее рабочего дня, следующего за днем поступления ходатайства об изъятии и документов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Поступившие ходатайство об изъятии и документы, в том числе из МФЦ, регистрируются в день поступления с присвоением входящего номера и указанием даты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присвоение ходатайству об изъятии порядкового регистрационного номера в Журнале регистрации входящей корреспонденции Администрации и передача зарегистрированного ходатайства об изъятии и прилагаемых к нему документов специалисту, ответственному за предоставление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исполнения административного действия - 1 (один) рабочий день со дня поступления ходатайства об изъятии и документов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ходатайства об изъятии и приложенных к нему документов на рассмотрение ответственному исполнителю.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является наличие или отсутствие оснований, предусмотренных в пунктах 2.11 и 2.12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Ответственный исполнитель: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устанавливает полномочие Администрации по принятию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об изъятии земельного участка для целей, указанных в ходатайстве об изъятии;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соответствие заявителя требованиям, предусмотренным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пунктом 1.2.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наличие или отсутствие документов, необходимых для предоставления муниципальной услуги, предусмотренных пунктом 2.6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соответствие ходатайства об изъятии земельных участков по содержанию и форме требованиям, установленным в приложении к Административному регламенту, в том числе документов, поданных в электронной форме, требованиям Приказа Минэкономразвития РФ № 250.</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запрашивает в рамках межведомственного информационного взаимодействия документы, предусмотренные подпунктами 1, 2, 4, 5, 7 и 8</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пункта 2.7 Административного регламента, в случае, если они не представлены заявителем самостоятельно.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Ответственный исполнитель готовит запросы в органы государственной власти, органы местного самоуправления,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отсутствия технической возможности межведомственный запрос направляется на бумажном носителе.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 результатам проверки представленных заявителем ходатайства об изъятии и документов, полученных по межведомственному запросу, при наличии оснований для отказа в приеме Администрацией ходатайства об изъятии и документов или оснований для возврата ходатайства об изъятии и документов, предусмотренных пунктами 2.11 и 2.12 Административного регламента, ответственный исполнитель готовит проект уведомления об отказе в приеме ходатайства об изъятии и документов, при несоблюдении установленных условий признания действительности усиленной квалифицированной электронной подписи или проект уведомления о возврате ходатайства об изъятии и документов, содержащие сведения о допущенных нарушениях требований, в соответствии с которыми должны быть представлены ходатайство об изъятии и документы.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отсутствии оснований для отказа в приеме Администрацией ходатайства об изъятии и документов и оснований для возврата ходатайства об изъятии и документов, предусмотренных в пунктах 2.11 и 2.12 Административного регламента, ответственный исполнитель готовит проект уведомления о приеме ходатайства и документов к рассмотрению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направление заявителю одним из способов, указанных в ходатайстве об изъятии, уведомления об отказе в приеме ходатайства об изъятии и документов, при наличии оснований, предусмотренных в пункте 2.11 Административного регламента, уведомления о возврате ходатайства об изъятии и документов, при наличии оснований, предусмотренных в пункте 2.12 Административного регламента или уведомления о приеме ходатайства об изъятии и документов к рассмотрению Администрацией, при отсутствии оснований, предусмотренных пунктами 2.11 и 2.12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Максимальный срок выполнения административной процедуры - 5 рабочих дней со дня поступления ходатайства об изъятии и документов в Администрацию (при соблюдении установленных условий признания действительности усиленной квалифицированной электронной подписи), или один рабочий день со дня поступления ходатайства об изъятии и документов в Администрацию при </w:t>
      </w:r>
      <w:r w:rsidRPr="00996874">
        <w:rPr>
          <w:rFonts w:ascii="Arial" w:eastAsia="Times New Roman" w:hAnsi="Arial" w:cs="Arial"/>
          <w:color w:val="000000"/>
          <w:sz w:val="24"/>
          <w:szCs w:val="24"/>
          <w:lang w:eastAsia="ru-RU"/>
        </w:rPr>
        <w:lastRenderedPageBreak/>
        <w:t>несоблюдении установленных условий признания действительности усиленной квалифицированной электронной подписи.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поступившие ответственному исполнителю ходатайство об изъятии и документы, при отсутствии оснований, предусмотренных в пунктах 2.11 и 2.12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о направлении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является отсутствие оснований для отказа для отказа в приеме Администрацией ходатайства об изъятии и документов и для возврата ходатайства об изъятии и документов, предусмотренных в пунктах 2.11 и 2.12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зарегистрированный и направленный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запросу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не более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чем 30 дней со дня поступления ходатайства об изъятии и документов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3.2.4. 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Критерием принятия решения об осуществлении Администрацией действий, предусмотренных настоящим подпунктом, является получение Администрацией </w:t>
      </w:r>
      <w:r w:rsidRPr="00996874">
        <w:rPr>
          <w:rFonts w:ascii="Arial" w:eastAsia="Times New Roman" w:hAnsi="Arial" w:cs="Arial"/>
          <w:color w:val="000000"/>
          <w:sz w:val="24"/>
          <w:szCs w:val="24"/>
          <w:lang w:eastAsia="ru-RU"/>
        </w:rPr>
        <w:lastRenderedPageBreak/>
        <w:t>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срок не более чем десять дней со дня получения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ответственный исполнитель осуществляет следующие 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запрашивает сведения об имеющихся правах на земельные участки, подлежащие изъятию для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обеспечивает опубликование в порядке, установленном для официального опубликования (обнародования) муниципальных правовых актов уставом администрации Никольского района Пензенской области, по месту нахождения земельных участков, подлежащих изъятию, сообщения о планируемом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обеспечивает размещение на официальном сайте Администрации сообщения о планируемом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обеспечивает размещение сообщения о планируемом изъятии земельных участков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администрации Никольского района Пензенской области.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Опубликование сообщения о планируемом изъятии земельных участков для муниципальных нужд, а также размещение информации на информационных щитах в соответствии с подпунктами 2 и 4 настоящего пункта Административного регламента осуществляется за счет средств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осуществление действий, предусмотренных подпунктами 1-4 настоящего пункта.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административного действия - не более чем 10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3.2.5. 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Основанием для начала административной процедуры является выполнение действий, указанных в пункте 3.2.4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о начале осуществления административной процедуры является поступление в Администрацию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Регистрация указанных в настоящем пункте заявлений осуществляется в соответствии с пунктом 3.2.1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являются зарегистрированные заявления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являются присвоение входящих регистрационных номеров заявлениям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в течение 60 дней со дня опубликования сообщения, предусмотренного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подпунктом 2 пункта 3.2.4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Основанием для начала административной процедуры является отсутствие документов, устанавливающих или удостоверяющих права на такие земельные участки и (или) объекты недвижимого имущества, либо представленные документы не являются документами, устанавливающими или удостоверяющими </w:t>
      </w:r>
      <w:r w:rsidRPr="00996874">
        <w:rPr>
          <w:rFonts w:ascii="Arial" w:eastAsia="Times New Roman" w:hAnsi="Arial" w:cs="Arial"/>
          <w:color w:val="000000"/>
          <w:sz w:val="24"/>
          <w:szCs w:val="24"/>
          <w:lang w:eastAsia="ru-RU"/>
        </w:rPr>
        <w:lastRenderedPageBreak/>
        <w:t>их права на такие земельные участки и (или) объекты недвижимого имущества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о подготовке Администрацией уведомления является непредставление лицами, подавшими заявления об учете прав на земельные участки и (или) иные объекты недвижимого имущества,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Ответственный исполнитель готовит проекты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зарегистрированное уведомление Администрации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уведомлениям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 осуществление отправки.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по подготовке Администрацией уведомления - в течение 10 дней со дня поступления заявлений об учете прав (обременений прав).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3.2.7. Принятие Администрацией решения в форме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в Администрацию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Критерием принятия решения о подготовке проекта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является наличие (отсутствие) сведений о выявленных лицах, земельные участки и (или) расположенные на них объекты недвижимого </w:t>
      </w:r>
      <w:r w:rsidRPr="00996874">
        <w:rPr>
          <w:rFonts w:ascii="Arial" w:eastAsia="Times New Roman" w:hAnsi="Arial" w:cs="Arial"/>
          <w:color w:val="000000"/>
          <w:sz w:val="24"/>
          <w:szCs w:val="24"/>
          <w:lang w:eastAsia="ru-RU"/>
        </w:rPr>
        <w:lastRenderedPageBreak/>
        <w:t>имущества которых подлежат изъятию для муниципальных нужд и наличие (отсутствие) оснований, предусмотренных пунктом 2.13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Ответственный исполнитель готовит проект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обеспечивает его согласование в установленном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Ответственный исполнитель направляет заявителю одним из способов, указанных в ходатайстве об изъятии копию постановления Администрации об отказе в удовлетворении ходатайства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постановление Администрации об изъятии земельных участков для муниципальных нужд при наличии у Администрации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 либо постановление Администрации об отказе в удовлетворении ходатайства об изъятии земельных участков для муниципальных нужд, при наличии оснований, предусмотренных пунктом 2.13 Административного регламента и направление заявителю с сопроводительным письмом, с указанием оснований принятого решения, копии постановления Администрации об отказе в удовлетворении ходатайства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и зарегистрированное постановление Администрации об изъятии земельных участков для муниципальных нужд или постановление Администрации об отказе в удовлетворении ходатайства об изъятии земельных участков для муниципальных нужд и направление его заявителю, присвоение исходящего регистрационного номера сопроводительному письму и отметка в Журнале учета выдачи результатов предоставления муниципальной услуги Администрации о получении заявителем копии постановления Администрации об отказе в удовлетворении ходатайства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Максимальный срок выполнения административной процедуры по принятию постановления Администрации об изъятии земельных участков для муниципальных нужд, не позднее тридцати дней со дня поступления ходатайства об изъятии земельных участков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 либо не позднее восьмидесяти пяти дней со дня поступления ходатайства об изъятии земельных участков в Администрацию, в </w:t>
      </w:r>
      <w:r w:rsidRPr="00996874">
        <w:rPr>
          <w:rFonts w:ascii="Arial" w:eastAsia="Times New Roman" w:hAnsi="Arial" w:cs="Arial"/>
          <w:color w:val="000000"/>
          <w:sz w:val="24"/>
          <w:szCs w:val="24"/>
          <w:lang w:eastAsia="ru-RU"/>
        </w:rPr>
        <w:lastRenderedPageBreak/>
        <w:t>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3.2.8. Осуществление Администрацией действий в соответствии с пунктом 10 статьи 56.6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поступление ответственному исполнителю постановления Администрации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об осуществлении Администрацией действий в соответствии с пунктом 10 статьи 56.6 Земельного кодекса РФ является принятое и зарегистрированное в уставленном Администрацией порядке делопроизводства, постановление Администрации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Ответственный исполнитель осуществляет следующие 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постановления Администрации об изъятии земельных участков для муниципальных нужд на официальном сайте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обеспечение опубликования постановления Администрации об изъятии земельных участков для муниципальных нужд (за исключением приложений к нему) в порядке, установленном для официального опубликования (обнародования) муниципальных правовых актов уставом администрации Никольского района Пензенской области по месту нахождения земельных участков, подлежащих изъятию;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направление копии постановления Администрации об изъятии земельных участков для муниципальных нужд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постановления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постановления об изъятии по указанным адресам не направляется;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направление копии постановления Администрации об изъятии земельных участков для муниципальных нужд в орган регистрации прав;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направление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56.5 Земельного кодекса РФ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постановления Администрации об изъятии земельных участков для муниципальных нужд на официальном сайте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опубликованное постановление Администрации об изъятии земельных участков для муниципальных нужд (за исключением приложений к нему) в информационном бюллетене Никольского района Пензенской области «Вестник Никольского района»;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направленная с сопроводительным письмом копия постановления Администрации об изъятии земельных участков для муниципальных нужд правообладателям изымаемой недвижимости и в орган регистрации прав;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направленные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56.5 Земельного кодекса РФ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являются: публикация постановления Администрации об изъятии земельных участков для муниципальных нужд (за исключением приложений к нему) в информационном бюллетене Никольского района Пензенской области «Вестник Никольского района» и на официальном сайте Администрации; отметка в Журнале учета выдачи результатов предоставления муниципальной услуги Администрации о направлении указанных в настоящем пункте копий постановлений Администрации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в течение 10 дней со дня принятия постановления Администрации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3.2.9. Подготовка соглашения об изъятии земельных участков и (или) расположенных на них объектов недвижимого имущества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осуществление Администрацией действий, указанных в пункте 10 статьи 56.6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подготовку соглашения, совместно с заявителем осуществляют подготовку соглашения об изъятии земельных участков и (или) расположенных на них объектов недвижимого имущества для муниципальных нужд, в случае если решение об изъятии принято на основании ходатайства об изъятии.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о подготовке соглашения об изъятии земельных участков и (или) расположенных на них объектов недвижимого имущества для муниципальных нужд является принятое Администрацией постановление об изъятии земельных участков для муниципальных нужд на основании ходатайства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w:t>
      </w:r>
      <w:r w:rsidRPr="00996874">
        <w:rPr>
          <w:rFonts w:ascii="Arial" w:eastAsia="Times New Roman" w:hAnsi="Arial" w:cs="Arial"/>
          <w:color w:val="000000"/>
          <w:sz w:val="24"/>
          <w:szCs w:val="24"/>
          <w:lang w:eastAsia="ru-RU"/>
        </w:rPr>
        <w:lastRenderedPageBreak/>
        <w:t>за изымаемые земельные участки и (или) расположенные на них объекты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подготовленное Администрацией совместно с заявителем и направленное сторонам для подписания соглашение об изъятии земельных участков и (или) расположенных на них объектов недвижимого имущества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сопроводительному письму к соглашению об изъятии земельных участков и (или) расположенных на них объектов недвижимого имущества для муниципальных нужд, направленному сторонам такого соглашения для подписания.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- 30 дней со дня принятия постановления Администрации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3.2.10. Заключение соглашения об изъятии земельных участков и (или) расположенных на них объектов недвижимого имущества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подготовленное Администрацией совместно с заявителем и направленное сторонам соглашение об изъятии земельных участков и (или) расположенных на них объектов недвижимого имущества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о заключении соглашения об изъятии земельных участков и (или) расположенных на них объектов недвижимого имущества для муниципальных нужд является достигнутые сторонами соглашения договоренности во исполнение постановления Администрации об изъятии земельных участков для муниципальных нужд соглашение.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заявителем, правообладателем изымаемой недвижимости соглашение об изъятии земельных участков и (или) расположенных на них объектов недвижимого имущества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Ответственный исполнитель направляет заявителю заключенное соглашение об изъятии земельных участков и (или) расположенных на них объектов недвижимого имущества для муниципальных нужд одним из способов, указанных заявителем в ходатайстве об изъятии.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Администрацией в установленном порядке делопроизводства регистрационного номера и даты соглашению об изъятии земельных участков и (или) расположенных на них объектов недвижимого имущества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3.2.11.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 заявление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 или путем подготовки дополнительного соглашения к соглашению об изъятии земельных участков и (или) расположенных на них объектов недвижимого имущества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Ответственный исполнитель передает подготовленное постановление о внесении изменений в постановление, указанное в пункте 2.3 Административного регламента,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Глава Администрации подписывает постановление о внесении изменений в постановление, указанное в пункте 2.3 Административного регламента, или дополнительное соглашение к соглашению об изъятии земельных участков,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Особенности предоставления муниципальной услуги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 Ходатайство об изъятии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Основания для начала административной процедуры – поступившее в МФЦ ходатайство об изъятии и документы.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МФЦ принимает от заявителя ходатайство об изъятии и документы, указанные в пункте 2.6 Административного регламента, и регистрирует 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приеме у заявителя ходатайства об изъятии и документов, указанных в пункте 2.6 Административного регламента, специалист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правильность заполнения ходатайства в соответствии с требованиями, установленными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выдает расписку о принятии ходатайства с описью представленных документов и указанием срока получения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выполнения данного административного действия не более 30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Передачу и доставку ходатайства об изъятии и документов, указанных в пункте 2.6 Административного регламента, из МФЦ в Администрацию осуществляет специалист МФЦ – курьер. Курьер передает ходатайство об изъятии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Передача ходатайства об изъятии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w:t>
      </w:r>
      <w:r w:rsidRPr="00996874">
        <w:rPr>
          <w:rFonts w:ascii="Arial" w:eastAsia="Times New Roman" w:hAnsi="Arial" w:cs="Arial"/>
          <w:color w:val="000000"/>
          <w:sz w:val="24"/>
          <w:szCs w:val="24"/>
          <w:lang w:eastAsia="ru-RU"/>
        </w:rPr>
        <w:lastRenderedPageBreak/>
        <w:t>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ходатайство об изъятии и документы в установленном порядке в день передачи курьером ходатайства и документов заявителя из МФЦ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предоставления муниципальной услуги направляется заявителю одним из способов, указанным им в ходатайстве об изъятии.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Особенности выполнения административных процедур (действий)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 Ходатайство в форме электронного документа подается в Администрацию путем направления электронного документа на официальную электронную почту (далее - подача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 В ходатайстве может быть указан один или несколько способов представления результатов рассмотрения ходатайства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3.4.2. Ходатайство от имени юридического лица заверяется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3.4.3. Получение ходатайства подтверждается Администрацией путем направления заявителю уведомления, содержащего входящий регистрационный номер ходатайства, дату получения Администрацией ходатайства, а также перечень наименований файлов, представленных в форме электронных документов, с указанием их объема (далее - уведомление о получении ходатайства об изъятии).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3.4.4.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3.4.5. Администрация в срок не превышающий пяти рабочих дней со дня поступления ходатайства возвращает его без рассмотрения с указанием причины принятого решения в случаях, предусмотренных пунктом 9 статьи 56.4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указанный срок Администрация также направляет заявителю соответствующее уведомление на указанный им адрес электронной почты, содержащее сведения о допущенных нарушениях требований, в соответствии с которыми должно быть представлено ходатайство об изъятии.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3.4.6. Ходатайство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3.4.7. Электронные документы (электронные образы документов), прилагаемые к ходатайству, в том числе доверенности, направляются в виде файлов в форматах pdf, tif.</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3.4.8. 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3.4.9. Администрацией обеспечивается получение заявителем результата предоставления муниципальной услуги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а также 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3.4.10.Документы, которые представляются Администрацией по результатам рассмотрения ходатайства об изъятии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3.4.11. Средства электронной подписи, применяемые при подаче ходатайства об изъятии и документов, должны быть сертифицированы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соблюдение сроков рассмотрения заявления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принятие мер по проверке представленных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(http://nikolsk.pnzreg.ru/).</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нарушение срока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а) официального сайта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электронной почты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Единого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Регионального портала;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5.4.9. Жалоба может быть подана заявителем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5.5. Жалоба должна содержать: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w:t>
      </w:r>
      <w:r w:rsidRPr="00996874">
        <w:rPr>
          <w:rFonts w:ascii="Arial" w:eastAsia="Times New Roman" w:hAnsi="Arial" w:cs="Arial"/>
          <w:color w:val="000000"/>
          <w:sz w:val="24"/>
          <w:szCs w:val="24"/>
          <w:lang w:eastAsia="ru-RU"/>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удовлетворении жалобы отказывается.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административному регламенту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предоставления муниципальной услуги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«Принятие решения об изъятии земельного участка,</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для муниципальных нужд, в том числе</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для размещения объектов местного значения»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Ходатайство об изъятии земельных участков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_________________________________________________________________________</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органа, принимающего решение об изъятии земельного участка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Сведения о заявителе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Полное наименование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Сокращенное наименование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Организационно-правовая форма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Адрес (место нахождения)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Почтовый адрес (индекс, субъект Российской Федерации, населенный пункт, улица, дом)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Фактический адрес (индекс, субъект Российской Федерации, населенный пункт, улица, дом)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Адрес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ОГРН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 Дата внесения записи в ЕГРЮЛ</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2.7. ИНН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 Сведения о представителе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 Фамилия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Имя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Отчество (при наличии)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 Почтовый адрес (индекс, субъект Российской Федерации, населенный пункт, улица, дом)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 Адрес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 Телефон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 3.5.1. Наименование и реквизиты документа, подтверждающего полномочия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3.5.2. Номер основного документа, удостоверяющего личность представителя заявителя, сведения о дате выдачи указанного документа и выдавшем его органе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Содержание ходатайства об изъятии земельного участка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4.1. Прошу изъять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4.2. Известные заявителю кадастровый(ые) (условный(ые) номер(а) земельного(ых) участка(ов), предполагаемого(ых) к изъятию (за исключением случаев, когда земельный участок предстоит образовать) или их примерное местоположение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4.3. Известные заявителю кадастровый(ые) (условный(ые) номер(а) расположенного(ых) на земельном(ых) участке(ах) объекта(ов) недвижимого имущества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4.4. Цель изъятия земельного участка для муниципальных нужд (выбрать нужное)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строительство, реконструкция объектов государственного или местного значения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проведение работ, связанных с пользованием недрами, в том числе осуществляемых за счет средств недропользователя снос или реконструкция многоквартирного дома, признанного аварийным иные цели, предусмотренные федеральными законами (указать в случае выбора)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Обоснование необходимости принятия решения об изъятии земельного участка для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 В случае строительства, реконструкции объектов государственного или местного значения (не заполняется в случае подачи ходатайства об изъятии по основаниям, установленным подпунктом 2 пункта 1 статьи 56.3 Земельного кодекса Российской Федерации, пунктом 2 статьи 56.3 Земельного кодекса Российской Федерации, а также в случаях, предусмотренных пунктом 4 статьи 26 Федерального закона от 31 декабря 2014 г. № 499-ФЗ «О внесении изменений в Земельный кодекс Российской Федерации и отдельные законодательные акты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5.1.1. Утвержденный документ территориального планирования (соответствующей территории, на которой расположен(ы) предполагаемый(ые) к изъятию земельный(ые) участок(ки))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(дата и номер документа об утверждении документа территориального планирования)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5.1.2. Утвержденный проект планировки территории (соответствующей территории, на которой расположен(ы) предполагаемый(ые) к изъятию земельный(ые) участок(ки))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(дата и номер документа об утверждении проекта планировки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5.2. В случае проведения работ, связанных с пользованием недрами, в том числе осуществляемых за счет средств недропользователя (не заполняется в случае подачи ходатайства об изъятии по иным основаниям)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органа, выдавшего лицензию на пользование недрами) 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(дата выдачи и номер лицензии на пользование недрами)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5.3. 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(не заполняется в случае подачи ходатайства об изъятии по иным основаниям)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(стороны по договору о развитии застроенной территории) ____________________________________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(дата заключения и номер договора о развитии застроенной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Сведения о способах представления результатов рассмотрения ходатайства об изъятии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 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электронного документа, который направляется уполномоченным органом заявителю посредством электронной почты 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              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              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Документы, прилагаемые к заявлению: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Подтверждаю согласие на обработку персональных данных, указанных в настоящем ходатайстве,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действия согласия субъекта персональных данных - 6 месяцев.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 отзыва согласия на обработку персональных данных – путем направления отзыва в письменном виде в орган, указанный в пункте 1 настоящего ходатайства.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9 Подтверждаю, что сведения, указанные в настоящем ходатайстве, на дату представления ходатайства достоверны; документы (копии документов) и </w:t>
      </w:r>
      <w:r w:rsidRPr="00996874">
        <w:rPr>
          <w:rFonts w:ascii="Arial" w:eastAsia="Times New Roman" w:hAnsi="Arial" w:cs="Arial"/>
          <w:color w:val="000000"/>
          <w:sz w:val="24"/>
          <w:szCs w:val="24"/>
          <w:lang w:eastAsia="ru-RU"/>
        </w:rPr>
        <w:lastRenderedPageBreak/>
        <w:t>содержащиеся в них сведения соответствуют установленным законодательством Российской Федерации требованиям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Подпись: Дата: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_________ ___________________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(Подпись) (Инициалы, фамилия)              ________________</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(Печать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наличии) "__" ________ ____ 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наименование или фамилию, имя, отчество (при наличии) и адрес оператора, получающего согласие субъекта персональных данных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color w:val="000000"/>
          <w:sz w:val="24"/>
          <w:szCs w:val="24"/>
          <w:lang w:eastAsia="ru-RU"/>
        </w:rPr>
        <w:br w:type="textWrapping" w:clear="all"/>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Документ подписан электронно-цифровой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Владелец: Администрация Никольского района Пензенской области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Должность: "ул. МосковскаяГлава администрации Никольского района Пензенской области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Дата подписи: 24.03.2021 10:48:00</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800000"/>
          <w:sz w:val="20"/>
          <w:szCs w:val="20"/>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10</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постановлению администрации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Никольского района Пензенской области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18.03.2021 № 224</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2"/>
          <w:szCs w:val="32"/>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2"/>
          <w:szCs w:val="32"/>
          <w:lang w:eastAsia="ru-RU"/>
        </w:rPr>
        <w:t>Административный регламент предоставления муниципальной услуги «Принятие решения об установлении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rPr>
          <w:rFonts w:ascii="Arial" w:eastAsia="Times New Roman" w:hAnsi="Arial" w:cs="Arial"/>
          <w:b/>
          <w:bCs/>
          <w:color w:val="000000"/>
          <w:sz w:val="32"/>
          <w:szCs w:val="32"/>
          <w:lang w:eastAsia="ru-RU"/>
        </w:rPr>
      </w:pPr>
      <w:r w:rsidRPr="00996874">
        <w:rPr>
          <w:rFonts w:ascii="Arial" w:eastAsia="Times New Roman" w:hAnsi="Arial" w:cs="Arial"/>
          <w:color w:val="000000"/>
          <w:sz w:val="24"/>
          <w:szCs w:val="24"/>
          <w:lang w:eastAsia="ru-RU"/>
        </w:rPr>
        <w:t>(в ред. постановления администрация Никольского района Пензенской области </w:t>
      </w:r>
      <w:hyperlink r:id="rId152" w:tgtFrame="_blank" w:history="1">
        <w:r w:rsidRPr="00996874">
          <w:rPr>
            <w:rFonts w:ascii="Arial" w:eastAsia="Times New Roman" w:hAnsi="Arial" w:cs="Arial"/>
            <w:color w:val="0000FF"/>
            <w:sz w:val="24"/>
            <w:szCs w:val="24"/>
            <w:lang w:eastAsia="ru-RU"/>
          </w:rPr>
          <w:t>от 04.06.2021 № 401</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b/>
          <w:bCs/>
          <w:color w:val="000000"/>
          <w:sz w:val="32"/>
          <w:szCs w:val="32"/>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2"/>
          <w:szCs w:val="32"/>
          <w:lang w:eastAsia="ru-RU"/>
        </w:rPr>
        <w:t>1. Общие положения</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b/>
          <w:bCs/>
          <w:color w:val="000000"/>
          <w:sz w:val="32"/>
          <w:szCs w:val="32"/>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Предмет регулирования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Административный регламент предоставления муниципальной услуги «Принятие решений об установлении публичного сервитута» (далее - Регламент) регулирует деятельность по предоставлению муниципальной услуги «Принятие решений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w:t>
      </w:r>
      <w:r w:rsidRPr="00996874">
        <w:rPr>
          <w:rFonts w:ascii="Arial" w:eastAsia="Times New Roman" w:hAnsi="Arial" w:cs="Arial"/>
          <w:color w:val="000000"/>
          <w:sz w:val="24"/>
          <w:szCs w:val="24"/>
          <w:lang w:eastAsia="ru-RU"/>
        </w:rPr>
        <w:lastRenderedPageBreak/>
        <w:t>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размещение автомобильных дорог и железнодорожных путей в туннелях;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реконструкция, капитальный ремонт участков (частей) инженерных сооружений, являющихся линейными объектами»;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(пункт 1.1. в ред. постановления администрации Никольского района Пензенской области </w:t>
      </w:r>
      <w:hyperlink r:id="rId153"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Круг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 ходатайством об установлении публичного сервитута вправе обратиться организация (далее-заявитель):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являющаяся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w:t>
      </w:r>
      <w:r w:rsidRPr="00996874">
        <w:rPr>
          <w:rFonts w:ascii="Arial" w:eastAsia="Times New Roman" w:hAnsi="Arial" w:cs="Arial"/>
          <w:color w:val="000000"/>
          <w:sz w:val="24"/>
          <w:szCs w:val="24"/>
          <w:lang w:eastAsia="ru-RU"/>
        </w:rPr>
        <w:lastRenderedPageBreak/>
        <w:t>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4.2)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(пункт 1.2. в ред. постановления администрации Никольского района Пензенской области </w:t>
      </w:r>
      <w:hyperlink r:id="rId154"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Круг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1.4.1. Лично;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1.4.5. Посредством размещения информации на официальном сайте Администрации в информационно-телекоммуникационной сети «Интернет» http://nikolsk.pnzreg.ru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w:t>
      </w:r>
      <w:r w:rsidRPr="00996874">
        <w:rPr>
          <w:rFonts w:ascii="Arial" w:eastAsia="Times New Roman" w:hAnsi="Arial" w:cs="Arial"/>
          <w:color w:val="000000"/>
          <w:sz w:val="24"/>
          <w:szCs w:val="24"/>
          <w:lang w:eastAsia="ru-RU"/>
        </w:rPr>
        <w:lastRenderedPageBreak/>
        <w:t>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55"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 при личном обращении заявителя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 телефону.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56"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круг заявителей, которым предоставляется муниципальная услуга;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w:t>
      </w:r>
      <w:r w:rsidRPr="00996874">
        <w:rPr>
          <w:rFonts w:ascii="Arial" w:eastAsia="Times New Roman" w:hAnsi="Arial" w:cs="Arial"/>
          <w:color w:val="000000"/>
          <w:sz w:val="24"/>
          <w:szCs w:val="24"/>
          <w:lang w:eastAsia="ru-RU"/>
        </w:rPr>
        <w:lastRenderedPageBreak/>
        <w:t>нормативными правовыми актами Пензенской области и нормативными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1.7. На Едином портале, КСПГМУ ПО,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57"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справочной информации относится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место нахождения и график работы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(изменения в ред. постановления администрации Никольского района Пензенской области </w:t>
      </w:r>
      <w:hyperlink r:id="rId158"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КСПГМУ ПО, официальном сайте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59"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color w:val="000000"/>
          <w:sz w:val="30"/>
          <w:szCs w:val="30"/>
          <w:lang w:eastAsia="ru-RU"/>
        </w:rPr>
        <w:t>2. Стандарт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Принятие решения об установлении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Краткое наименование муниципальной услуги не предусмотрено.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Результатом предоставления муниципальной услуги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Срок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Администрация принимает решение об установлении публичного сервитута или об отказе в его установлении в течение: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Российской Федерации,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(пункт 2.4. в ред. постановления администрации Никольского района Пензенской области </w:t>
      </w:r>
      <w:hyperlink r:id="rId160"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КСПГМУ ПО и на официальном сайте Администрации, информационных стендах Администрации,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61"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КСПГМУ ПО, на официальном сайте Администрации и информационных стендах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62"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Минэкономразвития РФ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1 к Регламенту и на основании Приказа Федеральной службы государственной регистрации, кадастра и картографии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Рассмотрение ходатайств осуществляется в порядке их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(подпункт 2.6.1. в ред. постановления администрации Никольского района Пензенской области </w:t>
      </w:r>
      <w:hyperlink r:id="rId163"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лично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посредством почтовой связи по адресу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на бумажном носителе через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лица, действующего от имени юридического лица без доверенности;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заявитель не является лицом, предусмотренным статьей 39.40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4) к ходатайству об установлении публичного сервитута не приложены документы, предусмотренные пунктом 5 статьи 39.41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86" w:name="P193"/>
      <w:bookmarkEnd w:id="86"/>
      <w:r w:rsidRPr="00996874">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в ходатайстве отсутствуют сведения, предусмотренные статьей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2.8.1. Оснований для приостановления предоставления муниципальной услуги не предусмотрено.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2.9. Муниципальная услуга предоставляется бесплатно.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2.10. Время ожидания в очереди не должно превышать: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при подаче ходатайства и (или) документов - 15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стульями и столами для возможности оформления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номера кабинета;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фамилии, имени, отчества (при наличии) и должности специалиста.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текст административного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краткое описание порядка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образцы заявлений;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справочная информация.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Показатели доступности и качества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КСПГМУ ПО;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64"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нарушений сроков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 МФЦ осуществляются прием и выдача документов только при личном обращении заявителя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направление ходатайства;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 Исчерпывающий перечень административных процедур.</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3.1.1. Прием и регистрация документов, представленных заявителем (представителем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3.1.3. Проведение мероприятий по выявлению правообладателей земельных участков;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87" w:name="P288"/>
      <w:bookmarkEnd w:id="87"/>
      <w:r w:rsidRPr="00996874">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от 23.04.2015 № 250 «Об утверждении требований к форме и содержанию ходатайства, состава прилагаемых к нему документов, а также порядка и способов подачи ходатайства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(с </w:t>
      </w:r>
      <w:r w:rsidRPr="00996874">
        <w:rPr>
          <w:rFonts w:ascii="Arial" w:eastAsia="Times New Roman" w:hAnsi="Arial" w:cs="Arial"/>
          <w:color w:val="000000"/>
          <w:sz w:val="24"/>
          <w:szCs w:val="24"/>
          <w:lang w:eastAsia="ru-RU"/>
        </w:rPr>
        <w:lastRenderedPageBreak/>
        <w:t>последующими изменениями) (в случае подачи документов в электронной форме, заверенных усиленной квалифицированной электронной подписью);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наличие или отсутствие оснований, предусмотренных пунктом 2.7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 статьи 39.37 ЗК РФ, Администрацией обеспечивается выявление правообладателей земельных участков в порядке, предусмотренном пунктами 3 - 8 статьи 39.42 Земельного кодекса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по месту нахождения земельного участка и (или) земель, в отношении которых подано указанное ходатайство;</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 размещает сообщение о возможном установлении публичного сервитута на информационном щите в границах населенного пункта, на территории которого </w:t>
      </w:r>
      <w:r w:rsidRPr="00996874">
        <w:rPr>
          <w:rFonts w:ascii="Arial" w:eastAsia="Times New Roman" w:hAnsi="Arial" w:cs="Arial"/>
          <w:color w:val="000000"/>
          <w:sz w:val="24"/>
          <w:szCs w:val="24"/>
          <w:lang w:eastAsia="ru-RU"/>
        </w:rPr>
        <w:lastRenderedPageBreak/>
        <w:t>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Критерий принятия решения о подготовке проекта постановления: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 установлении публичного сервитута»- отсутствие оснований, указанных в пункте 2.8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 ЗК РФ;</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bookmarkStart w:id="88" w:name="P343"/>
      <w:bookmarkEnd w:id="88"/>
      <w:r w:rsidRPr="00996874">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заявление об исправлении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 Особенности предоставления муниципальной услуги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правильность заполнения ходатайства;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color w:val="000000"/>
          <w:sz w:val="30"/>
          <w:szCs w:val="30"/>
          <w:lang w:eastAsia="ru-RU"/>
        </w:rPr>
        <w:t>4. Формы контроля за исполнением Регламента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ответственными должностными лицами,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Плановые и внеплановые проверки проводятся на основании распоряжений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КСПГМУ ПО, а также в устной и (или) письменной форме.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65"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ФЗ № 210-ФЗ;</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Администрации от 07.12.2018 № 801 «Об утверждении Порядка подачи и рассмотрения жалоб на решения и действия (бездействие) органов местного самоуправления администрации Никольского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Никольского района Пензенской области и его работников при предоставлении муниципальных услуг»;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xml:space="preserve">5.13.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w:t>
      </w:r>
      <w:r w:rsidRPr="00996874">
        <w:rPr>
          <w:rFonts w:ascii="Arial" w:eastAsia="Times New Roman" w:hAnsi="Arial" w:cs="Arial"/>
          <w:color w:val="000000"/>
          <w:sz w:val="24"/>
          <w:szCs w:val="24"/>
          <w:lang w:eastAsia="ru-RU"/>
        </w:rPr>
        <w:lastRenderedPageBreak/>
        <w:t>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1</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административному регламенту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предоставления муниципальной услуги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«Принятие решений об установлении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color w:val="000000"/>
          <w:sz w:val="30"/>
          <w:szCs w:val="30"/>
          <w:lang w:eastAsia="ru-RU"/>
        </w:rPr>
        <w:t>Форма ходатайства</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ред. постановления администрации Никольского района Пензенской области </w:t>
      </w:r>
      <w:hyperlink r:id="rId166" w:tgtFrame="_blank" w:history="1">
        <w:r w:rsidRPr="00996874">
          <w:rPr>
            <w:rFonts w:ascii="Arial" w:eastAsia="Times New Roman" w:hAnsi="Arial" w:cs="Arial"/>
            <w:color w:val="0000FF"/>
            <w:sz w:val="24"/>
            <w:szCs w:val="24"/>
            <w:lang w:eastAsia="ru-RU"/>
          </w:rPr>
          <w:t>от 01.02.2023 № 58</w:t>
        </w:r>
      </w:hyperlink>
      <w:r w:rsidRPr="00996874">
        <w:rPr>
          <w:rFonts w:ascii="Arial" w:eastAsia="Times New Roman" w:hAnsi="Arial" w:cs="Arial"/>
          <w:color w:val="000000"/>
          <w:sz w:val="24"/>
          <w:szCs w:val="24"/>
          <w:lang w:eastAsia="ru-RU"/>
        </w:rPr>
        <w:t>)</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498"/>
        <w:gridCol w:w="876"/>
        <w:gridCol w:w="6461"/>
        <w:gridCol w:w="884"/>
        <w:gridCol w:w="463"/>
        <w:gridCol w:w="463"/>
        <w:gridCol w:w="463"/>
        <w:gridCol w:w="670"/>
        <w:gridCol w:w="4672"/>
      </w:tblGrid>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jc w:val="center"/>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Ходатайство об установлении публичного сервитута</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1</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jc w:val="center"/>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_____________________________________________________________________</w:t>
            </w:r>
          </w:p>
          <w:p w:rsidR="00996874" w:rsidRPr="00996874" w:rsidRDefault="00996874" w:rsidP="00996874">
            <w:pPr>
              <w:spacing w:after="0" w:line="240" w:lineRule="auto"/>
              <w:jc w:val="center"/>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bookmarkStart w:id="89" w:name="Par6"/>
            <w:bookmarkEnd w:id="89"/>
            <w:r w:rsidRPr="00996874">
              <w:rPr>
                <w:rFonts w:ascii="Arial" w:eastAsia="Times New Roman" w:hAnsi="Arial" w:cs="Arial"/>
                <w:sz w:val="24"/>
                <w:szCs w:val="24"/>
                <w:lang w:eastAsia="ru-RU"/>
              </w:rPr>
              <w:t>2</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lastRenderedPageBreak/>
              <w:t>2.4</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3</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Сведения о представителе заявителя:</w:t>
            </w:r>
          </w:p>
        </w:tc>
      </w:tr>
      <w:tr w:rsidR="00996874" w:rsidRPr="00996874" w:rsidTr="0099687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4</w:t>
            </w:r>
          </w:p>
        </w:tc>
        <w:tc>
          <w:tcPr>
            <w:tcW w:w="0" w:type="auto"/>
            <w:gridSpan w:val="8"/>
            <w:tcBorders>
              <w:top w:val="single" w:sz="6" w:space="0" w:color="000000"/>
              <w:left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N 137-ФЗ "О введении в действие Земельного кодекса Российской Федерации"):</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514" w:type="dxa"/>
            <w:tcBorders>
              <w:lef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0" w:type="auto"/>
            <w:gridSpan w:val="6"/>
            <w:tcBorders>
              <w:bottom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514" w:type="dxa"/>
            <w:tcBorders>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5</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Испрашиваемый срок публичного сервитута ______________________________</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6</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996874" w:rsidRPr="00996874" w:rsidTr="0099687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7</w:t>
            </w:r>
          </w:p>
        </w:tc>
        <w:tc>
          <w:tcPr>
            <w:tcW w:w="0" w:type="auto"/>
            <w:gridSpan w:val="8"/>
            <w:tcBorders>
              <w:top w:val="single" w:sz="6" w:space="0" w:color="000000"/>
              <w:left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Обоснование необходимости установления публичного сервитута</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514" w:type="dxa"/>
            <w:tcBorders>
              <w:lef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0" w:type="auto"/>
            <w:gridSpan w:val="6"/>
            <w:tcBorders>
              <w:bottom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514" w:type="dxa"/>
            <w:tcBorders>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8</w:t>
            </w:r>
          </w:p>
        </w:tc>
        <w:tc>
          <w:tcPr>
            <w:tcW w:w="0" w:type="auto"/>
            <w:gridSpan w:val="8"/>
            <w:tcBorders>
              <w:top w:val="single" w:sz="6" w:space="0" w:color="000000"/>
              <w:left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514" w:type="dxa"/>
            <w:tcBorders>
              <w:lef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0" w:type="auto"/>
            <w:gridSpan w:val="6"/>
            <w:tcBorders>
              <w:bottom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514" w:type="dxa"/>
            <w:tcBorders>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lastRenderedPageBreak/>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10</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996874" w:rsidRPr="00996874" w:rsidTr="0099687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11</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_______________</w:t>
            </w:r>
          </w:p>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(да/нет)</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_______________</w:t>
            </w:r>
          </w:p>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(да/нет)</w:t>
            </w:r>
          </w:p>
        </w:tc>
      </w:tr>
      <w:tr w:rsidR="00996874" w:rsidRPr="00996874" w:rsidTr="0099687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12</w:t>
            </w:r>
          </w:p>
        </w:tc>
        <w:tc>
          <w:tcPr>
            <w:tcW w:w="0" w:type="auto"/>
            <w:gridSpan w:val="8"/>
            <w:tcBorders>
              <w:top w:val="single" w:sz="6" w:space="0" w:color="000000"/>
              <w:left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Документы, прилагаемые к ходатайству:</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514" w:type="dxa"/>
            <w:tcBorders>
              <w:lef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0" w:type="auto"/>
            <w:gridSpan w:val="6"/>
            <w:tcBorders>
              <w:bottom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514" w:type="dxa"/>
            <w:tcBorders>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13</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14</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996874" w:rsidRPr="00996874" w:rsidTr="0099687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15</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Дата:</w:t>
            </w:r>
          </w:p>
        </w:tc>
      </w:tr>
      <w:tr w:rsidR="00996874" w:rsidRPr="00996874" w:rsidTr="0099687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514" w:type="dxa"/>
            <w:tcBorders>
              <w:top w:val="single" w:sz="6" w:space="0" w:color="000000"/>
              <w:lef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3994" w:type="dxa"/>
            <w:tcBorders>
              <w:top w:val="single" w:sz="6" w:space="0" w:color="000000"/>
              <w:bottom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521" w:type="dxa"/>
            <w:tcBorders>
              <w:top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514" w:type="dxa"/>
            <w:vMerge w:val="restart"/>
            <w:tcBorders>
              <w:top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"__" __________ ____ г.</w:t>
            </w:r>
          </w:p>
        </w:tc>
      </w:tr>
      <w:tr w:rsidR="00996874" w:rsidRPr="00996874" w:rsidTr="00996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514" w:type="dxa"/>
            <w:tcBorders>
              <w:left w:val="single" w:sz="6" w:space="0" w:color="000000"/>
              <w:bottom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3994" w:type="dxa"/>
            <w:tcBorders>
              <w:top w:val="single" w:sz="6" w:space="0" w:color="000000"/>
              <w:bottom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(подпись)</w:t>
            </w:r>
          </w:p>
        </w:tc>
        <w:tc>
          <w:tcPr>
            <w:tcW w:w="521" w:type="dxa"/>
            <w:tcBorders>
              <w:bottom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102" w:type="dxa"/>
              <w:left w:w="62" w:type="dxa"/>
              <w:bottom w:w="102" w:type="dxa"/>
              <w:right w:w="62" w:type="dxa"/>
            </w:tcMa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Arial" w:eastAsia="Times New Roman" w:hAnsi="Arial" w:cs="Arial"/>
                <w:sz w:val="24"/>
                <w:szCs w:val="24"/>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874" w:rsidRPr="00996874" w:rsidRDefault="00996874" w:rsidP="00996874">
            <w:pPr>
              <w:spacing w:after="0" w:line="240" w:lineRule="auto"/>
              <w:rPr>
                <w:rFonts w:ascii="Times New Roman" w:eastAsia="Times New Roman" w:hAnsi="Times New Roman" w:cs="Times New Roman"/>
                <w:sz w:val="24"/>
                <w:szCs w:val="24"/>
                <w:lang w:eastAsia="ru-RU"/>
              </w:rPr>
            </w:pPr>
          </w:p>
        </w:tc>
      </w:tr>
    </w:tbl>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Приложение 1</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к административному регламенту</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предоставления Администрацией</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муниципальной услуги</w:t>
      </w:r>
    </w:p>
    <w:p w:rsidR="00996874" w:rsidRPr="00996874" w:rsidRDefault="00996874" w:rsidP="00996874">
      <w:pPr>
        <w:spacing w:after="0" w:line="240" w:lineRule="auto"/>
        <w:ind w:firstLine="567"/>
        <w:jc w:val="right"/>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«Принятие решений об установлении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Форма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center"/>
        <w:outlineLvl w:val="1"/>
        <w:rPr>
          <w:rFonts w:ascii="Arial" w:eastAsia="Times New Roman" w:hAnsi="Arial" w:cs="Arial"/>
          <w:b/>
          <w:bCs/>
          <w:color w:val="000000"/>
          <w:sz w:val="30"/>
          <w:szCs w:val="30"/>
          <w:lang w:eastAsia="ru-RU"/>
        </w:rPr>
      </w:pPr>
      <w:r w:rsidRPr="00996874">
        <w:rPr>
          <w:rFonts w:ascii="Arial" w:eastAsia="Times New Roman" w:hAnsi="Arial" w:cs="Arial"/>
          <w:b/>
          <w:bCs/>
          <w:color w:val="000000"/>
          <w:sz w:val="30"/>
          <w:szCs w:val="30"/>
          <w:lang w:eastAsia="ru-RU"/>
        </w:rPr>
        <w:t>Ходатайство об установлении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 Наименование органа, принимающего решение об установлении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2. Сведения о лице, представившем ходатайство об установлении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(далее – заявитель):</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2.1. Полное наименование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2.2. Сокращенное наименование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2.3. Организационно-правовая форма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2.4. Почтовый адрес (индекс, субъект Российской Федерации, населенный пункт, улица, дом)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2.5. Фактический адрес (индекс, субъект Российской Федерации, населенный пункт, улица, дом)</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2.6. Адрес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2.7. ОГРН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2.8. ИНН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 Сведения о представителе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3.1. Фамилия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Имя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Отчество (при наличии)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3.2. Адрес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3.3. Телефон</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3.4. Наименование и реквизиты документа, подтверждающего полномочия представителя заявителя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4. 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5. Испрашиваемый срок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6. 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7. Обоснование необходимости установления публичного сервитута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8.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9. 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10. 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11. Сведения о способах представления результатов рассмотрения ходатайства:</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lastRenderedPageBreak/>
        <w:t>в виде электронного документа, который направляется уполномоченным органом заявителю посредством электронной почты</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(да/нет)</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12. Документы, прилагаемые к ходатайству:</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13. 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14. 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15. Подпись: Дата «______»_________________г.</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(подпись)              (инициалы, фамилия)</w:t>
      </w:r>
    </w:p>
    <w:p w:rsidR="00996874" w:rsidRPr="00996874" w:rsidRDefault="00996874" w:rsidP="00996874">
      <w:pPr>
        <w:spacing w:after="0" w:line="240" w:lineRule="auto"/>
        <w:ind w:firstLine="567"/>
        <w:jc w:val="both"/>
        <w:rPr>
          <w:rFonts w:ascii="Arial" w:eastAsia="Times New Roman" w:hAnsi="Arial" w:cs="Arial"/>
          <w:color w:val="000000"/>
          <w:sz w:val="24"/>
          <w:szCs w:val="24"/>
          <w:lang w:eastAsia="ru-RU"/>
        </w:rPr>
      </w:pPr>
      <w:r w:rsidRPr="00996874">
        <w:rPr>
          <w:rFonts w:ascii="Arial" w:eastAsia="Times New Roman" w:hAnsi="Arial" w:cs="Arial"/>
          <w:color w:val="000000"/>
          <w:sz w:val="24"/>
          <w:szCs w:val="24"/>
          <w:lang w:eastAsia="ru-RU"/>
        </w:rPr>
        <w:t> </w:t>
      </w:r>
    </w:p>
    <w:p w:rsidR="00996874" w:rsidRPr="00996874" w:rsidRDefault="00996874" w:rsidP="00996874">
      <w:pPr>
        <w:spacing w:after="0" w:line="240" w:lineRule="auto"/>
        <w:rPr>
          <w:rFonts w:ascii="Times New Roman" w:eastAsia="Times New Roman" w:hAnsi="Times New Roman" w:cs="Times New Roman"/>
          <w:sz w:val="24"/>
          <w:szCs w:val="24"/>
          <w:lang w:eastAsia="ru-RU"/>
        </w:rPr>
      </w:pPr>
      <w:r w:rsidRPr="00996874">
        <w:rPr>
          <w:rFonts w:ascii="Times New Roman" w:eastAsia="Times New Roman" w:hAnsi="Times New Roman" w:cs="Times New Roman"/>
          <w:sz w:val="24"/>
          <w:szCs w:val="24"/>
          <w:lang w:eastAsia="ru-RU"/>
        </w:rPr>
        <w:pict>
          <v:rect id="_x0000_i1027" style="width:254.9pt;height:.75pt" o:hrpct="0" o:hrstd="t" o:hrnoshade="t" o:hr="t" fillcolor="black" stroked="f"/>
        </w:pict>
      </w:r>
    </w:p>
    <w:bookmarkStart w:id="90" w:name="_ftn1"/>
    <w:bookmarkEnd w:id="90"/>
    <w:p w:rsidR="00996874" w:rsidRPr="00996874" w:rsidRDefault="00996874" w:rsidP="00996874">
      <w:pPr>
        <w:spacing w:after="0" w:line="240" w:lineRule="auto"/>
        <w:ind w:firstLine="567"/>
        <w:jc w:val="both"/>
        <w:rPr>
          <w:rFonts w:ascii="Arial" w:eastAsia="Times New Roman" w:hAnsi="Arial" w:cs="Arial"/>
          <w:color w:val="000000"/>
          <w:sz w:val="20"/>
          <w:szCs w:val="20"/>
          <w:lang w:eastAsia="ru-RU"/>
        </w:rPr>
      </w:pPr>
      <w:r w:rsidRPr="00996874">
        <w:rPr>
          <w:rFonts w:ascii="Arial" w:eastAsia="Times New Roman" w:hAnsi="Arial" w:cs="Arial"/>
          <w:color w:val="000000"/>
          <w:sz w:val="20"/>
          <w:szCs w:val="20"/>
          <w:lang w:eastAsia="ru-RU"/>
        </w:rPr>
        <w:fldChar w:fldCharType="begin"/>
      </w:r>
      <w:r w:rsidRPr="00996874">
        <w:rPr>
          <w:rFonts w:ascii="Arial" w:eastAsia="Times New Roman" w:hAnsi="Arial" w:cs="Arial"/>
          <w:color w:val="000000"/>
          <w:sz w:val="20"/>
          <w:szCs w:val="20"/>
          <w:lang w:eastAsia="ru-RU"/>
        </w:rPr>
        <w:instrText xml:space="preserve"> HYPERLINK "https://pravo-search.minjust.ru/bigs/portal.html" \l "_ftnref1" </w:instrText>
      </w:r>
      <w:r w:rsidRPr="00996874">
        <w:rPr>
          <w:rFonts w:ascii="Arial" w:eastAsia="Times New Roman" w:hAnsi="Arial" w:cs="Arial"/>
          <w:color w:val="000000"/>
          <w:sz w:val="20"/>
          <w:szCs w:val="20"/>
          <w:lang w:eastAsia="ru-RU"/>
        </w:rPr>
        <w:fldChar w:fldCharType="separate"/>
      </w:r>
      <w:r w:rsidRPr="00996874">
        <w:rPr>
          <w:rFonts w:ascii="Arial" w:eastAsia="Times New Roman" w:hAnsi="Arial" w:cs="Arial"/>
          <w:color w:val="0000FF"/>
          <w:sz w:val="20"/>
          <w:szCs w:val="20"/>
          <w:u w:val="single"/>
          <w:lang w:eastAsia="ru-RU"/>
        </w:rPr>
        <w:t>[1]</w:t>
      </w:r>
      <w:r w:rsidRPr="00996874">
        <w:rPr>
          <w:rFonts w:ascii="Arial" w:eastAsia="Times New Roman" w:hAnsi="Arial" w:cs="Arial"/>
          <w:color w:val="000000"/>
          <w:sz w:val="20"/>
          <w:szCs w:val="20"/>
          <w:lang w:eastAsia="ru-RU"/>
        </w:rPr>
        <w:fldChar w:fldCharType="end"/>
      </w:r>
      <w:r w:rsidRPr="00996874">
        <w:rPr>
          <w:rFonts w:ascii="Arial" w:eastAsia="Times New Roman" w:hAnsi="Arial" w:cs="Arial"/>
          <w:color w:val="000000"/>
          <w:sz w:val="20"/>
          <w:szCs w:val="20"/>
          <w:lang w:eastAsia="ru-RU"/>
        </w:rPr>
        <w:t> </w:t>
      </w:r>
    </w:p>
    <w:p w:rsidR="009F36BB" w:rsidRPr="00996874" w:rsidRDefault="009F36BB" w:rsidP="00996874"/>
    <w:sectPr w:rsidR="009F36BB" w:rsidRPr="009968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DF2"/>
    <w:rsid w:val="001B4A26"/>
    <w:rsid w:val="001E1DF2"/>
    <w:rsid w:val="00996874"/>
    <w:rsid w:val="009F3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E1D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1DF2"/>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1E1DF2"/>
  </w:style>
  <w:style w:type="paragraph" w:customStyle="1" w:styleId="10">
    <w:name w:val="Верхний колонтитул1"/>
    <w:basedOn w:val="a"/>
    <w:rsid w:val="001E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1E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E1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E1DF2"/>
  </w:style>
  <w:style w:type="character" w:styleId="a4">
    <w:name w:val="Hyperlink"/>
    <w:basedOn w:val="a0"/>
    <w:uiPriority w:val="99"/>
    <w:semiHidden/>
    <w:unhideWhenUsed/>
    <w:rsid w:val="001E1DF2"/>
    <w:rPr>
      <w:color w:val="0000FF"/>
      <w:u w:val="single"/>
    </w:rPr>
  </w:style>
  <w:style w:type="character" w:styleId="a5">
    <w:name w:val="FollowedHyperlink"/>
    <w:basedOn w:val="a0"/>
    <w:uiPriority w:val="99"/>
    <w:semiHidden/>
    <w:unhideWhenUsed/>
    <w:rsid w:val="001E1DF2"/>
    <w:rPr>
      <w:color w:val="800080"/>
      <w:u w:val="single"/>
    </w:rPr>
  </w:style>
  <w:style w:type="paragraph" w:customStyle="1" w:styleId="13">
    <w:name w:val="Нижний колонтитул1"/>
    <w:basedOn w:val="a"/>
    <w:rsid w:val="001E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1E1DF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996874"/>
  </w:style>
  <w:style w:type="paragraph" w:customStyle="1" w:styleId="header">
    <w:name w:val="header"/>
    <w:basedOn w:val="a"/>
    <w:rsid w:val="009968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996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96874"/>
  </w:style>
  <w:style w:type="paragraph" w:customStyle="1" w:styleId="footer">
    <w:name w:val="footer"/>
    <w:basedOn w:val="a"/>
    <w:rsid w:val="009968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E1D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1DF2"/>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1E1DF2"/>
  </w:style>
  <w:style w:type="paragraph" w:customStyle="1" w:styleId="10">
    <w:name w:val="Верхний колонтитул1"/>
    <w:basedOn w:val="a"/>
    <w:rsid w:val="001E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1E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E1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E1DF2"/>
  </w:style>
  <w:style w:type="character" w:styleId="a4">
    <w:name w:val="Hyperlink"/>
    <w:basedOn w:val="a0"/>
    <w:uiPriority w:val="99"/>
    <w:semiHidden/>
    <w:unhideWhenUsed/>
    <w:rsid w:val="001E1DF2"/>
    <w:rPr>
      <w:color w:val="0000FF"/>
      <w:u w:val="single"/>
    </w:rPr>
  </w:style>
  <w:style w:type="character" w:styleId="a5">
    <w:name w:val="FollowedHyperlink"/>
    <w:basedOn w:val="a0"/>
    <w:uiPriority w:val="99"/>
    <w:semiHidden/>
    <w:unhideWhenUsed/>
    <w:rsid w:val="001E1DF2"/>
    <w:rPr>
      <w:color w:val="800080"/>
      <w:u w:val="single"/>
    </w:rPr>
  </w:style>
  <w:style w:type="paragraph" w:customStyle="1" w:styleId="13">
    <w:name w:val="Нижний колонтитул1"/>
    <w:basedOn w:val="a"/>
    <w:rsid w:val="001E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1E1DF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996874"/>
  </w:style>
  <w:style w:type="paragraph" w:customStyle="1" w:styleId="header">
    <w:name w:val="header"/>
    <w:basedOn w:val="a"/>
    <w:rsid w:val="009968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996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96874"/>
  </w:style>
  <w:style w:type="paragraph" w:customStyle="1" w:styleId="footer">
    <w:name w:val="footer"/>
    <w:basedOn w:val="a"/>
    <w:rsid w:val="009968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420274">
      <w:bodyDiv w:val="1"/>
      <w:marLeft w:val="0"/>
      <w:marRight w:val="0"/>
      <w:marTop w:val="0"/>
      <w:marBottom w:val="0"/>
      <w:divBdr>
        <w:top w:val="none" w:sz="0" w:space="0" w:color="auto"/>
        <w:left w:val="none" w:sz="0" w:space="0" w:color="auto"/>
        <w:bottom w:val="none" w:sz="0" w:space="0" w:color="auto"/>
        <w:right w:val="none" w:sz="0" w:space="0" w:color="auto"/>
      </w:divBdr>
      <w:divsChild>
        <w:div w:id="2124957999">
          <w:marLeft w:val="0"/>
          <w:marRight w:val="0"/>
          <w:marTop w:val="0"/>
          <w:marBottom w:val="0"/>
          <w:divBdr>
            <w:top w:val="none" w:sz="0" w:space="0" w:color="auto"/>
            <w:left w:val="none" w:sz="0" w:space="0" w:color="auto"/>
            <w:bottom w:val="none" w:sz="0" w:space="0" w:color="auto"/>
            <w:right w:val="none" w:sz="0" w:space="0" w:color="auto"/>
          </w:divBdr>
          <w:divsChild>
            <w:div w:id="95255350">
              <w:marLeft w:val="0"/>
              <w:marRight w:val="0"/>
              <w:marTop w:val="0"/>
              <w:marBottom w:val="0"/>
              <w:divBdr>
                <w:top w:val="none" w:sz="0" w:space="0" w:color="auto"/>
                <w:left w:val="none" w:sz="0" w:space="0" w:color="auto"/>
                <w:bottom w:val="none" w:sz="0" w:space="0" w:color="auto"/>
                <w:right w:val="none" w:sz="0" w:space="0" w:color="auto"/>
              </w:divBdr>
              <w:divsChild>
                <w:div w:id="961157254">
                  <w:marLeft w:val="0"/>
                  <w:marRight w:val="0"/>
                  <w:marTop w:val="0"/>
                  <w:marBottom w:val="0"/>
                  <w:divBdr>
                    <w:top w:val="none" w:sz="0" w:space="0" w:color="auto"/>
                    <w:left w:val="none" w:sz="0" w:space="0" w:color="auto"/>
                    <w:bottom w:val="none" w:sz="0" w:space="0" w:color="auto"/>
                    <w:right w:val="none" w:sz="0" w:space="0" w:color="auto"/>
                  </w:divBdr>
                </w:div>
                <w:div w:id="1342774858">
                  <w:marLeft w:val="0"/>
                  <w:marRight w:val="0"/>
                  <w:marTop w:val="0"/>
                  <w:marBottom w:val="0"/>
                  <w:divBdr>
                    <w:top w:val="none" w:sz="0" w:space="0" w:color="auto"/>
                    <w:left w:val="none" w:sz="0" w:space="0" w:color="auto"/>
                    <w:bottom w:val="none" w:sz="0" w:space="0" w:color="auto"/>
                    <w:right w:val="none" w:sz="0" w:space="0" w:color="auto"/>
                  </w:divBdr>
                </w:div>
                <w:div w:id="13049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A3B96B07-628D-4307-8216-72DE7D07C5A0" TargetMode="External"/><Relationship Id="rId117" Type="http://schemas.openxmlformats.org/officeDocument/2006/relationships/hyperlink" Target="https://pravo-search.minjust.ru/bigs/showDocument.html?id=CFD0940D-6609-4A08-AF7C-374C7E6D0B97" TargetMode="External"/><Relationship Id="rId21" Type="http://schemas.openxmlformats.org/officeDocument/2006/relationships/hyperlink" Target="https://pravo-search.minjust.ru/bigs/showDocument.html?id=C645FF00-4B3E-4501-B959-B43E59AB7B48" TargetMode="External"/><Relationship Id="rId42" Type="http://schemas.openxmlformats.org/officeDocument/2006/relationships/hyperlink" Target="https://pravo-search.minjust.ru/bigs/showDocument.html?id=A3B96B07-628D-4307-8216-72DE7D07C5A0" TargetMode="External"/><Relationship Id="rId47" Type="http://schemas.openxmlformats.org/officeDocument/2006/relationships/hyperlink" Target="https://pravo-search.minjust.ru/bigs/showDocument.html?id=A3B96B07-628D-4307-8216-72DE7D07C5A0" TargetMode="External"/><Relationship Id="rId63" Type="http://schemas.openxmlformats.org/officeDocument/2006/relationships/hyperlink" Target="https://pravo-search.minjust.ru/bigs/showDocument.html?id=9F0A0E88-AD08-4F42-BD37-D7B153621047" TargetMode="External"/><Relationship Id="rId68" Type="http://schemas.openxmlformats.org/officeDocument/2006/relationships/hyperlink" Target="https://pravo-search.minjust.ru/bigs/showDocument.html?id=9F0A0E88-AD08-4F42-BD37-D7B153621047" TargetMode="External"/><Relationship Id="rId84" Type="http://schemas.openxmlformats.org/officeDocument/2006/relationships/hyperlink" Target="https://pravo-search.minjust.ru/bigs/showDocument.html?id=4B0FCF00-AEE6-4959-B790-9B4CEACD249F" TargetMode="External"/><Relationship Id="rId89" Type="http://schemas.openxmlformats.org/officeDocument/2006/relationships/hyperlink" Target="https://pravo-search.minjust.ru/bigs/showDocument.html?id=4B0FCF00-AEE6-4959-B790-9B4CEACD249F" TargetMode="External"/><Relationship Id="rId112" Type="http://schemas.openxmlformats.org/officeDocument/2006/relationships/hyperlink" Target="https://pravo-search.minjust.ru/bigs/showDocument.html?id=CFD0940D-6609-4A08-AF7C-374C7E6D0B97" TargetMode="External"/><Relationship Id="rId133" Type="http://schemas.openxmlformats.org/officeDocument/2006/relationships/hyperlink" Target="https://pravo-search.minjust.ru/bigs/showDocument.html?id=CFD0940D-6609-4A08-AF7C-374C7E6D0B97" TargetMode="External"/><Relationship Id="rId138" Type="http://schemas.openxmlformats.org/officeDocument/2006/relationships/hyperlink" Target="https://pravo-search.minjust.ru/bigs/showDocument.html?id=CFD0940D-6609-4A08-AF7C-374C7E6D0B97" TargetMode="External"/><Relationship Id="rId154" Type="http://schemas.openxmlformats.org/officeDocument/2006/relationships/hyperlink" Target="https://pravo-search.minjust.ru/bigs/showDocument.html?id=8E204D6E-0326-4CD1-9F29-E82B4DD4994B" TargetMode="External"/><Relationship Id="rId159" Type="http://schemas.openxmlformats.org/officeDocument/2006/relationships/hyperlink" Target="https://pravo-search.minjust.ru/bigs/showDocument.html?id=8E204D6E-0326-4CD1-9F29-E82B4DD4994B" TargetMode="External"/><Relationship Id="rId16" Type="http://schemas.openxmlformats.org/officeDocument/2006/relationships/hyperlink" Target="https://pravo-search.minjust.ru/bigs/showDocument.html?id=4DC0C9C3-225E-475E-B295-B993E157C0F9" TargetMode="External"/><Relationship Id="rId107" Type="http://schemas.openxmlformats.org/officeDocument/2006/relationships/hyperlink" Target="https://pravo-search.minjust.ru/bigs/showDocument.html?id=4B0FCF00-AEE6-4959-B790-9B4CEACD249F" TargetMode="External"/><Relationship Id="rId11" Type="http://schemas.openxmlformats.org/officeDocument/2006/relationships/hyperlink" Target="https://pravo-search.minjust.ru/bigs/showDocument.html?id=CB3D8572-7086-43C5-84A9-99DC45A4763E" TargetMode="External"/><Relationship Id="rId32" Type="http://schemas.openxmlformats.org/officeDocument/2006/relationships/hyperlink" Target="https://pravo-search.minjust.ru/bigs/showDocument.html?id=A3B96B07-628D-4307-8216-72DE7D07C5A0" TargetMode="External"/><Relationship Id="rId37" Type="http://schemas.openxmlformats.org/officeDocument/2006/relationships/hyperlink" Target="https://pravo-search.minjust.ru/bigs/showDocument.html?id=A3B96B07-628D-4307-8216-72DE7D07C5A0" TargetMode="External"/><Relationship Id="rId53" Type="http://schemas.openxmlformats.org/officeDocument/2006/relationships/hyperlink" Target="https://pravo-search.minjust.ru/bigs/showDocument.html?id=A3B96B07-628D-4307-8216-72DE7D07C5A0" TargetMode="External"/><Relationship Id="rId58" Type="http://schemas.openxmlformats.org/officeDocument/2006/relationships/hyperlink" Target="https://pravo-search.minjust.ru/bigs/showDocument.html?id=9F0A0E88-AD08-4F42-BD37-D7B153621047" TargetMode="External"/><Relationship Id="rId74" Type="http://schemas.openxmlformats.org/officeDocument/2006/relationships/hyperlink" Target="https://pravo-search.minjust.ru/bigs/showDocument.html?id=9F0A0E88-AD08-4F42-BD37-D7B153621047" TargetMode="External"/><Relationship Id="rId79" Type="http://schemas.openxmlformats.org/officeDocument/2006/relationships/hyperlink" Target="https://pravo-search.minjust.ru/bigs/showDocument.html?id=9F0A0E88-AD08-4F42-BD37-D7B153621047" TargetMode="External"/><Relationship Id="rId102" Type="http://schemas.openxmlformats.org/officeDocument/2006/relationships/hyperlink" Target="https://pravo-search.minjust.ru/bigs/showDocument.html?id=4B0FCF00-AEE6-4959-B790-9B4CEACD249F" TargetMode="External"/><Relationship Id="rId123" Type="http://schemas.openxmlformats.org/officeDocument/2006/relationships/hyperlink" Target="https://pravo-search.minjust.ru/bigs/showDocument.html?id=CFD0940D-6609-4A08-AF7C-374C7E6D0B97" TargetMode="External"/><Relationship Id="rId128" Type="http://schemas.openxmlformats.org/officeDocument/2006/relationships/hyperlink" Target="https://pravo-search.minjust.ru/bigs/showDocument.html?id=CFD0940D-6609-4A08-AF7C-374C7E6D0B97" TargetMode="External"/><Relationship Id="rId144" Type="http://schemas.openxmlformats.org/officeDocument/2006/relationships/hyperlink" Target="https://pravo-search.minjust.ru/bigs/showDocument.html?id=CFD0940D-6609-4A08-AF7C-374C7E6D0B97" TargetMode="External"/><Relationship Id="rId149" Type="http://schemas.openxmlformats.org/officeDocument/2006/relationships/hyperlink" Target="https://pravo-search.minjust.ru/bigs/showDocument.html?id=CFD0940D-6609-4A08-AF7C-374C7E6D0B97" TargetMode="External"/><Relationship Id="rId5" Type="http://schemas.openxmlformats.org/officeDocument/2006/relationships/hyperlink" Target="https://pravo-search.minjust.ru/bigs/showDocument.html?id=3BD03762-FFCF-4433-BA65-9DE84E0FF1F9" TargetMode="External"/><Relationship Id="rId90" Type="http://schemas.openxmlformats.org/officeDocument/2006/relationships/hyperlink" Target="https://pravo-search.minjust.ru/bigs/showDocument.html?id=4B0FCF00-AEE6-4959-B790-9B4CEACD249F" TargetMode="External"/><Relationship Id="rId95" Type="http://schemas.openxmlformats.org/officeDocument/2006/relationships/hyperlink" Target="https://pravo-search.minjust.ru/bigs/showDocument.html?id=4B0FCF00-AEE6-4959-B790-9B4CEACD249F" TargetMode="External"/><Relationship Id="rId160" Type="http://schemas.openxmlformats.org/officeDocument/2006/relationships/hyperlink" Target="https://pravo-search.minjust.ru/bigs/showDocument.html?id=8E204D6E-0326-4CD1-9F29-E82B4DD4994B" TargetMode="External"/><Relationship Id="rId165" Type="http://schemas.openxmlformats.org/officeDocument/2006/relationships/hyperlink" Target="https://pravo-search.minjust.ru/bigs/showDocument.html?id=8E204D6E-0326-4CD1-9F29-E82B4DD4994B" TargetMode="External"/><Relationship Id="rId22" Type="http://schemas.openxmlformats.org/officeDocument/2006/relationships/hyperlink" Target="https://pravo-search.minjust.ru/bigs/showDocument.html?id=C645FF00-4B3E-4501-B959-B43E59AB7B48" TargetMode="External"/><Relationship Id="rId27" Type="http://schemas.openxmlformats.org/officeDocument/2006/relationships/hyperlink" Target="https://pravo-search.minjust.ru/bigs/showDocument.html?id=A3B96B07-628D-4307-8216-72DE7D07C5A0" TargetMode="External"/><Relationship Id="rId43" Type="http://schemas.openxmlformats.org/officeDocument/2006/relationships/hyperlink" Target="https://pravo-search.minjust.ru/bigs/showDocument.html?id=9F0A0E88-AD08-4F42-BD37-D7B153621047" TargetMode="External"/><Relationship Id="rId48" Type="http://schemas.openxmlformats.org/officeDocument/2006/relationships/hyperlink" Target="https://pravo-search.minjust.ru/bigs/showDocument.html?id=A3B96B07-628D-4307-8216-72DE7D07C5A0" TargetMode="External"/><Relationship Id="rId64" Type="http://schemas.openxmlformats.org/officeDocument/2006/relationships/hyperlink" Target="https://pravo-search.minjust.ru/bigs/showDocument.html?id=A3B96B07-628D-4307-8216-72DE7D07C5A0" TargetMode="External"/><Relationship Id="rId69" Type="http://schemas.openxmlformats.org/officeDocument/2006/relationships/hyperlink" Target="https://pravo-search.minjust.ru/bigs/showDocument.html?id=9F0A0E88-AD08-4F42-BD37-D7B153621047" TargetMode="External"/><Relationship Id="rId113" Type="http://schemas.openxmlformats.org/officeDocument/2006/relationships/hyperlink" Target="https://pravo-search.minjust.ru/bigs/showDocument.html?id=CFD0940D-6609-4A08-AF7C-374C7E6D0B97" TargetMode="External"/><Relationship Id="rId118" Type="http://schemas.openxmlformats.org/officeDocument/2006/relationships/hyperlink" Target="https://pravo-search.minjust.ru/bigs/showDocument.html?id=CFD0940D-6609-4A08-AF7C-374C7E6D0B97" TargetMode="External"/><Relationship Id="rId134" Type="http://schemas.openxmlformats.org/officeDocument/2006/relationships/hyperlink" Target="https://pravo-search.minjust.ru/bigs/showDocument.html?id=CFD0940D-6609-4A08-AF7C-374C7E6D0B97" TargetMode="External"/><Relationship Id="rId139" Type="http://schemas.openxmlformats.org/officeDocument/2006/relationships/hyperlink" Target="https://pravo-search.minjust.ru/bigs/showDocument.html?id=CFD0940D-6609-4A08-AF7C-374C7E6D0B97" TargetMode="External"/><Relationship Id="rId80" Type="http://schemas.openxmlformats.org/officeDocument/2006/relationships/hyperlink" Target="https://pravo-search.minjust.ru/bigs/showDocument.html?id=A3B96B07-628D-4307-8216-72DE7D07C5A0" TargetMode="External"/><Relationship Id="rId85" Type="http://schemas.openxmlformats.org/officeDocument/2006/relationships/hyperlink" Target="https://pravo-search.minjust.ru/bigs/showDocument.html?id=4B0FCF00-AEE6-4959-B790-9B4CEACD249F" TargetMode="External"/><Relationship Id="rId150" Type="http://schemas.openxmlformats.org/officeDocument/2006/relationships/hyperlink" Target="https://pravo-search.minjust.ru/bigs/showDocument.html?id=CFD0940D-6609-4A08-AF7C-374C7E6D0B97" TargetMode="External"/><Relationship Id="rId155" Type="http://schemas.openxmlformats.org/officeDocument/2006/relationships/hyperlink" Target="https://pravo-search.minjust.ru/bigs/showDocument.html?id=8E204D6E-0326-4CD1-9F29-E82B4DD4994B" TargetMode="External"/><Relationship Id="rId12" Type="http://schemas.openxmlformats.org/officeDocument/2006/relationships/hyperlink" Target="https://pravo-search.minjust.ru/bigs/showDocument.html?id=C645FF00-4B3E-4501-B959-B43E59AB7B48" TargetMode="External"/><Relationship Id="rId17" Type="http://schemas.openxmlformats.org/officeDocument/2006/relationships/hyperlink" Target="https://pravo-search.minjust.ru/bigs/showDocument.html?id=B8A8CFF1-89E2-477B-8BCC-3DF327A7FC61" TargetMode="External"/><Relationship Id="rId33" Type="http://schemas.openxmlformats.org/officeDocument/2006/relationships/hyperlink" Target="https://pravo-search.minjust.ru/bigs/showDocument.html?id=A3B96B07-628D-4307-8216-72DE7D07C5A0" TargetMode="External"/><Relationship Id="rId38" Type="http://schemas.openxmlformats.org/officeDocument/2006/relationships/hyperlink" Target="https://pravo-search.minjust.ru/bigs/showDocument.html?id=A3B96B07-628D-4307-8216-72DE7D07C5A0" TargetMode="External"/><Relationship Id="rId59" Type="http://schemas.openxmlformats.org/officeDocument/2006/relationships/hyperlink" Target="https://pravo-search.minjust.ru/bigs/showDocument.html?id=A3B96B07-628D-4307-8216-72DE7D07C5A0" TargetMode="External"/><Relationship Id="rId103" Type="http://schemas.openxmlformats.org/officeDocument/2006/relationships/hyperlink" Target="https://pravo-search.minjust.ru/bigs/showDocument.html?id=4B0FCF00-AEE6-4959-B790-9B4CEACD249F" TargetMode="External"/><Relationship Id="rId108" Type="http://schemas.openxmlformats.org/officeDocument/2006/relationships/hyperlink" Target="https://pravo-search.minjust.ru/bigs/showDocument.html?id=4B0FCF00-AEE6-4959-B790-9B4CEACD249F" TargetMode="External"/><Relationship Id="rId124" Type="http://schemas.openxmlformats.org/officeDocument/2006/relationships/hyperlink" Target="https://pravo-search.minjust.ru/bigs/showDocument.html?id=CFD0940D-6609-4A08-AF7C-374C7E6D0B97" TargetMode="External"/><Relationship Id="rId129" Type="http://schemas.openxmlformats.org/officeDocument/2006/relationships/hyperlink" Target="https://pravo-search.minjust.ru/bigs/showDocument.html?id=CFD0940D-6609-4A08-AF7C-374C7E6D0B97" TargetMode="External"/><Relationship Id="rId54" Type="http://schemas.openxmlformats.org/officeDocument/2006/relationships/hyperlink" Target="https://pravo-search.minjust.ru/bigs/showDocument.html?id=A3B96B07-628D-4307-8216-72DE7D07C5A0" TargetMode="External"/><Relationship Id="rId70" Type="http://schemas.openxmlformats.org/officeDocument/2006/relationships/hyperlink" Target="https://pravo-search.minjust.ru/bigs/showDocument.html?id=A3B96B07-628D-4307-8216-72DE7D07C5A0" TargetMode="External"/><Relationship Id="rId75" Type="http://schemas.openxmlformats.org/officeDocument/2006/relationships/hyperlink" Target="https://pravo-search.minjust.ru/bigs/showDocument.html?id=9F0A0E88-AD08-4F42-BD37-D7B153621047" TargetMode="External"/><Relationship Id="rId91" Type="http://schemas.openxmlformats.org/officeDocument/2006/relationships/hyperlink" Target="https://pravo-search.minjust.ru/bigs/showDocument.html?id=4B0FCF00-AEE6-4959-B790-9B4CEACD249F" TargetMode="External"/><Relationship Id="rId96" Type="http://schemas.openxmlformats.org/officeDocument/2006/relationships/hyperlink" Target="https://pravo-search.minjust.ru/bigs/showDocument.html?id=4B0FCF00-AEE6-4959-B790-9B4CEACD249F" TargetMode="External"/><Relationship Id="rId140" Type="http://schemas.openxmlformats.org/officeDocument/2006/relationships/hyperlink" Target="https://pravo-search.minjust.ru/bigs/showDocument.html?id=C645FF00-4B3E-4501-B959-B43E59AB7B48" TargetMode="External"/><Relationship Id="rId145" Type="http://schemas.openxmlformats.org/officeDocument/2006/relationships/hyperlink" Target="https://pravo-search.minjust.ru/bigs/showDocument.html?id=CFD0940D-6609-4A08-AF7C-374C7E6D0B97" TargetMode="External"/><Relationship Id="rId161" Type="http://schemas.openxmlformats.org/officeDocument/2006/relationships/hyperlink" Target="https://pravo-search.minjust.ru/bigs/showDocument.html?id=8E204D6E-0326-4CD1-9F29-E82B4DD4994B" TargetMode="External"/><Relationship Id="rId166" Type="http://schemas.openxmlformats.org/officeDocument/2006/relationships/hyperlink" Target="https://pravo-search.minjust.ru/bigs/showDocument.html?id=8E204D6E-0326-4CD1-9F29-E82B4DD4994B" TargetMode="External"/><Relationship Id="rId1" Type="http://schemas.openxmlformats.org/officeDocument/2006/relationships/styles" Target="styles.xml"/><Relationship Id="rId6" Type="http://schemas.openxmlformats.org/officeDocument/2006/relationships/hyperlink" Target="https://pravo-search.minjust.ru/bigs/showDocument.html?id=A3B96B07-628D-4307-8216-72DE7D07C5A0" TargetMode="External"/><Relationship Id="rId15" Type="http://schemas.openxmlformats.org/officeDocument/2006/relationships/hyperlink" Target="https://pravo-search.minjust.ru/bigs/showDocument.html?id=E58F8882-B294-4F18-95F3-C1E9890D8BD7" TargetMode="External"/><Relationship Id="rId23" Type="http://schemas.openxmlformats.org/officeDocument/2006/relationships/hyperlink" Target="https://pravo-search.minjust.ru/bigs/showDocument.html?id=C645FF00-4B3E-4501-B959-B43E59AB7B48" TargetMode="External"/><Relationship Id="rId28" Type="http://schemas.openxmlformats.org/officeDocument/2006/relationships/hyperlink" Target="https://pravo-search.minjust.ru/bigs/showDocument.html?id=A3B96B07-628D-4307-8216-72DE7D07C5A0" TargetMode="External"/><Relationship Id="rId36" Type="http://schemas.openxmlformats.org/officeDocument/2006/relationships/hyperlink" Target="https://pravo-search.minjust.ru/bigs/showDocument.html?id=9F0A0E88-AD08-4F42-BD37-D7B153621047" TargetMode="External"/><Relationship Id="rId49" Type="http://schemas.openxmlformats.org/officeDocument/2006/relationships/hyperlink" Target="https://pravo-search.minjust.ru/bigs/showDocument.html?id=A3B96B07-628D-4307-8216-72DE7D07C5A0" TargetMode="External"/><Relationship Id="rId57" Type="http://schemas.openxmlformats.org/officeDocument/2006/relationships/hyperlink" Target="https://pravo-search.minjust.ru/bigs/showDocument.html?id=9F0A0E88-AD08-4F42-BD37-D7B153621047" TargetMode="External"/><Relationship Id="rId106" Type="http://schemas.openxmlformats.org/officeDocument/2006/relationships/hyperlink" Target="https://pravo-search.minjust.ru/bigs/showDocument.html?id=C645FF00-4B3E-4501-B959-B43E59AB7B48" TargetMode="External"/><Relationship Id="rId114" Type="http://schemas.openxmlformats.org/officeDocument/2006/relationships/hyperlink" Target="https://pravo-search.minjust.ru/bigs/showDocument.html?id=CFD0940D-6609-4A08-AF7C-374C7E6D0B97" TargetMode="External"/><Relationship Id="rId119" Type="http://schemas.openxmlformats.org/officeDocument/2006/relationships/hyperlink" Target="https://pravo-search.minjust.ru/bigs/showDocument.html?id=CFD0940D-6609-4A08-AF7C-374C7E6D0B97" TargetMode="External"/><Relationship Id="rId127" Type="http://schemas.openxmlformats.org/officeDocument/2006/relationships/hyperlink" Target="https://pravo-search.minjust.ru/bigs/showDocument.html?id=CFD0940D-6609-4A08-AF7C-374C7E6D0B97" TargetMode="External"/><Relationship Id="rId10" Type="http://schemas.openxmlformats.org/officeDocument/2006/relationships/hyperlink" Target="https://pravo-search.minjust.ru/bigs/showDocument.html?id=BF4520E7-8F73-45C8-A9DE-76BF3F764ACA" TargetMode="External"/><Relationship Id="rId31" Type="http://schemas.openxmlformats.org/officeDocument/2006/relationships/hyperlink" Target="https://pravo-search.minjust.ru/bigs/showDocument.html?id=3BD03762-FFCF-4433-BA65-9DE84E0FF1F9" TargetMode="External"/><Relationship Id="rId44" Type="http://schemas.openxmlformats.org/officeDocument/2006/relationships/hyperlink" Target="https://pravo-search.minjust.ru/bigs/showDocument.html?id=9F0A0E88-AD08-4F42-BD37-D7B153621047" TargetMode="External"/><Relationship Id="rId52" Type="http://schemas.openxmlformats.org/officeDocument/2006/relationships/hyperlink" Target="https://pravo-search.minjust.ru/bigs/showDocument.html?id=A3B96B07-628D-4307-8216-72DE7D07C5A0" TargetMode="External"/><Relationship Id="rId60" Type="http://schemas.openxmlformats.org/officeDocument/2006/relationships/hyperlink" Target="https://pravo-search.minjust.ru/bigs/showDocument.html?id=A3B96B07-628D-4307-8216-72DE7D07C5A0" TargetMode="External"/><Relationship Id="rId65" Type="http://schemas.openxmlformats.org/officeDocument/2006/relationships/hyperlink" Target="https://pravo-search.minjust.ru/bigs/showDocument.html?id=A3B96B07-628D-4307-8216-72DE7D07C5A0" TargetMode="External"/><Relationship Id="rId73" Type="http://schemas.openxmlformats.org/officeDocument/2006/relationships/hyperlink" Target="https://pravo-search.minjust.ru/bigs/showDocument.html?id=9F0A0E88-AD08-4F42-BD37-D7B153621047" TargetMode="External"/><Relationship Id="rId78" Type="http://schemas.openxmlformats.org/officeDocument/2006/relationships/hyperlink" Target="https://pravo-search.minjust.ru/bigs/showDocument.html?id=9F0A0E88-AD08-4F42-BD37-D7B153621047" TargetMode="External"/><Relationship Id="rId81" Type="http://schemas.openxmlformats.org/officeDocument/2006/relationships/hyperlink" Target="https://pravo-search.minjust.ru/bigs/showDocument.html?id=A3B96B07-628D-4307-8216-72DE7D07C5A0" TargetMode="External"/><Relationship Id="rId86" Type="http://schemas.openxmlformats.org/officeDocument/2006/relationships/hyperlink" Target="https://pravo-search.minjust.ru/bigs/showDocument.html?id=4B0FCF00-AEE6-4959-B790-9B4CEACD249F" TargetMode="External"/><Relationship Id="rId94" Type="http://schemas.openxmlformats.org/officeDocument/2006/relationships/hyperlink" Target="https://pravo-search.minjust.ru/bigs/showDocument.html?id=4B0FCF00-AEE6-4959-B790-9B4CEACD249F" TargetMode="External"/><Relationship Id="rId99" Type="http://schemas.openxmlformats.org/officeDocument/2006/relationships/hyperlink" Target="https://pravo-search.minjust.ru/bigs/showDocument.html?id=4B0FCF00-AEE6-4959-B790-9B4CEACD249F" TargetMode="External"/><Relationship Id="rId101" Type="http://schemas.openxmlformats.org/officeDocument/2006/relationships/hyperlink" Target="https://pravo-search.minjust.ru/bigs/showDocument.html?id=4B0FCF00-AEE6-4959-B790-9B4CEACD249F" TargetMode="External"/><Relationship Id="rId122" Type="http://schemas.openxmlformats.org/officeDocument/2006/relationships/hyperlink" Target="https://pravo-search.minjust.ru/bigs/showDocument.html?id=CFD0940D-6609-4A08-AF7C-374C7E6D0B97" TargetMode="External"/><Relationship Id="rId130" Type="http://schemas.openxmlformats.org/officeDocument/2006/relationships/hyperlink" Target="https://pravo-search.minjust.ru/bigs/showDocument.html?id=CFD0940D-6609-4A08-AF7C-374C7E6D0B97" TargetMode="External"/><Relationship Id="rId135" Type="http://schemas.openxmlformats.org/officeDocument/2006/relationships/hyperlink" Target="https://pravo-search.minjust.ru/bigs/showDocument.html?id=CFD0940D-6609-4A08-AF7C-374C7E6D0B97" TargetMode="External"/><Relationship Id="rId143" Type="http://schemas.openxmlformats.org/officeDocument/2006/relationships/hyperlink" Target="https://pravo-search.minjust.ru/bigs/showDocument.html?id=CFD0940D-6609-4A08-AF7C-374C7E6D0B97" TargetMode="External"/><Relationship Id="rId148" Type="http://schemas.openxmlformats.org/officeDocument/2006/relationships/hyperlink" Target="https://pravo-search.minjust.ru/bigs/showDocument.html?id=CFD0940D-6609-4A08-AF7C-374C7E6D0B97" TargetMode="External"/><Relationship Id="rId151" Type="http://schemas.openxmlformats.org/officeDocument/2006/relationships/hyperlink" Target="https://pravo-search.minjust.ru/bigs/showDocument.html?id=CFD0940D-6609-4A08-AF7C-374C7E6D0B97" TargetMode="External"/><Relationship Id="rId156" Type="http://schemas.openxmlformats.org/officeDocument/2006/relationships/hyperlink" Target="https://pravo-search.minjust.ru/bigs/showDocument.html?id=8E204D6E-0326-4CD1-9F29-E82B4DD4994B" TargetMode="External"/><Relationship Id="rId164" Type="http://schemas.openxmlformats.org/officeDocument/2006/relationships/hyperlink" Target="https://pravo-search.minjust.ru/bigs/showDocument.html?id=8E204D6E-0326-4CD1-9F29-E82B4DD4994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4B0FCF00-AEE6-4959-B790-9B4CEACD249F" TargetMode="External"/><Relationship Id="rId13" Type="http://schemas.openxmlformats.org/officeDocument/2006/relationships/hyperlink" Target="https://pravo-search.minjust.ru/bigs/showDocument.html?id=BED743FF-1C65-49F1-B147-D5AD373D4311" TargetMode="External"/><Relationship Id="rId18" Type="http://schemas.openxmlformats.org/officeDocument/2006/relationships/hyperlink" Target="https://pravo-search.minjust.ru/bigs/showDocument.html?id=B8A8CFF1-89E2-477B-8BCC-3DF327A7FC61" TargetMode="External"/><Relationship Id="rId39" Type="http://schemas.openxmlformats.org/officeDocument/2006/relationships/hyperlink" Target="https://pravo-search.minjust.ru/bigs/showDocument.html?id=A3B96B07-628D-4307-8216-72DE7D07C5A0" TargetMode="External"/><Relationship Id="rId109" Type="http://schemas.openxmlformats.org/officeDocument/2006/relationships/hyperlink" Target="https://pravo-search.minjust.ru/bigs/showDocument.html?id=4B0FCF00-AEE6-4959-B790-9B4CEACD249F" TargetMode="External"/><Relationship Id="rId34" Type="http://schemas.openxmlformats.org/officeDocument/2006/relationships/hyperlink" Target="https://pravo-search.minjust.ru/bigs/showDocument.html?id=9F0A0E88-AD08-4F42-BD37-D7B153621047" TargetMode="External"/><Relationship Id="rId50" Type="http://schemas.openxmlformats.org/officeDocument/2006/relationships/hyperlink" Target="https://pravo-search.minjust.ru/bigs/showDocument.html?id=A3B96B07-628D-4307-8216-72DE7D07C5A0" TargetMode="External"/><Relationship Id="rId55" Type="http://schemas.openxmlformats.org/officeDocument/2006/relationships/hyperlink" Target="https://pravo-search.minjust.ru/bigs/showDocument.html?id=A3B96B07-628D-4307-8216-72DE7D07C5A0" TargetMode="External"/><Relationship Id="rId76" Type="http://schemas.openxmlformats.org/officeDocument/2006/relationships/hyperlink" Target="https://pravo-search.minjust.ru/bigs/showDocument.html?id=9F0A0E88-AD08-4F42-BD37-D7B153621047" TargetMode="External"/><Relationship Id="rId97" Type="http://schemas.openxmlformats.org/officeDocument/2006/relationships/hyperlink" Target="https://pravo-search.minjust.ru/bigs/showDocument.html?id=4B0FCF00-AEE6-4959-B790-9B4CEACD249F" TargetMode="External"/><Relationship Id="rId104" Type="http://schemas.openxmlformats.org/officeDocument/2006/relationships/hyperlink" Target="https://pravo-search.minjust.ru/bigs/showDocument.html?id=4B0FCF00-AEE6-4959-B790-9B4CEACD249F" TargetMode="External"/><Relationship Id="rId120" Type="http://schemas.openxmlformats.org/officeDocument/2006/relationships/hyperlink" Target="https://pravo-search.minjust.ru/bigs/showDocument.html?id=CFD0940D-6609-4A08-AF7C-374C7E6D0B97" TargetMode="External"/><Relationship Id="rId125" Type="http://schemas.openxmlformats.org/officeDocument/2006/relationships/hyperlink" Target="https://pravo-search.minjust.ru/bigs/showDocument.html?id=CFD0940D-6609-4A08-AF7C-374C7E6D0B97" TargetMode="External"/><Relationship Id="rId141" Type="http://schemas.openxmlformats.org/officeDocument/2006/relationships/hyperlink" Target="https://pravo-search.minjust.ru/bigs/showDocument.html?id=C645FF00-4B3E-4501-B959-B43E59AB7B48" TargetMode="External"/><Relationship Id="rId146" Type="http://schemas.openxmlformats.org/officeDocument/2006/relationships/hyperlink" Target="https://pravo-search.minjust.ru/bigs/showDocument.html?id=CFD0940D-6609-4A08-AF7C-374C7E6D0B97" TargetMode="External"/><Relationship Id="rId167" Type="http://schemas.openxmlformats.org/officeDocument/2006/relationships/fontTable" Target="fontTable.xml"/><Relationship Id="rId7" Type="http://schemas.openxmlformats.org/officeDocument/2006/relationships/hyperlink" Target="https://pravo-search.minjust.ru/bigs/showDocument.html?id=CFD0940D-6609-4A08-AF7C-374C7E6D0B97" TargetMode="External"/><Relationship Id="rId71" Type="http://schemas.openxmlformats.org/officeDocument/2006/relationships/hyperlink" Target="https://pravo-search.minjust.ru/bigs/showDocument.html?id=A3B96B07-628D-4307-8216-72DE7D07C5A0" TargetMode="External"/><Relationship Id="rId92" Type="http://schemas.openxmlformats.org/officeDocument/2006/relationships/hyperlink" Target="https://pravo-search.minjust.ru/bigs/showDocument.html?id=4B0FCF00-AEE6-4959-B790-9B4CEACD249F" TargetMode="External"/><Relationship Id="rId162" Type="http://schemas.openxmlformats.org/officeDocument/2006/relationships/hyperlink" Target="https://pravo-search.minjust.ru/bigs/showDocument.html?id=8E204D6E-0326-4CD1-9F29-E82B4DD4994B"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A3B96B07-628D-4307-8216-72DE7D07C5A0" TargetMode="External"/><Relationship Id="rId24" Type="http://schemas.openxmlformats.org/officeDocument/2006/relationships/hyperlink" Target="https://pravo-search.minjust.ru/bigs/showDocument.html?id=C645FF00-4B3E-4501-B959-B43E59AB7B48" TargetMode="External"/><Relationship Id="rId40" Type="http://schemas.openxmlformats.org/officeDocument/2006/relationships/hyperlink" Target="https://pravo-search.minjust.ru/bigs/showDocument.html?id=A3B96B07-628D-4307-8216-72DE7D07C5A0" TargetMode="External"/><Relationship Id="rId45" Type="http://schemas.openxmlformats.org/officeDocument/2006/relationships/hyperlink" Target="https://pravo-search.minjust.ru/bigs/showDocument.html?id=A3B96B07-628D-4307-8216-72DE7D07C5A0" TargetMode="External"/><Relationship Id="rId66" Type="http://schemas.openxmlformats.org/officeDocument/2006/relationships/hyperlink" Target="https://pravo-search.minjust.ru/bigs/showDocument.html?id=9F0A0E88-AD08-4F42-BD37-D7B153621047" TargetMode="External"/><Relationship Id="rId87" Type="http://schemas.openxmlformats.org/officeDocument/2006/relationships/hyperlink" Target="https://pravo-search.minjust.ru/bigs/showDocument.html?id=4B0FCF00-AEE6-4959-B790-9B4CEACD249F" TargetMode="External"/><Relationship Id="rId110" Type="http://schemas.openxmlformats.org/officeDocument/2006/relationships/hyperlink" Target="https://pravo-search.minjust.ru/bigs/showDocument.html?id=CFD0940D-6609-4A08-AF7C-374C7E6D0B97" TargetMode="External"/><Relationship Id="rId115" Type="http://schemas.openxmlformats.org/officeDocument/2006/relationships/hyperlink" Target="https://pravo-search.minjust.ru/bigs/showDocument.html?id=CFD0940D-6609-4A08-AF7C-374C7E6D0B97" TargetMode="External"/><Relationship Id="rId131" Type="http://schemas.openxmlformats.org/officeDocument/2006/relationships/hyperlink" Target="https://pravo-search.minjust.ru/bigs/showDocument.html?id=CFD0940D-6609-4A08-AF7C-374C7E6D0B97" TargetMode="External"/><Relationship Id="rId136" Type="http://schemas.openxmlformats.org/officeDocument/2006/relationships/hyperlink" Target="https://pravo-search.minjust.ru/bigs/showDocument.html?id=CFD0940D-6609-4A08-AF7C-374C7E6D0B97" TargetMode="External"/><Relationship Id="rId157" Type="http://schemas.openxmlformats.org/officeDocument/2006/relationships/hyperlink" Target="https://pravo-search.minjust.ru/bigs/showDocument.html?id=8E204D6E-0326-4CD1-9F29-E82B4DD4994B" TargetMode="External"/><Relationship Id="rId61" Type="http://schemas.openxmlformats.org/officeDocument/2006/relationships/hyperlink" Target="https://pravo-search.minjust.ru/bigs/showDocument.html?id=A3B96B07-628D-4307-8216-72DE7D07C5A0" TargetMode="External"/><Relationship Id="rId82" Type="http://schemas.openxmlformats.org/officeDocument/2006/relationships/hyperlink" Target="https://pravo-search.minjust.ru/bigs/showDocument.html?id=9F0A0E88-AD08-4F42-BD37-D7B153621047" TargetMode="External"/><Relationship Id="rId152" Type="http://schemas.openxmlformats.org/officeDocument/2006/relationships/hyperlink" Target="https://pravo-search.minjust.ru/bigs/showDocument.html?id=3ECC5784-D759-4424-BE07-E65371FC0A84" TargetMode="External"/><Relationship Id="rId19" Type="http://schemas.openxmlformats.org/officeDocument/2006/relationships/hyperlink" Target="https://pravo-search.minjust.ru/bigs/showDocument.html?id=B8A8CFF1-89E2-477B-8BCC-3DF327A7FC61" TargetMode="External"/><Relationship Id="rId14" Type="http://schemas.openxmlformats.org/officeDocument/2006/relationships/hyperlink" Target="https://pravo-search.minjust.ru/bigs/showDocument.html?id=26725E09-8662-4360-9200-A5CE2FD0A61D" TargetMode="External"/><Relationship Id="rId30" Type="http://schemas.openxmlformats.org/officeDocument/2006/relationships/hyperlink" Target="https://pravo-search.minjust.ru/bigs/showDocument.html?id=A3B96B07-628D-4307-8216-72DE7D07C5A0" TargetMode="External"/><Relationship Id="rId35" Type="http://schemas.openxmlformats.org/officeDocument/2006/relationships/hyperlink" Target="https://pravo-search.minjust.ru/bigs/showDocument.html?id=A3B96B07-628D-4307-8216-72DE7D07C5A0" TargetMode="External"/><Relationship Id="rId56" Type="http://schemas.openxmlformats.org/officeDocument/2006/relationships/hyperlink" Target="https://pravo-search.minjust.ru/bigs/showDocument.html?id=9F0A0E88-AD08-4F42-BD37-D7B153621047" TargetMode="External"/><Relationship Id="rId77" Type="http://schemas.openxmlformats.org/officeDocument/2006/relationships/hyperlink" Target="https://pravo-search.minjust.ru/bigs/showDocument.html?id=9F0A0E88-AD08-4F42-BD37-D7B153621047" TargetMode="External"/><Relationship Id="rId100" Type="http://schemas.openxmlformats.org/officeDocument/2006/relationships/hyperlink" Target="https://pravo-search.minjust.ru/bigs/showDocument.html?id=4B0FCF00-AEE6-4959-B790-9B4CEACD249F" TargetMode="External"/><Relationship Id="rId105" Type="http://schemas.openxmlformats.org/officeDocument/2006/relationships/hyperlink" Target="https://pravo-search.minjust.ru/bigs/showDocument.html?id=4B0FCF00-AEE6-4959-B790-9B4CEACD249F" TargetMode="External"/><Relationship Id="rId126" Type="http://schemas.openxmlformats.org/officeDocument/2006/relationships/hyperlink" Target="https://pravo-search.minjust.ru/bigs/showDocument.html?id=CFD0940D-6609-4A08-AF7C-374C7E6D0B97" TargetMode="External"/><Relationship Id="rId147" Type="http://schemas.openxmlformats.org/officeDocument/2006/relationships/hyperlink" Target="https://pravo-search.minjust.ru/bigs/showDocument.html?id=CFD0940D-6609-4A08-AF7C-374C7E6D0B97" TargetMode="External"/><Relationship Id="rId168" Type="http://schemas.openxmlformats.org/officeDocument/2006/relationships/theme" Target="theme/theme1.xml"/><Relationship Id="rId8" Type="http://schemas.openxmlformats.org/officeDocument/2006/relationships/hyperlink" Target="https://pravo-search.minjust.ru/bigs/showDocument.html?id=8E204D6E-0326-4CD1-9F29-E82B4DD4994B" TargetMode="External"/><Relationship Id="rId51" Type="http://schemas.openxmlformats.org/officeDocument/2006/relationships/hyperlink" Target="https://pravo-search.minjust.ru/bigs/showDocument.html?id=A3B96B07-628D-4307-8216-72DE7D07C5A0" TargetMode="External"/><Relationship Id="rId72" Type="http://schemas.openxmlformats.org/officeDocument/2006/relationships/hyperlink" Target="https://pravo-search.minjust.ru/bigs/showDocument.html?id=9F0A0E88-AD08-4F42-BD37-D7B153621047" TargetMode="External"/><Relationship Id="rId93" Type="http://schemas.openxmlformats.org/officeDocument/2006/relationships/hyperlink" Target="https://pravo-search.minjust.ru/bigs/showDocument.html?id=4B0FCF00-AEE6-4959-B790-9B4CEACD249F" TargetMode="External"/><Relationship Id="rId98" Type="http://schemas.openxmlformats.org/officeDocument/2006/relationships/hyperlink" Target="https://pravo-search.minjust.ru/bigs/showDocument.html?id=4B0FCF00-AEE6-4959-B790-9B4CEACD249F" TargetMode="External"/><Relationship Id="rId121" Type="http://schemas.openxmlformats.org/officeDocument/2006/relationships/hyperlink" Target="https://pravo-search.minjust.ru/bigs/showDocument.html?id=CFD0940D-6609-4A08-AF7C-374C7E6D0B97" TargetMode="External"/><Relationship Id="rId142" Type="http://schemas.openxmlformats.org/officeDocument/2006/relationships/hyperlink" Target="https://pravo-search.minjust.ru/bigs/showDocument.html?id=CFD0940D-6609-4A08-AF7C-374C7E6D0B97" TargetMode="External"/><Relationship Id="rId163" Type="http://schemas.openxmlformats.org/officeDocument/2006/relationships/hyperlink" Target="https://pravo-search.minjust.ru/bigs/showDocument.html?id=8E204D6E-0326-4CD1-9F29-E82B4DD4994B" TargetMode="External"/><Relationship Id="rId3" Type="http://schemas.openxmlformats.org/officeDocument/2006/relationships/settings" Target="settings.xml"/><Relationship Id="rId25" Type="http://schemas.openxmlformats.org/officeDocument/2006/relationships/hyperlink" Target="https://pravo-search.minjust.ru/bigs/showDocument.html?id=C645FF00-4B3E-4501-B959-B43E59AB7B48" TargetMode="External"/><Relationship Id="rId46" Type="http://schemas.openxmlformats.org/officeDocument/2006/relationships/hyperlink" Target="https://pravo-search.minjust.ru/bigs/showDocument.html?id=A3B96B07-628D-4307-8216-72DE7D07C5A0" TargetMode="External"/><Relationship Id="rId67" Type="http://schemas.openxmlformats.org/officeDocument/2006/relationships/hyperlink" Target="https://pravo-search.minjust.ru/bigs/showDocument.html?id=9F0A0E88-AD08-4F42-BD37-D7B153621047" TargetMode="External"/><Relationship Id="rId116" Type="http://schemas.openxmlformats.org/officeDocument/2006/relationships/hyperlink" Target="https://pravo-search.minjust.ru/bigs/showDocument.html?id=CFD0940D-6609-4A08-AF7C-374C7E6D0B97" TargetMode="External"/><Relationship Id="rId137" Type="http://schemas.openxmlformats.org/officeDocument/2006/relationships/hyperlink" Target="https://pravo-search.minjust.ru/bigs/showDocument.html?id=C645FF00-4B3E-4501-B959-B43E59AB7B48" TargetMode="External"/><Relationship Id="rId158" Type="http://schemas.openxmlformats.org/officeDocument/2006/relationships/hyperlink" Target="https://pravo-search.minjust.ru/bigs/showDocument.html?id=8E204D6E-0326-4CD1-9F29-E82B4DD4994B" TargetMode="External"/><Relationship Id="rId20" Type="http://schemas.openxmlformats.org/officeDocument/2006/relationships/hyperlink" Target="https://pravo-search.minjust.ru/bigs/showDocument.html?id=B8A8CFF1-89E2-477B-8BCC-3DF327A7FC61" TargetMode="External"/><Relationship Id="rId41" Type="http://schemas.openxmlformats.org/officeDocument/2006/relationships/hyperlink" Target="https://pravo-search.minjust.ru/bigs/showDocument.html?id=A3B96B07-628D-4307-8216-72DE7D07C5A0" TargetMode="External"/><Relationship Id="rId62" Type="http://schemas.openxmlformats.org/officeDocument/2006/relationships/hyperlink" Target="https://pravo-search.minjust.ru/bigs/showDocument.html?id=9F0A0E88-AD08-4F42-BD37-D7B153621047" TargetMode="External"/><Relationship Id="rId83" Type="http://schemas.openxmlformats.org/officeDocument/2006/relationships/hyperlink" Target="https://pravo-search.minjust.ru/bigs/showDocument.html?id=3ECC5784-D759-4424-BE07-E65371FC0A84" TargetMode="External"/><Relationship Id="rId88" Type="http://schemas.openxmlformats.org/officeDocument/2006/relationships/hyperlink" Target="https://pravo-search.minjust.ru/bigs/showDocument.html?id=4B0FCF00-AEE6-4959-B790-9B4CEACD249F" TargetMode="External"/><Relationship Id="rId111" Type="http://schemas.openxmlformats.org/officeDocument/2006/relationships/hyperlink" Target="https://pravo-search.minjust.ru/bigs/showDocument.html?id=CFD0940D-6609-4A08-AF7C-374C7E6D0B97" TargetMode="External"/><Relationship Id="rId132" Type="http://schemas.openxmlformats.org/officeDocument/2006/relationships/hyperlink" Target="https://pravo-search.minjust.ru/bigs/showDocument.html?id=CFD0940D-6609-4A08-AF7C-374C7E6D0B97" TargetMode="External"/><Relationship Id="rId153" Type="http://schemas.openxmlformats.org/officeDocument/2006/relationships/hyperlink" Target="https://pravo-search.minjust.ru/bigs/showDocument.html?id=8E204D6E-0326-4CD1-9F29-E82B4DD499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279</Pages>
  <Words>127892</Words>
  <Characters>728988</Characters>
  <Application>Microsoft Office Word</Application>
  <DocSecurity>0</DocSecurity>
  <Lines>6074</Lines>
  <Paragraphs>1710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Морозова</dc:creator>
  <cp:lastModifiedBy>Анна Морозова</cp:lastModifiedBy>
  <cp:revision>3</cp:revision>
  <dcterms:created xsi:type="dcterms:W3CDTF">2023-08-14T12:40:00Z</dcterms:created>
  <dcterms:modified xsi:type="dcterms:W3CDTF">2024-05-08T10:18:00Z</dcterms:modified>
</cp:coreProperties>
</file>