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9593"/>
      </w:tblGrid>
      <w:tr w:rsidR="004B1F73" w:rsidTr="008244FE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Default="004B1F73" w:rsidP="008244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постановке на учет </w:t>
            </w:r>
          </w:p>
          <w:p w:rsidR="004B1F73" w:rsidRPr="003769C7" w:rsidRDefault="004B1F73" w:rsidP="008244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>военнослужащих, лиц, заключивши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лиц, проходящи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(проходивши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>) службу в войсках национальной гварди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 Российской Федерации и имеющих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специал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ьные звания полиции, удостоенных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звания Героя Российской Федера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ции или награжденных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орденами Российской Федерации за заслуги, проявленные в ходе участия в специальной военной операции, и</w:t>
            </w:r>
            <w:proofErr w:type="gramEnd"/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>являющимся ветеранами боевых действий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в качестве лиц, имеющих право на предоставление земельного участка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в собственность бесплатно в соответствии с 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асти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от 31.05.2024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4317-ЗПО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О регулировании земельных отношений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территории Пензенской области»</w:t>
            </w:r>
            <w:proofErr w:type="gramEnd"/>
          </w:p>
        </w:tc>
      </w:tr>
      <w:tr w:rsidR="004B1F73" w:rsidTr="008244FE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1F73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В _____________________________________________________________________,</w:t>
            </w:r>
          </w:p>
          <w:p w:rsidR="004B1F73" w:rsidRPr="001847A1" w:rsidRDefault="004B1F73" w:rsidP="00824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Я _______________________________________________________________________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________ (фамилия, имя, отчество (при наличии) заявителя) _ (дата рождения) 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проживающи</w:t>
            </w:r>
            <w:proofErr w:type="gram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gram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) по адресу: 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личность: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 серия _________ №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 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4B1F73" w:rsidRPr="00D24C62" w:rsidRDefault="004B1F73" w:rsidP="00824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62">
              <w:rPr>
                <w:rFonts w:ascii="Times New Roman" w:hAnsi="Times New Roman" w:cs="Times New Roman"/>
                <w:sz w:val="24"/>
                <w:szCs w:val="24"/>
              </w:rPr>
              <w:t>(орган, выдавший документ, дата его выдачи)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 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прошу на основании 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асти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от 31.05.2024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4317-ЗПО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О регулировании земельных отношений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территории Пензенской области» 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поставить меня на учет в качестве лица, имеющего право на предоставление земельного участка в собственность бесплатно для индивидуального жилищного строительства/ведения личного подсобного хозяйства.</w:t>
            </w:r>
          </w:p>
        </w:tc>
      </w:tr>
      <w:tr w:rsidR="004B1F73" w:rsidTr="008244FE">
        <w:tblPrEx>
          <w:tblBorders>
            <w:insideV w:val="nil"/>
          </w:tblBorders>
        </w:tblPrEx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Pr="00D24C62" w:rsidRDefault="004B1F73" w:rsidP="008244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Я имею звание ветеран боевых действий 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   </w:t>
            </w:r>
            <w:r w:rsidRPr="00D24C6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4B1F73" w:rsidTr="008244FE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отношусь к категории граждан (отметить одну из перечисленных):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военнослужащий;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rPr>
          <w:trHeight w:val="63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Федерации;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лицо, проходящее (проходившее) службу в войсках национальной гвардии Российской Федерации, имеющее специальное звание полиции.</w:t>
            </w:r>
          </w:p>
        </w:tc>
      </w:tr>
      <w:tr w:rsidR="004B1F73" w:rsidTr="008244FE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За заслуги, проявленные в ходе участия в специальной военной операции (отметить </w:t>
            </w:r>
            <w:proofErr w:type="gram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нужное</w:t>
            </w:r>
            <w:proofErr w:type="gram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удостоен</w:t>
            </w:r>
            <w:proofErr w:type="gram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 звания Героя Российской Федерации;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награжден</w:t>
            </w:r>
            <w:proofErr w:type="gram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 орденами Российской Федерации.</w:t>
            </w:r>
          </w:p>
        </w:tc>
      </w:tr>
      <w:tr w:rsidR="004B1F73" w:rsidTr="008244FE">
        <w:trPr>
          <w:trHeight w:val="4632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Default="004B1F73" w:rsidP="008244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000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Ранее мне не предоставлялся земельный участок в собственность бесплатно на основании </w:t>
            </w:r>
            <w:hyperlink r:id="rId5">
              <w:r w:rsidRPr="009000ED">
                <w:rPr>
                  <w:rFonts w:ascii="Times New Roman" w:hAnsi="Times New Roman" w:cs="Times New Roman"/>
                  <w:sz w:val="26"/>
                  <w:szCs w:val="26"/>
                </w:rPr>
                <w:t>распоряжения</w:t>
              </w:r>
            </w:hyperlink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Российской Федерации от 06.06.2023 № 174-рп 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семей», Закона Пензенской области от 31.05.2024 № 4317-ЗПО</w:t>
            </w:r>
            <w:proofErr w:type="gramEnd"/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«О регулировании земельных отношений на территории Пензенской области», по иным основаниям, предусмотренным </w:t>
            </w:r>
            <w:hyperlink r:id="rId6">
              <w:r w:rsidRPr="009000ED">
                <w:rPr>
                  <w:rFonts w:ascii="Times New Roman" w:hAnsi="Times New Roman" w:cs="Times New Roman"/>
                  <w:sz w:val="26"/>
                  <w:szCs w:val="26"/>
                </w:rPr>
                <w:t>подпунктами 6</w:t>
              </w:r>
            </w:hyperlink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7">
              <w:r w:rsidRPr="009000ED">
                <w:rPr>
                  <w:rFonts w:ascii="Times New Roman" w:hAnsi="Times New Roman" w:cs="Times New Roman"/>
                  <w:sz w:val="26"/>
                  <w:szCs w:val="26"/>
                </w:rPr>
                <w:t>7 статьи 39.5</w:t>
              </w:r>
            </w:hyperlink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К заяв</w:t>
            </w:r>
            <w:r>
              <w:t xml:space="preserve">лению прилагаю следующие </w:t>
            </w:r>
            <w:r w:rsidRPr="00CD364C">
              <w:t>документы: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1. _______________________________________________________________________.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2. _______________________________________________________________________.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3. _______________________________________________________________________.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4. _______________________________________________________________________.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5. _______________________________________________________________________.</w:t>
            </w:r>
          </w:p>
          <w:p w:rsidR="004B1F73" w:rsidRPr="000E2BC2" w:rsidRDefault="004B1F73" w:rsidP="008244F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</w:pPr>
            <w:r w:rsidRPr="000E2BC2">
              <w:t>Результат предоставления муниципальной услуги прошу (</w:t>
            </w:r>
            <w:proofErr w:type="gramStart"/>
            <w:r w:rsidRPr="000E2BC2">
              <w:t>нужное</w:t>
            </w:r>
            <w:proofErr w:type="gramEnd"/>
            <w:r w:rsidRPr="000E2BC2">
              <w:t xml:space="preserve"> отметить):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526"/>
            </w:tblGrid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направить в форме электронного документа через личный кабинет Единого портала</w:t>
                  </w:r>
                </w:p>
              </w:tc>
            </w:tr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выдать на бумажном носителе непосредственно при личном обращении в Департамент</w:t>
                  </w:r>
                </w:p>
              </w:tc>
            </w:tr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направить на бумажном носителе посредством почтового отправления</w:t>
                  </w:r>
                </w:p>
              </w:tc>
            </w:tr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направить в форме электронного документа посредством электронной почты</w:t>
                  </w:r>
                </w:p>
              </w:tc>
            </w:tr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направить в форме электронного документа посредством</w:t>
                  </w:r>
                  <w:r w:rsidRPr="00B8169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официального сайта  Департамента (при наличии технической возможности)</w:t>
                  </w:r>
                  <w:r w:rsidRPr="00B8169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</w:tc>
            </w:tr>
          </w:tbl>
          <w:p w:rsidR="004B1F73" w:rsidRPr="009000ED" w:rsidRDefault="004B1F73" w:rsidP="008244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BC2">
              <w:rPr>
                <w:rFonts w:ascii="Times New Roman" w:hAnsi="Times New Roman"/>
                <w:sz w:val="26"/>
                <w:szCs w:val="26"/>
              </w:rPr>
              <w:t xml:space="preserve">Даю согласие на обработку своих персональных данных в соответствии с Федеральным </w:t>
            </w:r>
            <w:hyperlink r:id="rId8">
              <w:r w:rsidRPr="000E2BC2">
                <w:rPr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 w:rsidRPr="000E2BC2">
              <w:rPr>
                <w:rFonts w:ascii="Times New Roman" w:hAnsi="Times New Roman"/>
                <w:sz w:val="26"/>
                <w:szCs w:val="26"/>
              </w:rPr>
              <w:t xml:space="preserve"> от 26.06.2006 № 152-ФЗ «О персональных данных».</w:t>
            </w:r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B1F73" w:rsidRPr="005E2657" w:rsidRDefault="004B1F73" w:rsidP="004B1F73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 xml:space="preserve">                                                                </w:t>
      </w:r>
      <w:r w:rsidRPr="005E2657">
        <w:rPr>
          <w:rFonts w:eastAsia="Calibri"/>
          <w:position w:val="0"/>
          <w:sz w:val="24"/>
          <w:szCs w:val="24"/>
        </w:rPr>
        <w:t>________________                                        _______________</w:t>
      </w:r>
    </w:p>
    <w:p w:rsidR="004B1F73" w:rsidRPr="005E2657" w:rsidRDefault="004B1F73" w:rsidP="004B1F73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 xml:space="preserve">                                                                         </w:t>
      </w:r>
      <w:r w:rsidRPr="005E2657">
        <w:rPr>
          <w:rFonts w:eastAsia="Calibri"/>
          <w:position w:val="0"/>
          <w:sz w:val="24"/>
          <w:szCs w:val="24"/>
        </w:rPr>
        <w:t xml:space="preserve">  (</w:t>
      </w:r>
      <w:r>
        <w:rPr>
          <w:rFonts w:eastAsia="Calibri"/>
          <w:position w:val="0"/>
          <w:sz w:val="24"/>
          <w:szCs w:val="24"/>
        </w:rPr>
        <w:t>дата</w:t>
      </w:r>
      <w:r w:rsidRPr="005E2657">
        <w:rPr>
          <w:rFonts w:eastAsia="Calibri"/>
          <w:position w:val="0"/>
          <w:sz w:val="24"/>
          <w:szCs w:val="24"/>
        </w:rPr>
        <w:t xml:space="preserve">)                                    </w:t>
      </w:r>
      <w:r>
        <w:rPr>
          <w:rFonts w:eastAsia="Calibri"/>
          <w:position w:val="0"/>
          <w:sz w:val="24"/>
          <w:szCs w:val="24"/>
        </w:rPr>
        <w:t xml:space="preserve">         </w:t>
      </w:r>
      <w:r w:rsidRPr="005E2657">
        <w:rPr>
          <w:rFonts w:eastAsia="Calibri"/>
          <w:position w:val="0"/>
          <w:sz w:val="24"/>
          <w:szCs w:val="24"/>
        </w:rPr>
        <w:t xml:space="preserve">              (подпись)</w:t>
      </w:r>
    </w:p>
    <w:p w:rsidR="004B1F73" w:rsidRDefault="004B1F73" w:rsidP="004B1F7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B1F73" w:rsidRDefault="004B1F73" w:rsidP="004B1F7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32A56" w:rsidRDefault="00632A56">
      <w:bookmarkStart w:id="0" w:name="_GoBack"/>
      <w:bookmarkEnd w:id="0"/>
    </w:p>
    <w:sectPr w:rsidR="00632A56" w:rsidSect="004B1F7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F0"/>
    <w:rsid w:val="00433CF0"/>
    <w:rsid w:val="004B1F73"/>
    <w:rsid w:val="0063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73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B1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B1F73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73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B1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B1F73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D5694D326925238D6FE37DFA390376D3F2F875E18C574B3F5186B99EF70F4A0EF419582221BA8BC1CFF31361b6oC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728&amp;dst=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28&amp;dst=1246" TargetMode="External"/><Relationship Id="rId5" Type="http://schemas.openxmlformats.org/officeDocument/2006/relationships/hyperlink" Target="https://login.consultant.ru/link/?req=doc&amp;base=LAW&amp;n=4794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2026-06-25T08:37:00Z</dcterms:created>
  <dcterms:modified xsi:type="dcterms:W3CDTF">2026-06-25T08:38:00Z</dcterms:modified>
</cp:coreProperties>
</file>