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E70B36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 xml:space="preserve">Волчковского </w:t>
      </w:r>
      <w:r w:rsidR="00714CD3" w:rsidRPr="00414D2C">
        <w:rPr>
          <w:color w:val="000000"/>
        </w:rPr>
        <w:t xml:space="preserve">сельсовета Белинского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111D26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Воронкову</w:t>
      </w:r>
      <w:bookmarkStart w:id="0" w:name="_GoBack"/>
      <w:bookmarkEnd w:id="0"/>
      <w:r w:rsidR="00E70B36">
        <w:rPr>
          <w:color w:val="000000"/>
        </w:rPr>
        <w:t xml:space="preserve"> В.В.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>Иванова И.И., проживающего: с.Волчково, ул.Березовая, 23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E70B36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442253, с.Волчк</w:t>
      </w:r>
      <w:r w:rsidR="00610F1B">
        <w:rPr>
          <w:color w:val="000000"/>
        </w:rPr>
        <w:t xml:space="preserve">ово, ул. </w:t>
      </w:r>
      <w:r>
        <w:rPr>
          <w:color w:val="000000"/>
        </w:rPr>
        <w:t>Березовая, 23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Белинского р-на Пензенской обл.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610F1B">
        <w:rPr>
          <w:color w:val="000000"/>
        </w:rPr>
        <w:t>21.06.2021</w:t>
      </w:r>
      <w:r w:rsidRPr="00414D2C">
        <w:rPr>
          <w:color w:val="000000"/>
        </w:rPr>
        <w:t>_____ № __</w:t>
      </w:r>
      <w:r w:rsidR="00610F1B">
        <w:rPr>
          <w:color w:val="000000"/>
        </w:rPr>
        <w:t>61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610F1B">
        <w:rPr>
          <w:color w:val="000000"/>
        </w:rPr>
        <w:t>20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111D26"/>
    <w:rsid w:val="003445D7"/>
    <w:rsid w:val="0044088D"/>
    <w:rsid w:val="00610F1B"/>
    <w:rsid w:val="00714CD3"/>
    <w:rsid w:val="00B2703A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BE8D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111</cp:lastModifiedBy>
  <cp:revision>4</cp:revision>
  <dcterms:created xsi:type="dcterms:W3CDTF">2023-04-03T06:41:00Z</dcterms:created>
  <dcterms:modified xsi:type="dcterms:W3CDTF">2023-04-03T08:25:00Z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