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30" w:rsidRPr="0072658E" w:rsidRDefault="00A25030" w:rsidP="00A25030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>
            <wp:extent cx="723900" cy="951230"/>
            <wp:effectExtent l="19050" t="0" r="0" b="0"/>
            <wp:docPr id="3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030" w:rsidRPr="0072658E" w:rsidRDefault="00A25030" w:rsidP="00A25030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A25030" w:rsidRPr="00925A1D" w:rsidRDefault="00A25030" w:rsidP="00A25030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925A1D">
        <w:rPr>
          <w:rFonts w:ascii="Times New Roman" w:hAnsi="Times New Roman"/>
          <w:b/>
          <w:sz w:val="32"/>
          <w:szCs w:val="32"/>
        </w:rPr>
        <w:t>АДМИНИСТРАЦИЯ БОЛЬШЕЛУКИНСКОГО СЕЛЬСОВЕТА ВАДИНСКОГО РАЙОНА ПЕНЗЕНСКОЙ ОБЛАСТИ</w:t>
      </w:r>
    </w:p>
    <w:p w:rsidR="00A25030" w:rsidRPr="0072658E" w:rsidRDefault="00A25030" w:rsidP="00A25030">
      <w:pPr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</w:p>
    <w:p w:rsidR="00A25030" w:rsidRPr="0072658E" w:rsidRDefault="00A25030" w:rsidP="00A25030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72658E">
        <w:rPr>
          <w:rFonts w:ascii="Times New Roman" w:hAnsi="Times New Roman"/>
          <w:b/>
          <w:sz w:val="28"/>
          <w:szCs w:val="28"/>
        </w:rPr>
        <w:t>ПОСТАНОВЛЕНИЕ</w:t>
      </w:r>
    </w:p>
    <w:p w:rsidR="00A25030" w:rsidRPr="0072658E" w:rsidRDefault="00A25030" w:rsidP="00A25030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25030" w:rsidRPr="00925A1D" w:rsidRDefault="00A25030" w:rsidP="00A25030">
      <w:pPr>
        <w:autoSpaceDE w:val="0"/>
        <w:autoSpaceDN w:val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</w:t>
      </w:r>
      <w:r w:rsidRPr="00925A1D">
        <w:rPr>
          <w:rFonts w:ascii="Times New Roman" w:hAnsi="Times New Roman"/>
          <w:u w:val="single"/>
        </w:rPr>
        <w:t>т</w:t>
      </w:r>
      <w:r>
        <w:rPr>
          <w:rFonts w:ascii="Times New Roman" w:hAnsi="Times New Roman"/>
          <w:u w:val="single"/>
        </w:rPr>
        <w:t xml:space="preserve"> 12</w:t>
      </w:r>
      <w:r w:rsidRPr="00925A1D">
        <w:rPr>
          <w:rFonts w:ascii="Times New Roman" w:hAnsi="Times New Roman"/>
          <w:u w:val="single"/>
        </w:rPr>
        <w:t>.0</w:t>
      </w:r>
      <w:r>
        <w:rPr>
          <w:rFonts w:ascii="Times New Roman" w:hAnsi="Times New Roman"/>
          <w:u w:val="single"/>
        </w:rPr>
        <w:t>8</w:t>
      </w:r>
      <w:r w:rsidRPr="00925A1D">
        <w:rPr>
          <w:rFonts w:ascii="Times New Roman" w:hAnsi="Times New Roman"/>
          <w:u w:val="single"/>
        </w:rPr>
        <w:t>.2019 №</w:t>
      </w:r>
      <w:r w:rsidR="008F384B">
        <w:rPr>
          <w:rFonts w:ascii="Times New Roman" w:hAnsi="Times New Roman"/>
          <w:u w:val="single"/>
        </w:rPr>
        <w:t>51</w:t>
      </w:r>
      <w:r w:rsidRPr="00925A1D">
        <w:rPr>
          <w:rFonts w:ascii="Times New Roman" w:hAnsi="Times New Roman"/>
          <w:u w:val="single"/>
        </w:rPr>
        <w:t xml:space="preserve">  </w:t>
      </w:r>
    </w:p>
    <w:p w:rsidR="00A25030" w:rsidRDefault="00A25030" w:rsidP="00A25030">
      <w:pPr>
        <w:spacing w:line="192" w:lineRule="auto"/>
        <w:jc w:val="center"/>
        <w:rPr>
          <w:rFonts w:ascii="Times New Roman" w:hAnsi="Times New Roman"/>
        </w:rPr>
      </w:pPr>
      <w:proofErr w:type="gramStart"/>
      <w:r w:rsidRPr="00925A1D">
        <w:rPr>
          <w:rFonts w:ascii="Times New Roman" w:hAnsi="Times New Roman"/>
        </w:rPr>
        <w:t>с. Большая Лука</w:t>
      </w:r>
      <w:proofErr w:type="gramEnd"/>
    </w:p>
    <w:p w:rsidR="00A25030" w:rsidRPr="00172A92" w:rsidRDefault="00A25030" w:rsidP="00A25030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p w:rsidR="007E4825" w:rsidRDefault="00F71E65" w:rsidP="00A25030">
      <w:pPr>
        <w:pStyle w:val="30"/>
        <w:shd w:val="clear" w:color="auto" w:fill="auto"/>
        <w:spacing w:before="0" w:line="260" w:lineRule="exact"/>
        <w:ind w:right="440"/>
        <w:jc w:val="center"/>
      </w:pPr>
      <w:r w:rsidRPr="00F71E65">
        <w:rPr>
          <w:sz w:val="27"/>
          <w:szCs w:val="27"/>
        </w:rPr>
        <w:t xml:space="preserve">О  внесении  изменений в административный регламент предоставления муниципальной  услуги </w:t>
      </w:r>
      <w:r w:rsidR="00D90963" w:rsidRPr="00F71E65">
        <w:t>«</w:t>
      </w:r>
      <w:r w:rsidR="00D90963">
        <w:t>Выдача разрешения на право организации</w:t>
      </w:r>
    </w:p>
    <w:p w:rsidR="00A25030" w:rsidRDefault="00D90963" w:rsidP="00A25030">
      <w:pPr>
        <w:pStyle w:val="30"/>
        <w:shd w:val="clear" w:color="auto" w:fill="auto"/>
        <w:spacing w:before="0" w:line="322" w:lineRule="exact"/>
        <w:ind w:right="20"/>
        <w:jc w:val="center"/>
      </w:pPr>
      <w:r>
        <w:t>розничного рынка</w:t>
      </w:r>
      <w:r w:rsidR="00CC38D1">
        <w:t xml:space="preserve">» </w:t>
      </w:r>
    </w:p>
    <w:p w:rsidR="00E06049" w:rsidRDefault="00E06049" w:rsidP="00A25030">
      <w:pPr>
        <w:pStyle w:val="30"/>
        <w:shd w:val="clear" w:color="auto" w:fill="auto"/>
        <w:spacing w:before="0" w:line="322" w:lineRule="exact"/>
        <w:ind w:right="20"/>
        <w:jc w:val="center"/>
      </w:pPr>
    </w:p>
    <w:p w:rsidR="007E4825" w:rsidRDefault="00D90963" w:rsidP="00A25030">
      <w:pPr>
        <w:pStyle w:val="23"/>
        <w:shd w:val="clear" w:color="auto" w:fill="auto"/>
        <w:spacing w:line="322" w:lineRule="exact"/>
        <w:ind w:left="40" w:right="40" w:firstLine="720"/>
        <w:jc w:val="both"/>
      </w:pPr>
      <w: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</w:t>
      </w:r>
      <w:proofErr w:type="gramStart"/>
      <w:r>
        <w:t xml:space="preserve">розничных рынках и о внесении изменений в Трудовой кодекс Российской Федерации», </w:t>
      </w:r>
      <w:r w:rsidRPr="00A25030">
        <w:rPr>
          <w:rStyle w:val="13"/>
          <w:u w:val="none"/>
        </w:rPr>
        <w:t>Постановлением</w:t>
      </w:r>
      <w:r>
        <w:t xml:space="preserve"> Правительства Российской Федерации от 10.03.2007 № 148 «Об утверждении правил выдачи разрешений на право организации розничного рынка»,</w:t>
      </w:r>
      <w:r w:rsidR="00A25030">
        <w:t xml:space="preserve"> </w:t>
      </w:r>
      <w:r w:rsidRPr="00A25030">
        <w:rPr>
          <w:rStyle w:val="613pt"/>
          <w:b w:val="0"/>
          <w:i w:val="0"/>
        </w:rPr>
        <w:t>руководствуясь</w:t>
      </w:r>
      <w:r w:rsidR="00A25030" w:rsidRPr="00A25030">
        <w:t xml:space="preserve"> Уставом </w:t>
      </w:r>
      <w:proofErr w:type="spellStart"/>
      <w:r w:rsidR="00A25030" w:rsidRPr="00A25030">
        <w:t>Большелукинского</w:t>
      </w:r>
      <w:proofErr w:type="spellEnd"/>
      <w:r w:rsidR="00A25030" w:rsidRPr="00A25030">
        <w:t xml:space="preserve"> сельсовета </w:t>
      </w:r>
      <w:proofErr w:type="spellStart"/>
      <w:r w:rsidR="00A25030" w:rsidRPr="00A25030">
        <w:t>Вадинского</w:t>
      </w:r>
      <w:proofErr w:type="spellEnd"/>
      <w:r w:rsidR="00A25030" w:rsidRPr="00A25030">
        <w:t xml:space="preserve"> района Пензенской области (с последующими изменениями),</w:t>
      </w:r>
      <w:proofErr w:type="gramEnd"/>
    </w:p>
    <w:p w:rsidR="00A25030" w:rsidRDefault="00A25030" w:rsidP="00A25030">
      <w:pPr>
        <w:pStyle w:val="23"/>
        <w:shd w:val="clear" w:color="auto" w:fill="auto"/>
        <w:spacing w:line="322" w:lineRule="exact"/>
        <w:ind w:left="40" w:right="40" w:firstLine="720"/>
        <w:jc w:val="both"/>
      </w:pPr>
    </w:p>
    <w:p w:rsidR="007E4825" w:rsidRPr="00F51A6E" w:rsidRDefault="00D90963" w:rsidP="00F51A6E">
      <w:pPr>
        <w:ind w:firstLine="540"/>
        <w:jc w:val="center"/>
        <w:rPr>
          <w:rFonts w:ascii="Times New Roman" w:eastAsia="Times New Roman" w:hAnsi="Times New Roman"/>
          <w:b/>
          <w:i/>
          <w:sz w:val="27"/>
          <w:szCs w:val="27"/>
        </w:rPr>
      </w:pPr>
      <w:r w:rsidRPr="00F51A6E">
        <w:rPr>
          <w:rStyle w:val="613pt"/>
          <w:rFonts w:eastAsia="Courier New"/>
          <w:b w:val="0"/>
          <w:i w:val="0"/>
        </w:rPr>
        <w:t xml:space="preserve">администрация </w:t>
      </w:r>
      <w:proofErr w:type="spellStart"/>
      <w:r w:rsidR="00A25030" w:rsidRPr="00F51A6E">
        <w:rPr>
          <w:rStyle w:val="613pt"/>
          <w:rFonts w:eastAsia="Courier New"/>
          <w:b w:val="0"/>
          <w:i w:val="0"/>
        </w:rPr>
        <w:t>Большелукинского</w:t>
      </w:r>
      <w:proofErr w:type="spellEnd"/>
      <w:r w:rsidR="00A25030" w:rsidRPr="00F51A6E">
        <w:rPr>
          <w:rStyle w:val="613pt"/>
          <w:rFonts w:eastAsia="Courier New"/>
          <w:b w:val="0"/>
          <w:i w:val="0"/>
        </w:rPr>
        <w:t xml:space="preserve"> сельсовета </w:t>
      </w:r>
      <w:proofErr w:type="spellStart"/>
      <w:r w:rsidR="00A25030" w:rsidRPr="00F51A6E">
        <w:rPr>
          <w:rStyle w:val="613pt"/>
          <w:rFonts w:eastAsia="Courier New"/>
          <w:b w:val="0"/>
          <w:i w:val="0"/>
        </w:rPr>
        <w:t>Вадинского</w:t>
      </w:r>
      <w:proofErr w:type="spellEnd"/>
      <w:r w:rsidR="00A25030" w:rsidRPr="00F51A6E">
        <w:rPr>
          <w:rStyle w:val="613pt"/>
          <w:rFonts w:eastAsia="Courier New"/>
          <w:b w:val="0"/>
          <w:i w:val="0"/>
        </w:rPr>
        <w:t xml:space="preserve"> района Пензенской области</w:t>
      </w:r>
      <w:r w:rsidRPr="00F51A6E">
        <w:rPr>
          <w:rStyle w:val="614pt0pt"/>
          <w:rFonts w:eastAsia="Courier New"/>
          <w:b w:val="0"/>
          <w:i w:val="0"/>
        </w:rPr>
        <w:t xml:space="preserve"> </w:t>
      </w:r>
      <w:r w:rsidRPr="00F51A6E">
        <w:rPr>
          <w:rStyle w:val="613pt"/>
          <w:rFonts w:eastAsia="Courier New"/>
          <w:b w:val="0"/>
          <w:i w:val="0"/>
        </w:rPr>
        <w:t>постановляет:</w:t>
      </w:r>
    </w:p>
    <w:p w:rsidR="007E4825" w:rsidRDefault="00F71E65" w:rsidP="00F71E65">
      <w:pPr>
        <w:pStyle w:val="23"/>
        <w:shd w:val="clear" w:color="auto" w:fill="auto"/>
        <w:tabs>
          <w:tab w:val="center" w:pos="3614"/>
          <w:tab w:val="left" w:pos="4694"/>
        </w:tabs>
        <w:spacing w:line="312" w:lineRule="exact"/>
        <w:jc w:val="both"/>
      </w:pPr>
      <w:r>
        <w:t xml:space="preserve">         </w:t>
      </w:r>
      <w:r w:rsidR="00A25030">
        <w:t xml:space="preserve">1. </w:t>
      </w:r>
      <w:r w:rsidR="00D90963">
        <w:t xml:space="preserve"> </w:t>
      </w:r>
      <w:r w:rsidRPr="00DA3E57">
        <w:rPr>
          <w:sz w:val="27"/>
          <w:szCs w:val="27"/>
        </w:rPr>
        <w:t xml:space="preserve">Внести в административный </w:t>
      </w:r>
      <w:hyperlink w:anchor="P29" w:history="1">
        <w:r w:rsidRPr="00DA3E57">
          <w:rPr>
            <w:sz w:val="27"/>
            <w:szCs w:val="27"/>
          </w:rPr>
          <w:t>регламент</w:t>
        </w:r>
      </w:hyperlink>
      <w:r w:rsidRPr="00DA3E5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 предоставлению муниципальной </w:t>
      </w:r>
      <w:r w:rsidRPr="00DA3E57">
        <w:rPr>
          <w:sz w:val="27"/>
          <w:szCs w:val="27"/>
        </w:rPr>
        <w:t xml:space="preserve">услуги </w:t>
      </w:r>
      <w:r w:rsidR="00D90963">
        <w:t>«Выдача разрешения на право</w:t>
      </w:r>
      <w:r>
        <w:t xml:space="preserve"> </w:t>
      </w:r>
      <w:r w:rsidR="00D90963">
        <w:t>организации розничного рынка</w:t>
      </w:r>
      <w:r w:rsidR="00E06049">
        <w:t>»</w:t>
      </w:r>
      <w:r>
        <w:t>, утвержденный постановлением а</w:t>
      </w:r>
      <w:r w:rsidR="00F51A6E">
        <w:t>д</w:t>
      </w:r>
      <w:r>
        <w:t xml:space="preserve">министрации </w:t>
      </w:r>
      <w:proofErr w:type="spellStart"/>
      <w:r>
        <w:t>Большелукинского</w:t>
      </w:r>
      <w:proofErr w:type="spellEnd"/>
      <w:r>
        <w:t xml:space="preserve"> сельсовета от </w:t>
      </w:r>
      <w:r w:rsidR="00B863E5">
        <w:t xml:space="preserve">30.11.2016 №100 </w:t>
      </w:r>
      <w:r>
        <w:t>изменения, изложив в следу</w:t>
      </w:r>
      <w:r w:rsidR="00F51A6E">
        <w:t>ю</w:t>
      </w:r>
      <w:r>
        <w:t>щей редакции</w:t>
      </w:r>
      <w:r w:rsidR="00F51A6E">
        <w:t xml:space="preserve"> согласно приложения</w:t>
      </w:r>
      <w:r w:rsidR="00D90963">
        <w:t>.</w:t>
      </w:r>
    </w:p>
    <w:p w:rsidR="007E4825" w:rsidRPr="00D40897" w:rsidRDefault="00D40897" w:rsidP="00E06049">
      <w:pPr>
        <w:pStyle w:val="23"/>
        <w:shd w:val="clear" w:color="auto" w:fill="auto"/>
        <w:spacing w:line="322" w:lineRule="exact"/>
        <w:jc w:val="both"/>
        <w:rPr>
          <w:b/>
          <w:i/>
        </w:rPr>
      </w:pPr>
      <w:r>
        <w:t xml:space="preserve">        </w:t>
      </w:r>
      <w:r w:rsidR="00A25030">
        <w:t>2.</w:t>
      </w:r>
      <w:r w:rsidR="00D90963">
        <w:t xml:space="preserve"> Настоящее постановление опубликовать в информационном</w:t>
      </w:r>
      <w:r>
        <w:t xml:space="preserve"> </w:t>
      </w:r>
      <w:r w:rsidRPr="00D40897">
        <w:rPr>
          <w:rStyle w:val="613pt"/>
          <w:b w:val="0"/>
          <w:i w:val="0"/>
        </w:rPr>
        <w:t>б</w:t>
      </w:r>
      <w:r w:rsidR="00D90963" w:rsidRPr="00D40897">
        <w:rPr>
          <w:rStyle w:val="613pt"/>
          <w:b w:val="0"/>
          <w:i w:val="0"/>
        </w:rPr>
        <w:t>юллетене</w:t>
      </w:r>
      <w:r w:rsidR="00A25030" w:rsidRPr="00D40897">
        <w:rPr>
          <w:rStyle w:val="613pt"/>
          <w:b w:val="0"/>
          <w:i w:val="0"/>
        </w:rPr>
        <w:t xml:space="preserve"> «</w:t>
      </w:r>
      <w:proofErr w:type="spellStart"/>
      <w:r w:rsidR="00A25030" w:rsidRPr="00D40897">
        <w:rPr>
          <w:rStyle w:val="613pt"/>
          <w:b w:val="0"/>
          <w:i w:val="0"/>
        </w:rPr>
        <w:t>Большелукинские</w:t>
      </w:r>
      <w:proofErr w:type="spellEnd"/>
      <w:r w:rsidR="00A25030" w:rsidRPr="00D40897">
        <w:rPr>
          <w:rStyle w:val="613pt"/>
          <w:b w:val="0"/>
          <w:i w:val="0"/>
        </w:rPr>
        <w:t xml:space="preserve"> вести»</w:t>
      </w:r>
      <w:r w:rsidR="00D90963" w:rsidRPr="00D40897">
        <w:rPr>
          <w:rStyle w:val="614pt0pt"/>
          <w:b w:val="0"/>
          <w:i w:val="0"/>
        </w:rPr>
        <w:t xml:space="preserve"> </w:t>
      </w:r>
      <w:r w:rsidR="00D90963" w:rsidRPr="00D40897">
        <w:rPr>
          <w:rStyle w:val="613pt"/>
          <w:b w:val="0"/>
          <w:i w:val="0"/>
        </w:rPr>
        <w:t>и разместить на</w:t>
      </w:r>
      <w:r>
        <w:rPr>
          <w:b/>
          <w:i/>
        </w:rPr>
        <w:t xml:space="preserve"> </w:t>
      </w:r>
      <w:r w:rsidR="00D90963">
        <w:t xml:space="preserve">официальном сайте администрации </w:t>
      </w:r>
      <w:proofErr w:type="spellStart"/>
      <w:r w:rsidR="00A25030">
        <w:t>Большелукинского</w:t>
      </w:r>
      <w:proofErr w:type="spellEnd"/>
      <w:r w:rsidR="00A25030">
        <w:t xml:space="preserve"> сельсовета</w:t>
      </w:r>
      <w:r w:rsidR="00D90963">
        <w:rPr>
          <w:rStyle w:val="14pt0pt"/>
        </w:rPr>
        <w:t xml:space="preserve"> </w:t>
      </w:r>
      <w:r w:rsidR="00D90963">
        <w:t>в информационно-телекоммуникационной сети «Интернет».</w:t>
      </w:r>
    </w:p>
    <w:p w:rsidR="007E4825" w:rsidRDefault="00D40897" w:rsidP="00E06049">
      <w:pPr>
        <w:pStyle w:val="23"/>
        <w:shd w:val="clear" w:color="auto" w:fill="auto"/>
        <w:spacing w:line="322" w:lineRule="exact"/>
        <w:ind w:right="40"/>
        <w:jc w:val="both"/>
      </w:pPr>
      <w:r>
        <w:t xml:space="preserve">        </w:t>
      </w:r>
      <w:r w:rsidR="00A25030">
        <w:t>3.</w:t>
      </w:r>
      <w:r w:rsidR="00D90963">
        <w:t xml:space="preserve"> Настоящее постановление вступает в силу на следующий день после дня его официального опубликования.</w:t>
      </w:r>
    </w:p>
    <w:p w:rsidR="00A25030" w:rsidRDefault="00D40897" w:rsidP="00E0604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A25030">
        <w:rPr>
          <w:rFonts w:ascii="Times New Roman" w:eastAsia="Times New Roman" w:hAnsi="Times New Roman"/>
          <w:sz w:val="26"/>
          <w:szCs w:val="26"/>
        </w:rPr>
        <w:t>4.</w:t>
      </w:r>
      <w:r w:rsidR="00E0604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A25030" w:rsidRPr="00FF48D0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="00A25030" w:rsidRPr="00FF48D0">
        <w:rPr>
          <w:rFonts w:ascii="Times New Roman" w:eastAsia="Times New Roman" w:hAnsi="Times New Roman"/>
          <w:sz w:val="26"/>
          <w:szCs w:val="26"/>
        </w:rPr>
        <w:t xml:space="preserve"> исполнением настоящего постановления возложить на Главу администрации  </w:t>
      </w:r>
      <w:proofErr w:type="spellStart"/>
      <w:r w:rsidR="00A25030">
        <w:rPr>
          <w:rFonts w:ascii="Times New Roman" w:eastAsia="Times New Roman" w:hAnsi="Times New Roman"/>
          <w:sz w:val="26"/>
          <w:szCs w:val="26"/>
        </w:rPr>
        <w:t>Большелукинского</w:t>
      </w:r>
      <w:proofErr w:type="spellEnd"/>
      <w:r w:rsidR="00A25030">
        <w:rPr>
          <w:rFonts w:ascii="Times New Roman" w:eastAsia="Times New Roman" w:hAnsi="Times New Roman"/>
          <w:sz w:val="26"/>
          <w:szCs w:val="26"/>
        </w:rPr>
        <w:t xml:space="preserve"> сельсовета</w:t>
      </w:r>
      <w:r w:rsidR="00E0604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5030" w:rsidRPr="00FF48D0">
        <w:rPr>
          <w:rFonts w:ascii="Times New Roman" w:eastAsia="Times New Roman" w:hAnsi="Times New Roman"/>
          <w:sz w:val="26"/>
          <w:szCs w:val="26"/>
        </w:rPr>
        <w:t>Вадинского</w:t>
      </w:r>
      <w:proofErr w:type="spellEnd"/>
      <w:r w:rsidR="00A25030" w:rsidRPr="00FF48D0">
        <w:rPr>
          <w:rFonts w:ascii="Times New Roman" w:eastAsia="Times New Roman" w:hAnsi="Times New Roman"/>
          <w:sz w:val="26"/>
          <w:szCs w:val="26"/>
        </w:rPr>
        <w:t xml:space="preserve"> района Пензенской области.</w:t>
      </w:r>
    </w:p>
    <w:p w:rsidR="00D40897" w:rsidRDefault="00D40897" w:rsidP="00A25030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6"/>
          <w:szCs w:val="26"/>
        </w:rPr>
      </w:pPr>
    </w:p>
    <w:p w:rsidR="00D40897" w:rsidRPr="00D40897" w:rsidRDefault="00D40897" w:rsidP="00D408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F48D0">
        <w:rPr>
          <w:rFonts w:ascii="Times New Roman" w:hAnsi="Times New Roman" w:cs="Times New Roman"/>
          <w:sz w:val="26"/>
          <w:szCs w:val="26"/>
        </w:rPr>
        <w:t>Глава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Большелукинского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</w:p>
    <w:p w:rsidR="00D40897" w:rsidRPr="00FF48D0" w:rsidRDefault="00D40897" w:rsidP="00D40897">
      <w:pPr>
        <w:pStyle w:val="ConsPlusNormal"/>
        <w:jc w:val="both"/>
        <w:rPr>
          <w:sz w:val="26"/>
          <w:szCs w:val="26"/>
        </w:rPr>
      </w:pPr>
      <w:proofErr w:type="spellStart"/>
      <w:r w:rsidRPr="00FF48D0">
        <w:rPr>
          <w:rFonts w:ascii="Times New Roman" w:hAnsi="Times New Roman"/>
          <w:sz w:val="26"/>
          <w:szCs w:val="26"/>
        </w:rPr>
        <w:t>Вадинского</w:t>
      </w:r>
      <w:proofErr w:type="spellEnd"/>
      <w:r w:rsidRPr="00FF48D0">
        <w:rPr>
          <w:rFonts w:ascii="Times New Roman" w:hAnsi="Times New Roman"/>
          <w:sz w:val="26"/>
          <w:szCs w:val="26"/>
        </w:rPr>
        <w:t xml:space="preserve"> района </w:t>
      </w:r>
      <w:r>
        <w:rPr>
          <w:rFonts w:ascii="Times New Roman" w:hAnsi="Times New Roman"/>
          <w:sz w:val="26"/>
          <w:szCs w:val="26"/>
        </w:rPr>
        <w:t>Пензенской области</w:t>
      </w:r>
      <w:r w:rsidRPr="00FF48D0">
        <w:rPr>
          <w:rFonts w:ascii="Times New Roman" w:hAnsi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Ю.В.Коровин</w:t>
      </w:r>
    </w:p>
    <w:p w:rsidR="00D40897" w:rsidRPr="00FF48D0" w:rsidRDefault="00D40897" w:rsidP="00D40897">
      <w:pPr>
        <w:pStyle w:val="ConsPlusNormal"/>
        <w:jc w:val="both"/>
        <w:rPr>
          <w:sz w:val="26"/>
          <w:szCs w:val="26"/>
        </w:rPr>
      </w:pPr>
    </w:p>
    <w:p w:rsidR="00E06049" w:rsidRDefault="00E06049">
      <w:pPr>
        <w:pStyle w:val="23"/>
        <w:shd w:val="clear" w:color="auto" w:fill="auto"/>
        <w:spacing w:line="307" w:lineRule="exact"/>
        <w:ind w:left="20" w:right="60"/>
        <w:jc w:val="right"/>
      </w:pPr>
    </w:p>
    <w:p w:rsidR="00D40897" w:rsidRDefault="00F51A6E">
      <w:pPr>
        <w:pStyle w:val="23"/>
        <w:shd w:val="clear" w:color="auto" w:fill="auto"/>
        <w:spacing w:line="307" w:lineRule="exact"/>
        <w:ind w:left="20" w:right="60"/>
        <w:jc w:val="right"/>
      </w:pPr>
      <w:r>
        <w:t xml:space="preserve">Приложение </w:t>
      </w:r>
      <w:proofErr w:type="gramStart"/>
      <w:r>
        <w:t>к</w:t>
      </w:r>
      <w:proofErr w:type="gramEnd"/>
    </w:p>
    <w:p w:rsidR="007E4825" w:rsidRDefault="00D90963">
      <w:pPr>
        <w:pStyle w:val="23"/>
        <w:shd w:val="clear" w:color="auto" w:fill="auto"/>
        <w:spacing w:line="307" w:lineRule="exact"/>
        <w:ind w:left="20" w:right="60"/>
        <w:jc w:val="right"/>
      </w:pPr>
      <w:r>
        <w:t xml:space="preserve"> постановлени</w:t>
      </w:r>
      <w:r w:rsidR="00F51A6E">
        <w:t>ю</w:t>
      </w:r>
      <w:r>
        <w:t xml:space="preserve"> администрации</w:t>
      </w:r>
    </w:p>
    <w:p w:rsidR="00D40897" w:rsidRDefault="00D40897">
      <w:pPr>
        <w:pStyle w:val="23"/>
        <w:shd w:val="clear" w:color="auto" w:fill="auto"/>
        <w:spacing w:line="307" w:lineRule="exact"/>
        <w:ind w:left="20" w:right="60"/>
        <w:jc w:val="right"/>
      </w:pPr>
      <w:proofErr w:type="spellStart"/>
      <w:r>
        <w:t>Большелукинского</w:t>
      </w:r>
      <w:proofErr w:type="spellEnd"/>
      <w:r>
        <w:t xml:space="preserve"> сельсовета</w:t>
      </w:r>
    </w:p>
    <w:p w:rsidR="00D40897" w:rsidRDefault="00D40897">
      <w:pPr>
        <w:pStyle w:val="23"/>
        <w:shd w:val="clear" w:color="auto" w:fill="auto"/>
        <w:spacing w:line="307" w:lineRule="exact"/>
        <w:ind w:left="20" w:right="60"/>
        <w:jc w:val="right"/>
      </w:pPr>
      <w:r>
        <w:t xml:space="preserve"> </w:t>
      </w:r>
      <w:proofErr w:type="spellStart"/>
      <w:r>
        <w:t>Вадинского</w:t>
      </w:r>
      <w:proofErr w:type="spellEnd"/>
      <w:r>
        <w:t xml:space="preserve"> района Пензенской области</w:t>
      </w:r>
    </w:p>
    <w:p w:rsidR="007E4825" w:rsidRDefault="00CC38D1" w:rsidP="00F21E2B">
      <w:pPr>
        <w:pStyle w:val="23"/>
        <w:shd w:val="clear" w:color="auto" w:fill="auto"/>
        <w:tabs>
          <w:tab w:val="right" w:pos="8214"/>
        </w:tabs>
        <w:spacing w:after="605" w:line="260" w:lineRule="exact"/>
        <w:ind w:left="4600"/>
        <w:jc w:val="right"/>
      </w:pPr>
      <w:r>
        <w:t xml:space="preserve">                            о</w:t>
      </w:r>
      <w:r w:rsidR="00D90963">
        <w:t>т</w:t>
      </w:r>
      <w:r>
        <w:t xml:space="preserve"> </w:t>
      </w:r>
      <w:r w:rsidR="00F51A6E">
        <w:t>12.08.2019</w:t>
      </w:r>
      <w:r>
        <w:t xml:space="preserve">   </w:t>
      </w:r>
      <w:r w:rsidR="00D90963">
        <w:t>№</w:t>
      </w:r>
      <w:r w:rsidR="00F51A6E">
        <w:t>51</w:t>
      </w:r>
    </w:p>
    <w:p w:rsidR="007E4825" w:rsidRDefault="00D90963">
      <w:pPr>
        <w:pStyle w:val="30"/>
        <w:shd w:val="clear" w:color="auto" w:fill="auto"/>
        <w:spacing w:before="0" w:line="298" w:lineRule="exact"/>
        <w:ind w:left="400" w:right="400" w:firstLine="1360"/>
      </w:pPr>
      <w:r>
        <w:t>Административный регламент по предоставлению муниципальной услуги «Выдача разрешения на право организации</w:t>
      </w:r>
    </w:p>
    <w:p w:rsidR="007E4825" w:rsidRDefault="00D90963" w:rsidP="00D40897">
      <w:pPr>
        <w:pStyle w:val="30"/>
        <w:shd w:val="clear" w:color="auto" w:fill="auto"/>
        <w:spacing w:before="0" w:line="298" w:lineRule="exact"/>
        <w:ind w:left="40"/>
        <w:jc w:val="center"/>
        <w:rPr>
          <w:rStyle w:val="3115pt"/>
          <w:b/>
          <w:bCs/>
          <w:i w:val="0"/>
          <w:sz w:val="28"/>
          <w:szCs w:val="28"/>
        </w:rPr>
      </w:pPr>
      <w:r>
        <w:t>розничного рынка</w:t>
      </w:r>
      <w:r w:rsidR="00CC38D1">
        <w:t>»</w:t>
      </w:r>
      <w:r>
        <w:t xml:space="preserve"> </w:t>
      </w:r>
    </w:p>
    <w:p w:rsidR="00D40897" w:rsidRPr="00D40897" w:rsidRDefault="00D40897" w:rsidP="00D40897">
      <w:pPr>
        <w:pStyle w:val="30"/>
        <w:shd w:val="clear" w:color="auto" w:fill="auto"/>
        <w:spacing w:before="0" w:line="298" w:lineRule="exact"/>
        <w:ind w:left="40"/>
        <w:jc w:val="center"/>
        <w:rPr>
          <w:i/>
        </w:rPr>
      </w:pPr>
    </w:p>
    <w:p w:rsidR="007E4825" w:rsidRDefault="00D90963">
      <w:pPr>
        <w:pStyle w:val="30"/>
        <w:numPr>
          <w:ilvl w:val="0"/>
          <w:numId w:val="2"/>
        </w:numPr>
        <w:shd w:val="clear" w:color="auto" w:fill="auto"/>
        <w:tabs>
          <w:tab w:val="left" w:pos="4069"/>
        </w:tabs>
        <w:spacing w:before="0" w:after="240" w:line="260" w:lineRule="exact"/>
        <w:ind w:left="3720"/>
        <w:jc w:val="both"/>
      </w:pPr>
      <w:r>
        <w:t>Общие положения</w:t>
      </w:r>
    </w:p>
    <w:p w:rsidR="007E4825" w:rsidRDefault="00D90963">
      <w:pPr>
        <w:pStyle w:val="23"/>
        <w:numPr>
          <w:ilvl w:val="0"/>
          <w:numId w:val="3"/>
        </w:numPr>
        <w:shd w:val="clear" w:color="auto" w:fill="auto"/>
        <w:spacing w:line="298" w:lineRule="exact"/>
        <w:ind w:left="20" w:firstLine="580"/>
        <w:jc w:val="both"/>
      </w:pPr>
      <w:r>
        <w:t xml:space="preserve"> Предмет регулирования административного регламента.</w:t>
      </w:r>
    </w:p>
    <w:p w:rsidR="007E4825" w:rsidRDefault="00D90963" w:rsidP="00D40897">
      <w:pPr>
        <w:pStyle w:val="23"/>
        <w:shd w:val="clear" w:color="auto" w:fill="auto"/>
        <w:spacing w:line="298" w:lineRule="exact"/>
        <w:ind w:left="20" w:firstLine="580"/>
        <w:jc w:val="both"/>
      </w:pPr>
      <w:proofErr w:type="gramStart"/>
      <w:r>
        <w:t>Административный регламент по предоставлению муниципальной</w:t>
      </w:r>
      <w:r w:rsidR="00D40897">
        <w:t xml:space="preserve"> </w:t>
      </w:r>
      <w:r>
        <w:t>услуги «Выдача разрешения на право организации розничного рынка</w:t>
      </w:r>
      <w:r w:rsidR="00F51A6E">
        <w:t xml:space="preserve">» </w:t>
      </w:r>
      <w:r>
        <w:t>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  <w:proofErr w:type="gramEnd"/>
    </w:p>
    <w:p w:rsidR="007E4825" w:rsidRDefault="00D90963">
      <w:pPr>
        <w:pStyle w:val="23"/>
        <w:numPr>
          <w:ilvl w:val="0"/>
          <w:numId w:val="3"/>
        </w:numPr>
        <w:shd w:val="clear" w:color="auto" w:fill="auto"/>
        <w:spacing w:line="298" w:lineRule="exact"/>
        <w:ind w:left="20" w:firstLine="580"/>
        <w:jc w:val="both"/>
      </w:pPr>
      <w:r>
        <w:t xml:space="preserve"> Описание заявителей:</w:t>
      </w:r>
    </w:p>
    <w:p w:rsidR="007E4825" w:rsidRDefault="00D90963">
      <w:pPr>
        <w:pStyle w:val="23"/>
        <w:shd w:val="clear" w:color="auto" w:fill="auto"/>
        <w:spacing w:line="293" w:lineRule="exact"/>
        <w:ind w:left="20" w:right="60" w:firstLine="580"/>
        <w:jc w:val="both"/>
      </w:pPr>
      <w: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7E4825" w:rsidRDefault="00D90963">
      <w:pPr>
        <w:pStyle w:val="23"/>
        <w:shd w:val="clear" w:color="auto" w:fill="auto"/>
        <w:spacing w:line="298" w:lineRule="exact"/>
        <w:ind w:left="20" w:right="60" w:firstLine="580"/>
        <w:jc w:val="both"/>
      </w:pPr>
      <w: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7E4825" w:rsidRDefault="00D90963">
      <w:pPr>
        <w:pStyle w:val="23"/>
        <w:numPr>
          <w:ilvl w:val="0"/>
          <w:numId w:val="3"/>
        </w:numPr>
        <w:shd w:val="clear" w:color="auto" w:fill="auto"/>
        <w:spacing w:line="298" w:lineRule="exact"/>
        <w:ind w:left="20" w:firstLine="580"/>
        <w:jc w:val="both"/>
      </w:pPr>
      <w:r>
        <w:t xml:space="preserve"> Информация о месте нахождения и графике работы Администрации</w:t>
      </w:r>
    </w:p>
    <w:p w:rsidR="007E4825" w:rsidRPr="00D40897" w:rsidRDefault="00D40897" w:rsidP="00D40897">
      <w:pPr>
        <w:pStyle w:val="60"/>
        <w:shd w:val="clear" w:color="auto" w:fill="auto"/>
        <w:spacing w:before="0" w:after="0" w:line="298" w:lineRule="exact"/>
        <w:ind w:right="60"/>
        <w:rPr>
          <w:b w:val="0"/>
          <w:i w:val="0"/>
          <w:sz w:val="28"/>
          <w:szCs w:val="28"/>
        </w:rPr>
      </w:pPr>
      <w:proofErr w:type="spellStart"/>
      <w:proofErr w:type="gramStart"/>
      <w:r w:rsidRPr="00D40897">
        <w:rPr>
          <w:rStyle w:val="3115pt"/>
          <w:bCs/>
          <w:sz w:val="28"/>
          <w:szCs w:val="28"/>
        </w:rPr>
        <w:t>Большелукинского</w:t>
      </w:r>
      <w:proofErr w:type="spellEnd"/>
      <w:r w:rsidRPr="00D40897">
        <w:rPr>
          <w:rStyle w:val="3115pt"/>
          <w:bCs/>
          <w:sz w:val="28"/>
          <w:szCs w:val="28"/>
        </w:rPr>
        <w:t xml:space="preserve"> сельсовета </w:t>
      </w:r>
      <w:proofErr w:type="spellStart"/>
      <w:r w:rsidRPr="00D40897">
        <w:rPr>
          <w:rStyle w:val="3115pt"/>
          <w:bCs/>
          <w:sz w:val="28"/>
          <w:szCs w:val="28"/>
        </w:rPr>
        <w:t>Вадинского</w:t>
      </w:r>
      <w:proofErr w:type="spellEnd"/>
      <w:r w:rsidRPr="00D40897">
        <w:rPr>
          <w:rStyle w:val="3115pt"/>
          <w:bCs/>
          <w:sz w:val="28"/>
          <w:szCs w:val="28"/>
        </w:rPr>
        <w:t xml:space="preserve"> района Пензенской области</w:t>
      </w:r>
      <w:r w:rsidR="00D90963">
        <w:rPr>
          <w:rStyle w:val="614pt0pt"/>
        </w:rPr>
        <w:t xml:space="preserve"> </w:t>
      </w:r>
      <w:r w:rsidR="00D90963">
        <w:rPr>
          <w:rStyle w:val="613pt"/>
        </w:rPr>
        <w:t>(далее - Администрация) и</w:t>
      </w:r>
      <w:r>
        <w:rPr>
          <w:rStyle w:val="613pt"/>
        </w:rPr>
        <w:t xml:space="preserve"> </w:t>
      </w:r>
      <w:r w:rsidR="00D90963" w:rsidRPr="00D40897">
        <w:rPr>
          <w:b w:val="0"/>
          <w:i w:val="0"/>
          <w:sz w:val="28"/>
          <w:szCs w:val="28"/>
        </w:rPr>
        <w:t>Многофункционального центра предоставления государственных и</w:t>
      </w:r>
      <w:r>
        <w:t xml:space="preserve"> </w:t>
      </w:r>
      <w:r w:rsidR="00D90963">
        <w:rPr>
          <w:rStyle w:val="613pt"/>
        </w:rPr>
        <w:t>муниципальных услуг</w:t>
      </w:r>
      <w:r w:rsidRPr="00D40897">
        <w:rPr>
          <w:sz w:val="28"/>
          <w:szCs w:val="28"/>
        </w:rPr>
        <w:t xml:space="preserve"> </w:t>
      </w:r>
      <w:proofErr w:type="spellStart"/>
      <w:r w:rsidRPr="00D40897">
        <w:rPr>
          <w:b w:val="0"/>
          <w:i w:val="0"/>
          <w:sz w:val="28"/>
          <w:szCs w:val="28"/>
        </w:rPr>
        <w:t>Вадинского</w:t>
      </w:r>
      <w:proofErr w:type="spellEnd"/>
      <w:r w:rsidRPr="00D40897">
        <w:rPr>
          <w:b w:val="0"/>
          <w:i w:val="0"/>
          <w:sz w:val="28"/>
          <w:szCs w:val="28"/>
        </w:rPr>
        <w:t xml:space="preserve"> района Пензенской области</w:t>
      </w:r>
      <w:r w:rsidR="00D90963" w:rsidRPr="00D40897">
        <w:rPr>
          <w:rStyle w:val="613pt"/>
          <w:b/>
          <w:i/>
        </w:rPr>
        <w:t xml:space="preserve"> </w:t>
      </w:r>
      <w:r w:rsidR="00D90963" w:rsidRPr="00D40897">
        <w:rPr>
          <w:b w:val="0"/>
          <w:i w:val="0"/>
          <w:sz w:val="28"/>
          <w:szCs w:val="28"/>
        </w:rPr>
        <w:t>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- Официальный сайт), адресе электронной почты Администрации (далее -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</w:t>
      </w:r>
      <w:proofErr w:type="gramEnd"/>
      <w:r w:rsidR="00D90963" w:rsidRPr="00D40897">
        <w:rPr>
          <w:b w:val="0"/>
          <w:i w:val="0"/>
          <w:sz w:val="28"/>
          <w:szCs w:val="28"/>
        </w:rPr>
        <w:t xml:space="preserve">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</w:t>
      </w:r>
      <w:r w:rsidR="002B44E7">
        <w:rPr>
          <w:b w:val="0"/>
          <w:i w:val="0"/>
          <w:sz w:val="28"/>
          <w:szCs w:val="28"/>
        </w:rPr>
        <w:t>:</w:t>
      </w:r>
      <w:r w:rsidR="002B44E7" w:rsidRPr="002B44E7">
        <w:rPr>
          <w:sz w:val="28"/>
          <w:szCs w:val="28"/>
        </w:rPr>
        <w:t xml:space="preserve"> </w:t>
      </w:r>
      <w:proofErr w:type="spellStart"/>
      <w:r w:rsidR="002B44E7" w:rsidRPr="002B44E7">
        <w:rPr>
          <w:b w:val="0"/>
          <w:i w:val="0"/>
          <w:sz w:val="28"/>
          <w:szCs w:val="28"/>
        </w:rPr>
        <w:t>bolshelukinsky.vadinsk.pnzreg.ru</w:t>
      </w:r>
      <w:proofErr w:type="spellEnd"/>
      <w:r w:rsidR="002B44E7">
        <w:rPr>
          <w:b w:val="0"/>
          <w:i w:val="0"/>
          <w:sz w:val="28"/>
          <w:szCs w:val="28"/>
        </w:rPr>
        <w:t>.</w:t>
      </w:r>
      <w:r w:rsidR="00D90963" w:rsidRPr="00D40897">
        <w:rPr>
          <w:b w:val="0"/>
          <w:i w:val="0"/>
          <w:sz w:val="28"/>
          <w:szCs w:val="28"/>
        </w:rPr>
        <w:t xml:space="preserve"> </w:t>
      </w:r>
    </w:p>
    <w:p w:rsidR="007E4825" w:rsidRDefault="00D90963">
      <w:pPr>
        <w:pStyle w:val="23"/>
        <w:shd w:val="clear" w:color="auto" w:fill="auto"/>
        <w:spacing w:line="298" w:lineRule="exact"/>
        <w:ind w:left="20" w:firstLine="580"/>
        <w:jc w:val="both"/>
      </w:pPr>
      <w:r>
        <w:t xml:space="preserve"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</w:t>
      </w:r>
      <w:r>
        <w:lastRenderedPageBreak/>
        <w:t>Едином портале, Региональном портале и на Официальном сайте.</w:t>
      </w:r>
    </w:p>
    <w:p w:rsidR="007E4825" w:rsidRDefault="00D90963">
      <w:pPr>
        <w:pStyle w:val="23"/>
        <w:shd w:val="clear" w:color="auto" w:fill="auto"/>
        <w:spacing w:line="293" w:lineRule="exact"/>
        <w:ind w:left="60" w:right="60" w:firstLine="560"/>
        <w:jc w:val="both"/>
      </w:pPr>
      <w: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4825" w:rsidRDefault="002B44E7" w:rsidP="002B44E7">
      <w:pPr>
        <w:pStyle w:val="23"/>
        <w:shd w:val="clear" w:color="auto" w:fill="auto"/>
        <w:tabs>
          <w:tab w:val="left" w:pos="5896"/>
        </w:tabs>
        <w:spacing w:line="278" w:lineRule="exact"/>
        <w:ind w:right="60"/>
        <w:jc w:val="both"/>
      </w:pPr>
      <w:r>
        <w:t xml:space="preserve">        1.4.</w:t>
      </w:r>
      <w:r w:rsidR="00D90963">
        <w:t xml:space="preserve"> Информирование заявителей по</w:t>
      </w:r>
      <w:r w:rsidR="00D90963">
        <w:tab/>
        <w:t>вопросам предоставления муниципальной услуги осуществляется также в МФЦ.</w:t>
      </w:r>
    </w:p>
    <w:p w:rsidR="007E4825" w:rsidRDefault="002B44E7" w:rsidP="002B44E7">
      <w:pPr>
        <w:pStyle w:val="23"/>
        <w:shd w:val="clear" w:color="auto" w:fill="auto"/>
        <w:tabs>
          <w:tab w:val="left" w:pos="5896"/>
        </w:tabs>
        <w:spacing w:line="298" w:lineRule="exact"/>
        <w:jc w:val="both"/>
      </w:pPr>
      <w:r>
        <w:t xml:space="preserve">        1.5. </w:t>
      </w:r>
      <w:r w:rsidR="00D90963">
        <w:t xml:space="preserve"> Порядок получения информации</w:t>
      </w:r>
      <w:r w:rsidR="00D90963">
        <w:tab/>
        <w:t>заявителями по вопросам</w:t>
      </w:r>
      <w:r>
        <w:t xml:space="preserve"> </w:t>
      </w:r>
      <w:r w:rsidR="00D90963">
        <w:t>предоставления муниципальной услуги и</w:t>
      </w:r>
      <w:r w:rsidR="00D90963">
        <w:tab/>
        <w:t>услуг, которые являются</w:t>
      </w:r>
    </w:p>
    <w:p w:rsidR="007E4825" w:rsidRDefault="00D90963">
      <w:pPr>
        <w:pStyle w:val="23"/>
        <w:shd w:val="clear" w:color="auto" w:fill="auto"/>
        <w:spacing w:line="298" w:lineRule="exact"/>
        <w:ind w:left="60" w:right="60"/>
        <w:jc w:val="both"/>
      </w:pPr>
      <w:proofErr w:type="gramStart"/>
      <w:r>
        <w:t>необходимыми</w:t>
      </w:r>
      <w:proofErr w:type="gramEnd"/>
      <w:r>
        <w:t xml:space="preserve">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7E4825" w:rsidRDefault="00D90963">
      <w:pPr>
        <w:pStyle w:val="23"/>
        <w:shd w:val="clear" w:color="auto" w:fill="auto"/>
        <w:spacing w:line="264" w:lineRule="exact"/>
        <w:ind w:left="60" w:right="60" w:firstLine="560"/>
        <w:jc w:val="both"/>
      </w:pPr>
      <w:r>
        <w:t>Информация о порядке предоставления муниципальной услуги предоставляется: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60" w:lineRule="exact"/>
        <w:ind w:left="60" w:firstLine="560"/>
        <w:jc w:val="both"/>
      </w:pPr>
      <w:r>
        <w:t xml:space="preserve"> непосредственно в Администрации и в МФЦ;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74" w:lineRule="exact"/>
        <w:ind w:left="60" w:right="60" w:firstLine="560"/>
        <w:jc w:val="both"/>
      </w:pPr>
      <w:r>
        <w:t xml:space="preserve"> с использованием средств телефонной связи при обращении заявителей непосредственно по телефонам;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07" w:lineRule="exact"/>
        <w:ind w:left="60" w:firstLine="560"/>
        <w:jc w:val="both"/>
      </w:pPr>
      <w:r>
        <w:t xml:space="preserve"> с использованием Единого портала,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07" w:lineRule="exact"/>
        <w:ind w:left="60" w:firstLine="560"/>
        <w:jc w:val="both"/>
      </w:pPr>
      <w:r>
        <w:t xml:space="preserve"> с использованием Регионального портала,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07" w:lineRule="exact"/>
        <w:ind w:left="60" w:firstLine="560"/>
        <w:jc w:val="both"/>
      </w:pPr>
      <w:r>
        <w:t xml:space="preserve"> на Официальном сайте, а также посредством электронной почты;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74" w:lineRule="exact"/>
        <w:ind w:left="60" w:right="60" w:firstLine="560"/>
        <w:jc w:val="both"/>
      </w:pPr>
      <w:r>
        <w:t xml:space="preserve"> на </w:t>
      </w:r>
      <w:r w:rsidR="00F21E2B">
        <w:t>О</w:t>
      </w:r>
      <w:r>
        <w:t>фициальном сайте МФЦ в информационно-телекоммуникационной сети «Интернет».</w:t>
      </w:r>
    </w:p>
    <w:p w:rsidR="007E4825" w:rsidRDefault="00D90963">
      <w:pPr>
        <w:pStyle w:val="23"/>
        <w:shd w:val="clear" w:color="auto" w:fill="auto"/>
        <w:spacing w:line="293" w:lineRule="exact"/>
        <w:ind w:left="60" w:right="60" w:firstLine="560"/>
        <w:jc w:val="both"/>
      </w:pPr>
      <w: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7E4825" w:rsidRDefault="00D90963">
      <w:pPr>
        <w:pStyle w:val="23"/>
        <w:shd w:val="clear" w:color="auto" w:fill="auto"/>
        <w:spacing w:line="298" w:lineRule="exact"/>
        <w:ind w:left="60" w:right="60" w:firstLine="560"/>
        <w:jc w:val="both"/>
      </w:pPr>
      <w: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7E4825" w:rsidRDefault="002B44E7" w:rsidP="002B44E7">
      <w:pPr>
        <w:pStyle w:val="23"/>
        <w:shd w:val="clear" w:color="auto" w:fill="auto"/>
        <w:spacing w:line="298" w:lineRule="exact"/>
        <w:jc w:val="both"/>
      </w:pPr>
      <w:r>
        <w:t xml:space="preserve">         1.6.</w:t>
      </w:r>
      <w:r w:rsidR="00D90963">
        <w:t xml:space="preserve"> Электронные адреса: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60" w:lineRule="exact"/>
        <w:ind w:left="60" w:firstLine="560"/>
        <w:jc w:val="both"/>
      </w:pPr>
      <w:r>
        <w:t xml:space="preserve"> Регионального портала: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50124F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uslugi</w:t>
        </w:r>
        <w:proofErr w:type="spellEnd"/>
        <w:r w:rsidRPr="0050124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pnzreg</w:t>
        </w:r>
        <w:proofErr w:type="spellEnd"/>
        <w:r w:rsidRPr="0050124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50124F">
          <w:rPr>
            <w:rStyle w:val="a3"/>
            <w:lang w:eastAsia="en-US" w:bidi="en-US"/>
          </w:rPr>
          <w:t>/</w:t>
        </w:r>
      </w:hyperlink>
      <w:r w:rsidRPr="0050124F">
        <w:rPr>
          <w:rStyle w:val="13"/>
          <w:lang w:eastAsia="en-US" w:bidi="en-US"/>
        </w:rPr>
        <w:t>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60" w:lineRule="exact"/>
        <w:ind w:left="60" w:firstLine="560"/>
        <w:jc w:val="both"/>
      </w:pPr>
      <w:r>
        <w:t xml:space="preserve"> Единого портала: </w:t>
      </w:r>
      <w:hyperlink r:id="rId9" w:history="1">
        <w:r>
          <w:rPr>
            <w:rStyle w:val="a3"/>
            <w:lang w:val="en-US" w:eastAsia="en-US" w:bidi="en-US"/>
          </w:rPr>
          <w:t>http</w:t>
        </w:r>
        <w:r w:rsidRPr="0050124F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50124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gosuslugi</w:t>
        </w:r>
        <w:proofErr w:type="spellEnd"/>
        <w:r w:rsidRPr="0050124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50124F">
        <w:rPr>
          <w:lang w:eastAsia="en-US" w:bidi="en-US"/>
        </w:rPr>
        <w:t>.</w:t>
      </w:r>
    </w:p>
    <w:p w:rsidR="007E4825" w:rsidRDefault="002B44E7" w:rsidP="002B44E7">
      <w:pPr>
        <w:pStyle w:val="23"/>
        <w:shd w:val="clear" w:color="auto" w:fill="auto"/>
        <w:spacing w:line="283" w:lineRule="exact"/>
        <w:ind w:right="60"/>
        <w:jc w:val="both"/>
      </w:pPr>
      <w:r>
        <w:t xml:space="preserve">         1.7.</w:t>
      </w:r>
      <w:r w:rsidR="00D90963">
        <w:t xml:space="preserve"> На Едином портале, Региональном портале и Официальном сайте размещается следующая информация:</w:t>
      </w:r>
    </w:p>
    <w:p w:rsidR="007E4825" w:rsidRDefault="00D90963">
      <w:pPr>
        <w:pStyle w:val="23"/>
        <w:numPr>
          <w:ilvl w:val="0"/>
          <w:numId w:val="5"/>
        </w:numPr>
        <w:shd w:val="clear" w:color="auto" w:fill="auto"/>
        <w:spacing w:line="288" w:lineRule="exact"/>
        <w:ind w:left="60" w:right="60" w:firstLine="560"/>
        <w:jc w:val="both"/>
      </w:pPr>
      <w:r>
        <w:t xml:space="preserve">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7E4825" w:rsidRDefault="00D90963">
      <w:pPr>
        <w:pStyle w:val="23"/>
        <w:numPr>
          <w:ilvl w:val="0"/>
          <w:numId w:val="5"/>
        </w:numPr>
        <w:shd w:val="clear" w:color="auto" w:fill="auto"/>
        <w:spacing w:line="288" w:lineRule="exact"/>
        <w:ind w:left="60" w:firstLine="560"/>
        <w:jc w:val="both"/>
      </w:pPr>
      <w:r>
        <w:t xml:space="preserve"> круг заявителей;</w:t>
      </w:r>
    </w:p>
    <w:p w:rsidR="007E4825" w:rsidRDefault="00D90963">
      <w:pPr>
        <w:pStyle w:val="23"/>
        <w:numPr>
          <w:ilvl w:val="0"/>
          <w:numId w:val="5"/>
        </w:numPr>
        <w:shd w:val="clear" w:color="auto" w:fill="auto"/>
        <w:spacing w:line="260" w:lineRule="exact"/>
        <w:ind w:left="60" w:firstLine="560"/>
        <w:jc w:val="both"/>
      </w:pPr>
      <w:r>
        <w:t xml:space="preserve"> срок предоставления муниципальной услуги;</w:t>
      </w:r>
    </w:p>
    <w:p w:rsidR="007E4825" w:rsidRDefault="00D90963">
      <w:pPr>
        <w:pStyle w:val="23"/>
        <w:numPr>
          <w:ilvl w:val="0"/>
          <w:numId w:val="5"/>
        </w:numPr>
        <w:shd w:val="clear" w:color="auto" w:fill="auto"/>
        <w:spacing w:line="283" w:lineRule="exact"/>
        <w:ind w:left="60" w:right="60" w:firstLine="560"/>
        <w:jc w:val="both"/>
      </w:pPr>
      <w:r>
        <w:t xml:space="preserve">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E4825" w:rsidRDefault="00D90963">
      <w:pPr>
        <w:pStyle w:val="23"/>
        <w:numPr>
          <w:ilvl w:val="0"/>
          <w:numId w:val="5"/>
        </w:numPr>
        <w:shd w:val="clear" w:color="auto" w:fill="auto"/>
        <w:spacing w:line="260" w:lineRule="exact"/>
        <w:ind w:left="60" w:firstLine="560"/>
        <w:jc w:val="both"/>
      </w:pPr>
      <w:r>
        <w:t xml:space="preserve"> размер государственной пошлины, взимаемой за предоставление муниципальной услуги;</w:t>
      </w:r>
    </w:p>
    <w:p w:rsidR="007E4825" w:rsidRDefault="00D90963">
      <w:pPr>
        <w:pStyle w:val="23"/>
        <w:numPr>
          <w:ilvl w:val="0"/>
          <w:numId w:val="5"/>
        </w:numPr>
        <w:shd w:val="clear" w:color="auto" w:fill="auto"/>
        <w:spacing w:line="264" w:lineRule="exact"/>
        <w:ind w:left="40" w:right="60" w:firstLine="560"/>
        <w:jc w:val="both"/>
      </w:pPr>
      <w:r>
        <w:t xml:space="preserve"> исчерпывающий перечень оснований для приостановления или отказа в предоставлении муниципальной услуги;</w:t>
      </w:r>
    </w:p>
    <w:p w:rsidR="007E4825" w:rsidRDefault="00D90963">
      <w:pPr>
        <w:pStyle w:val="23"/>
        <w:numPr>
          <w:ilvl w:val="0"/>
          <w:numId w:val="5"/>
        </w:numPr>
        <w:shd w:val="clear" w:color="auto" w:fill="auto"/>
        <w:spacing w:line="278" w:lineRule="exact"/>
        <w:ind w:left="40" w:right="60" w:firstLine="560"/>
        <w:jc w:val="both"/>
      </w:pPr>
      <w:r>
        <w:t xml:space="preserve">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E4825" w:rsidRDefault="00D90963">
      <w:pPr>
        <w:pStyle w:val="23"/>
        <w:numPr>
          <w:ilvl w:val="0"/>
          <w:numId w:val="5"/>
        </w:numPr>
        <w:shd w:val="clear" w:color="auto" w:fill="auto"/>
        <w:spacing w:line="269" w:lineRule="exact"/>
        <w:ind w:left="40" w:right="60" w:firstLine="560"/>
        <w:jc w:val="both"/>
      </w:pPr>
      <w:r>
        <w:t xml:space="preserve"> формы заявлений (уведомлений, сообщений), используемые при предоставлении муниципальной услуги.</w:t>
      </w:r>
    </w:p>
    <w:p w:rsidR="007E4825" w:rsidRDefault="00D90963">
      <w:pPr>
        <w:pStyle w:val="23"/>
        <w:shd w:val="clear" w:color="auto" w:fill="auto"/>
        <w:spacing w:line="298" w:lineRule="exact"/>
        <w:ind w:left="40" w:right="60" w:firstLine="560"/>
        <w:jc w:val="both"/>
      </w:pPr>
      <w:r>
        <w:lastRenderedPageBreak/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7E4825" w:rsidRDefault="00D90963">
      <w:pPr>
        <w:pStyle w:val="23"/>
        <w:shd w:val="clear" w:color="auto" w:fill="auto"/>
        <w:spacing w:after="330" w:line="298" w:lineRule="exact"/>
        <w:ind w:left="40" w:right="60" w:firstLine="560"/>
        <w:jc w:val="both"/>
      </w:pPr>
      <w:r>
        <w:t xml:space="preserve">Доступ к информации о сроках и порядке предоставления муниципальной услуги осуществляется без выполнения </w:t>
      </w:r>
      <w:proofErr w:type="gramStart"/>
      <w:r>
        <w:t>заявителем</w:t>
      </w:r>
      <w:proofErr w:type="gramEnd"/>
      <w:r>
        <w:t xml:space="preserve"> каких-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4825" w:rsidRDefault="00D90963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2129"/>
        </w:tabs>
        <w:spacing w:before="0" w:after="244" w:line="260" w:lineRule="exact"/>
        <w:ind w:left="1660"/>
      </w:pPr>
      <w:bookmarkStart w:id="0" w:name="bookmark1"/>
      <w:r>
        <w:t>Стандарт предоставления муниципальной услуги</w:t>
      </w:r>
      <w:bookmarkEnd w:id="0"/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93" w:lineRule="exact"/>
        <w:ind w:left="40" w:right="60" w:firstLine="560"/>
        <w:jc w:val="left"/>
      </w:pPr>
      <w:r>
        <w:t xml:space="preserve"> Наименование муниципальной услуги: «Выдача разрешения на право организации розничного рынка</w:t>
      </w:r>
      <w:r w:rsidR="00F51A6E">
        <w:t>»</w:t>
      </w:r>
      <w:r>
        <w:rPr>
          <w:rStyle w:val="115pt"/>
        </w:rPr>
        <w:t>.</w:t>
      </w:r>
    </w:p>
    <w:p w:rsidR="007E4825" w:rsidRDefault="00D90963">
      <w:pPr>
        <w:pStyle w:val="23"/>
        <w:shd w:val="clear" w:color="auto" w:fill="auto"/>
        <w:spacing w:line="260" w:lineRule="exact"/>
        <w:ind w:left="40" w:firstLine="560"/>
        <w:jc w:val="both"/>
      </w:pPr>
      <w:r>
        <w:t>Краткое наименование муниципальной услуги не предусмотрено.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78" w:lineRule="exact"/>
        <w:ind w:left="40" w:right="60" w:firstLine="560"/>
        <w:jc w:val="both"/>
      </w:pPr>
      <w:r>
        <w:t xml:space="preserve"> Наименование органа местного самоуправления, предоставляющего муниципальную услугу:</w:t>
      </w:r>
    </w:p>
    <w:p w:rsidR="007E4825" w:rsidRDefault="00D90963">
      <w:pPr>
        <w:pStyle w:val="23"/>
        <w:shd w:val="clear" w:color="auto" w:fill="auto"/>
        <w:spacing w:line="298" w:lineRule="exact"/>
        <w:ind w:left="40" w:firstLine="560"/>
        <w:jc w:val="both"/>
      </w:pPr>
      <w:r>
        <w:t>Предоставление муниципальной услуги осуществляет Администрация.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98" w:lineRule="exact"/>
        <w:ind w:left="40" w:firstLine="560"/>
        <w:jc w:val="both"/>
      </w:pPr>
      <w:r>
        <w:t xml:space="preserve"> Результат предоставления муниципальной услуги: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98" w:lineRule="exact"/>
        <w:ind w:left="40" w:right="60" w:firstLine="560"/>
        <w:jc w:val="both"/>
      </w:pPr>
      <w:r>
        <w:t xml:space="preserve">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98" w:lineRule="exact"/>
        <w:ind w:left="40" w:right="60" w:firstLine="560"/>
        <w:jc w:val="both"/>
      </w:pPr>
      <w:r>
        <w:t xml:space="preserve"> вручение (направление) уведомления об отказе в выдаче разрешения на право организации розничного рынка.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98" w:lineRule="exact"/>
        <w:ind w:left="40" w:firstLine="560"/>
        <w:jc w:val="both"/>
      </w:pPr>
      <w:r>
        <w:t xml:space="preserve"> Срок предоставления муниципальной услуги:</w:t>
      </w:r>
    </w:p>
    <w:p w:rsidR="007E4825" w:rsidRDefault="00D90963">
      <w:pPr>
        <w:pStyle w:val="23"/>
        <w:shd w:val="clear" w:color="auto" w:fill="auto"/>
        <w:spacing w:line="298" w:lineRule="exact"/>
        <w:ind w:left="40" w:firstLine="560"/>
        <w:jc w:val="both"/>
      </w:pPr>
      <w:r>
        <w:t>не более 33 календарных дней со дня регистрации заявления.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98" w:lineRule="exact"/>
        <w:ind w:left="40" w:firstLine="560"/>
        <w:jc w:val="both"/>
      </w:pPr>
      <w:r>
        <w:t xml:space="preserve"> Правовые основания для предоставления муниципальной услуги.</w:t>
      </w:r>
    </w:p>
    <w:p w:rsidR="007E4825" w:rsidRDefault="00D90963">
      <w:pPr>
        <w:pStyle w:val="23"/>
        <w:shd w:val="clear" w:color="auto" w:fill="auto"/>
        <w:spacing w:line="298" w:lineRule="exact"/>
        <w:ind w:left="40" w:firstLine="560"/>
        <w:jc w:val="both"/>
      </w:pPr>
      <w:r>
        <w:t>Перечень нормативных правовых актов, регулирующих предоставление</w:t>
      </w:r>
    </w:p>
    <w:p w:rsidR="007E4825" w:rsidRDefault="00D90963">
      <w:pPr>
        <w:pStyle w:val="23"/>
        <w:shd w:val="clear" w:color="auto" w:fill="auto"/>
        <w:spacing w:line="298" w:lineRule="exact"/>
        <w:ind w:left="40" w:right="60"/>
        <w:jc w:val="both"/>
      </w:pPr>
      <w:r>
        <w:t>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88" w:lineRule="exact"/>
        <w:ind w:left="40" w:right="60" w:firstLine="560"/>
        <w:jc w:val="both"/>
      </w:pPr>
      <w: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7E4825" w:rsidRDefault="00D90963">
      <w:pPr>
        <w:pStyle w:val="23"/>
        <w:numPr>
          <w:ilvl w:val="0"/>
          <w:numId w:val="7"/>
        </w:numPr>
        <w:shd w:val="clear" w:color="auto" w:fill="auto"/>
        <w:tabs>
          <w:tab w:val="left" w:pos="1672"/>
        </w:tabs>
        <w:spacing w:line="298" w:lineRule="exact"/>
        <w:ind w:left="40" w:right="60" w:firstLine="560"/>
        <w:jc w:val="both"/>
      </w:pPr>
      <w:r>
        <w:t>Документы, которые заявитель должен представить самостоятельно:</w:t>
      </w:r>
    </w:p>
    <w:p w:rsidR="007E4825" w:rsidRDefault="00D90963">
      <w:pPr>
        <w:pStyle w:val="23"/>
        <w:numPr>
          <w:ilvl w:val="0"/>
          <w:numId w:val="8"/>
        </w:numPr>
        <w:shd w:val="clear" w:color="auto" w:fill="auto"/>
        <w:tabs>
          <w:tab w:val="left" w:pos="1187"/>
        </w:tabs>
        <w:spacing w:line="322" w:lineRule="exact"/>
        <w:ind w:left="40" w:right="60" w:firstLine="560"/>
        <w:jc w:val="both"/>
      </w:pPr>
      <w:r>
        <w:t>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7E4825" w:rsidRDefault="00D90963">
      <w:pPr>
        <w:pStyle w:val="23"/>
        <w:shd w:val="clear" w:color="auto" w:fill="auto"/>
        <w:spacing w:line="260" w:lineRule="exact"/>
        <w:ind w:left="60" w:firstLine="560"/>
        <w:jc w:val="both"/>
      </w:pPr>
      <w:r>
        <w:t>В заявлении должно быть указано: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60" w:firstLine="560"/>
        <w:jc w:val="both"/>
      </w:pPr>
      <w:r>
        <w:t xml:space="preserve"> </w:t>
      </w:r>
      <w:proofErr w:type="gramStart"/>
      <w:r>
        <w:t>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60" w:firstLine="560"/>
        <w:jc w:val="both"/>
      </w:pPr>
      <w:r>
        <w:t xml:space="preserve"> идентификационный номер налогоплательщика и данные документа о постановке юридического лица на учет в налоговом органе;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firstLine="560"/>
        <w:jc w:val="both"/>
      </w:pPr>
      <w:r>
        <w:t xml:space="preserve"> тип рынка, который предполагается организовать.</w:t>
      </w:r>
    </w:p>
    <w:p w:rsidR="007E4825" w:rsidRDefault="00D90963">
      <w:pPr>
        <w:pStyle w:val="23"/>
        <w:numPr>
          <w:ilvl w:val="0"/>
          <w:numId w:val="8"/>
        </w:numPr>
        <w:shd w:val="clear" w:color="auto" w:fill="auto"/>
        <w:tabs>
          <w:tab w:val="left" w:pos="1023"/>
        </w:tabs>
        <w:ind w:left="60" w:right="60" w:firstLine="560"/>
        <w:jc w:val="both"/>
      </w:pPr>
      <w:proofErr w:type="gramStart"/>
      <w:r>
        <w:lastRenderedPageBreak/>
        <w:t>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  <w:proofErr w:type="gramEnd"/>
    </w:p>
    <w:p w:rsidR="007E4825" w:rsidRDefault="00D90963">
      <w:pPr>
        <w:pStyle w:val="23"/>
        <w:numPr>
          <w:ilvl w:val="0"/>
          <w:numId w:val="7"/>
        </w:numPr>
        <w:shd w:val="clear" w:color="auto" w:fill="auto"/>
        <w:spacing w:line="293" w:lineRule="exact"/>
        <w:ind w:left="60" w:right="60" w:firstLine="560"/>
        <w:jc w:val="both"/>
      </w:pPr>
      <w:r>
        <w:t xml:space="preserve"> Документы, которые заявитель может представить по собственной инициативе:</w:t>
      </w:r>
    </w:p>
    <w:p w:rsidR="007E4825" w:rsidRDefault="00D90963">
      <w:pPr>
        <w:pStyle w:val="23"/>
        <w:numPr>
          <w:ilvl w:val="0"/>
          <w:numId w:val="9"/>
        </w:numPr>
        <w:shd w:val="clear" w:color="auto" w:fill="auto"/>
        <w:spacing w:line="312" w:lineRule="exact"/>
        <w:ind w:left="60" w:right="60" w:firstLine="560"/>
        <w:jc w:val="both"/>
      </w:pPr>
      <w:r>
        <w:t xml:space="preserve">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</w:t>
      </w:r>
      <w:r w:rsidR="00503E18">
        <w:t>сту нахождения юридического лица;</w:t>
      </w:r>
    </w:p>
    <w:p w:rsidR="007E4825" w:rsidRDefault="00D90963">
      <w:pPr>
        <w:pStyle w:val="23"/>
        <w:numPr>
          <w:ilvl w:val="0"/>
          <w:numId w:val="9"/>
        </w:numPr>
        <w:shd w:val="clear" w:color="auto" w:fill="auto"/>
        <w:spacing w:line="322" w:lineRule="exact"/>
        <w:ind w:left="60" w:right="60" w:firstLine="560"/>
        <w:jc w:val="both"/>
      </w:pPr>
      <w:r>
        <w:t xml:space="preserve">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</w:r>
      <w:r w:rsidR="00503E18">
        <w:t>;</w:t>
      </w:r>
    </w:p>
    <w:p w:rsidR="007E4825" w:rsidRDefault="00D90963">
      <w:pPr>
        <w:pStyle w:val="23"/>
        <w:numPr>
          <w:ilvl w:val="0"/>
          <w:numId w:val="9"/>
        </w:numPr>
        <w:shd w:val="clear" w:color="auto" w:fill="auto"/>
        <w:spacing w:line="322" w:lineRule="exact"/>
        <w:ind w:left="60" w:right="60" w:firstLine="560"/>
        <w:jc w:val="both"/>
      </w:pPr>
      <w:r>
        <w:t xml:space="preserve">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7E4825" w:rsidRDefault="00D90963">
      <w:pPr>
        <w:pStyle w:val="23"/>
        <w:numPr>
          <w:ilvl w:val="0"/>
          <w:numId w:val="7"/>
        </w:numPr>
        <w:shd w:val="clear" w:color="auto" w:fill="auto"/>
        <w:spacing w:line="322" w:lineRule="exact"/>
        <w:ind w:left="60" w:right="60" w:firstLine="560"/>
        <w:jc w:val="both"/>
      </w:pPr>
      <w:r>
        <w:t xml:space="preserve">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22" w:lineRule="exact"/>
        <w:ind w:left="60" w:firstLine="560"/>
        <w:jc w:val="both"/>
      </w:pPr>
      <w:r>
        <w:t xml:space="preserve"> лично по адресу Администрации;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22" w:lineRule="exact"/>
        <w:ind w:left="60" w:firstLine="560"/>
        <w:jc w:val="both"/>
      </w:pPr>
      <w:r>
        <w:t xml:space="preserve"> посредством почтовой связи по адресу Администрации;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22" w:lineRule="exact"/>
        <w:ind w:left="60" w:right="60" w:firstLine="560"/>
        <w:jc w:val="both"/>
      </w:pPr>
      <w:r>
        <w:t xml:space="preserve">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ind w:left="60" w:right="60" w:firstLine="560"/>
        <w:jc w:val="both"/>
      </w:pPr>
      <w:r>
        <w:t xml:space="preserve"> Исчерпывающий перечень оснований для отказа в приеме документов, необходимых для предоставления муниципальной услуги:</w:t>
      </w:r>
    </w:p>
    <w:p w:rsidR="007E4825" w:rsidRDefault="00D90963">
      <w:pPr>
        <w:pStyle w:val="23"/>
        <w:shd w:val="clear" w:color="auto" w:fill="auto"/>
        <w:ind w:left="60" w:firstLine="560"/>
        <w:jc w:val="both"/>
      </w:pPr>
      <w:r>
        <w:t>Основания для отказа в приеме документов отсутствуют.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74" w:lineRule="exact"/>
        <w:ind w:left="60" w:right="60" w:firstLine="560"/>
        <w:jc w:val="both"/>
      </w:pPr>
      <w:r>
        <w:t xml:space="preserve"> Исчерпывающий перечень оснований для отказа в предоставлении муниципальной услуги:</w:t>
      </w:r>
    </w:p>
    <w:p w:rsidR="007E4825" w:rsidRDefault="00D90963">
      <w:pPr>
        <w:pStyle w:val="23"/>
        <w:numPr>
          <w:ilvl w:val="0"/>
          <w:numId w:val="10"/>
        </w:numPr>
        <w:shd w:val="clear" w:color="auto" w:fill="auto"/>
        <w:tabs>
          <w:tab w:val="left" w:pos="1019"/>
        </w:tabs>
        <w:spacing w:line="331" w:lineRule="exact"/>
        <w:ind w:left="60" w:right="60" w:firstLine="560"/>
        <w:jc w:val="both"/>
      </w:pPr>
      <w:r>
        <w:t>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— план организации рынков);</w:t>
      </w:r>
    </w:p>
    <w:p w:rsidR="007E4825" w:rsidRDefault="00D90963">
      <w:pPr>
        <w:pStyle w:val="23"/>
        <w:numPr>
          <w:ilvl w:val="0"/>
          <w:numId w:val="10"/>
        </w:numPr>
        <w:shd w:val="clear" w:color="auto" w:fill="auto"/>
        <w:spacing w:line="312" w:lineRule="exact"/>
        <w:ind w:left="40" w:right="80" w:firstLine="560"/>
        <w:jc w:val="both"/>
      </w:pPr>
      <w:r>
        <w:t xml:space="preserve">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7E4825" w:rsidRDefault="00D90963">
      <w:pPr>
        <w:pStyle w:val="23"/>
        <w:numPr>
          <w:ilvl w:val="0"/>
          <w:numId w:val="10"/>
        </w:numPr>
        <w:shd w:val="clear" w:color="auto" w:fill="auto"/>
        <w:spacing w:line="307" w:lineRule="exact"/>
        <w:ind w:left="40" w:right="80" w:firstLine="560"/>
        <w:jc w:val="both"/>
      </w:pPr>
      <w:r>
        <w:t xml:space="preserve">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83" w:lineRule="exact"/>
        <w:ind w:left="40" w:firstLine="560"/>
        <w:jc w:val="both"/>
      </w:pPr>
      <w:r>
        <w:t xml:space="preserve"> Муниципальная услуга является бесплатной для заявителя.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83" w:lineRule="exact"/>
        <w:ind w:left="40" w:right="80" w:firstLine="560"/>
        <w:jc w:val="both"/>
      </w:pPr>
      <w: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7E4825" w:rsidRDefault="00D90963">
      <w:pPr>
        <w:pStyle w:val="23"/>
        <w:shd w:val="clear" w:color="auto" w:fill="auto"/>
        <w:spacing w:line="293" w:lineRule="exact"/>
        <w:ind w:left="40" w:right="80" w:firstLine="560"/>
        <w:jc w:val="both"/>
      </w:pPr>
      <w: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59" w:lineRule="exact"/>
        <w:ind w:left="40" w:right="80" w:firstLine="560"/>
        <w:jc w:val="both"/>
      </w:pPr>
      <w:r>
        <w:t xml:space="preserve"> Срок регистрации заявления заявителя о предоставлении муниципальной услуги:</w:t>
      </w:r>
    </w:p>
    <w:p w:rsidR="007E4825" w:rsidRDefault="00D90963">
      <w:pPr>
        <w:pStyle w:val="23"/>
        <w:shd w:val="clear" w:color="auto" w:fill="auto"/>
        <w:spacing w:line="283" w:lineRule="exact"/>
        <w:ind w:left="40" w:right="80" w:firstLine="560"/>
        <w:jc w:val="both"/>
      </w:pPr>
      <w:r>
        <w:lastRenderedPageBreak/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spacing w:line="298" w:lineRule="exact"/>
        <w:ind w:left="40" w:right="80" w:firstLine="560"/>
        <w:jc w:val="both"/>
      </w:pPr>
      <w:r>
        <w:t xml:space="preserve"> </w:t>
      </w:r>
      <w:proofErr w:type="gramStart"/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7E4825" w:rsidRDefault="00D90963">
      <w:pPr>
        <w:pStyle w:val="23"/>
        <w:shd w:val="clear" w:color="auto" w:fill="auto"/>
        <w:spacing w:line="298" w:lineRule="exact"/>
        <w:ind w:left="40" w:right="80" w:firstLine="560"/>
        <w:jc w:val="both"/>
      </w:pPr>
      <w: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7E4825" w:rsidRDefault="00D90963">
      <w:pPr>
        <w:pStyle w:val="23"/>
        <w:shd w:val="clear" w:color="auto" w:fill="auto"/>
        <w:spacing w:line="298" w:lineRule="exact"/>
        <w:ind w:left="40" w:right="80" w:firstLine="560"/>
        <w:jc w:val="both"/>
      </w:pPr>
      <w: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7E4825" w:rsidRDefault="00D90963">
      <w:pPr>
        <w:pStyle w:val="23"/>
        <w:shd w:val="clear" w:color="auto" w:fill="auto"/>
        <w:spacing w:line="293" w:lineRule="exact"/>
        <w:ind w:left="40" w:right="80" w:firstLine="560"/>
        <w:jc w:val="both"/>
      </w:pPr>
      <w: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7E4825" w:rsidRDefault="00D90963">
      <w:pPr>
        <w:pStyle w:val="23"/>
        <w:shd w:val="clear" w:color="auto" w:fill="auto"/>
        <w:spacing w:line="283" w:lineRule="exact"/>
        <w:ind w:left="40" w:right="80" w:firstLine="56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E4825" w:rsidRDefault="00D90963">
      <w:pPr>
        <w:pStyle w:val="23"/>
        <w:shd w:val="clear" w:color="auto" w:fill="auto"/>
        <w:spacing w:line="288" w:lineRule="exact"/>
        <w:ind w:left="40" w:right="80" w:firstLine="560"/>
        <w:jc w:val="both"/>
      </w:pPr>
      <w: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7E4825" w:rsidRDefault="00D90963">
      <w:pPr>
        <w:pStyle w:val="23"/>
        <w:shd w:val="clear" w:color="auto" w:fill="auto"/>
        <w:spacing w:line="260" w:lineRule="exact"/>
        <w:ind w:left="40" w:firstLine="560"/>
        <w:jc w:val="both"/>
      </w:pPr>
      <w:r>
        <w:t>При предоставлении муниципальной услуги инвалидам обеспечиваются</w:t>
      </w:r>
    </w:p>
    <w:p w:rsidR="007E4825" w:rsidRDefault="00D90963">
      <w:pPr>
        <w:pStyle w:val="23"/>
        <w:shd w:val="clear" w:color="auto" w:fill="auto"/>
        <w:spacing w:line="260" w:lineRule="exact"/>
        <w:ind w:left="80"/>
        <w:jc w:val="left"/>
      </w:pPr>
      <w:r>
        <w:t>следующие условия доступности.</w:t>
      </w:r>
    </w:p>
    <w:p w:rsidR="007E4825" w:rsidRDefault="00D90963">
      <w:pPr>
        <w:pStyle w:val="23"/>
        <w:shd w:val="clear" w:color="auto" w:fill="auto"/>
        <w:spacing w:line="278" w:lineRule="exact"/>
        <w:ind w:left="80" w:right="80" w:firstLine="560"/>
        <w:jc w:val="both"/>
      </w:pPr>
      <w: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E4825" w:rsidRDefault="00D90963">
      <w:pPr>
        <w:pStyle w:val="23"/>
        <w:shd w:val="clear" w:color="auto" w:fill="auto"/>
        <w:spacing w:line="269" w:lineRule="exact"/>
        <w:ind w:left="80" w:right="80" w:firstLine="56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7E4825" w:rsidRDefault="00D90963">
      <w:pPr>
        <w:pStyle w:val="23"/>
        <w:shd w:val="clear" w:color="auto" w:fill="auto"/>
        <w:spacing w:line="283" w:lineRule="exact"/>
        <w:ind w:left="80" w:right="80" w:firstLine="56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E4825" w:rsidRDefault="00D90963">
      <w:pPr>
        <w:pStyle w:val="23"/>
        <w:shd w:val="clear" w:color="auto" w:fill="auto"/>
        <w:spacing w:line="283" w:lineRule="exact"/>
        <w:ind w:left="80" w:right="80" w:firstLine="56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E4825" w:rsidRDefault="00D90963">
      <w:pPr>
        <w:pStyle w:val="23"/>
        <w:shd w:val="clear" w:color="auto" w:fill="auto"/>
        <w:spacing w:line="283" w:lineRule="exact"/>
        <w:ind w:left="80" w:right="80" w:firstLine="56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7E4825" w:rsidRDefault="00D90963">
      <w:pPr>
        <w:pStyle w:val="23"/>
        <w:shd w:val="clear" w:color="auto" w:fill="auto"/>
        <w:spacing w:line="298" w:lineRule="exact"/>
        <w:ind w:left="80" w:right="80" w:firstLine="56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</w:t>
      </w:r>
      <w:r>
        <w:lastRenderedPageBreak/>
        <w:t xml:space="preserve">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7E4825" w:rsidRDefault="00D90963">
      <w:pPr>
        <w:pStyle w:val="23"/>
        <w:shd w:val="clear" w:color="auto" w:fill="auto"/>
        <w:spacing w:line="274" w:lineRule="exact"/>
        <w:ind w:left="80" w:right="80" w:firstLine="560"/>
        <w:jc w:val="both"/>
      </w:pPr>
      <w: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E4825" w:rsidRDefault="00D90963">
      <w:pPr>
        <w:pStyle w:val="23"/>
        <w:shd w:val="clear" w:color="auto" w:fill="auto"/>
        <w:spacing w:line="293" w:lineRule="exact"/>
        <w:ind w:left="80" w:right="80" w:firstLine="560"/>
        <w:jc w:val="both"/>
      </w:pPr>
      <w:r>
        <w:t xml:space="preserve"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</w:t>
      </w:r>
      <w:r>
        <w:rPr>
          <w:lang w:val="en-US" w:eastAsia="en-US" w:bidi="en-US"/>
        </w:rPr>
        <w:t>I</w:t>
      </w:r>
      <w:r w:rsidRPr="00A25030">
        <w:rPr>
          <w:lang w:eastAsia="en-US" w:bidi="en-US"/>
        </w:rPr>
        <w:t xml:space="preserve">, </w:t>
      </w:r>
      <w: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E4825" w:rsidRDefault="00D90963">
      <w:pPr>
        <w:pStyle w:val="23"/>
        <w:shd w:val="clear" w:color="auto" w:fill="auto"/>
        <w:spacing w:line="302" w:lineRule="exact"/>
        <w:ind w:left="80" w:right="80" w:firstLine="56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02" w:lineRule="exact"/>
        <w:ind w:left="80" w:firstLine="560"/>
        <w:jc w:val="both"/>
      </w:pPr>
      <w:r>
        <w:t xml:space="preserve"> текст административного регламента;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02" w:lineRule="exact"/>
        <w:ind w:left="80" w:firstLine="560"/>
        <w:jc w:val="both"/>
      </w:pPr>
      <w:r>
        <w:t xml:space="preserve"> краткое описание порядка предоставления муниципальной услуги;</w:t>
      </w:r>
    </w:p>
    <w:p w:rsidR="007E4825" w:rsidRDefault="00D90963">
      <w:pPr>
        <w:pStyle w:val="23"/>
        <w:shd w:val="clear" w:color="auto" w:fill="auto"/>
        <w:spacing w:line="264" w:lineRule="exact"/>
        <w:ind w:left="80" w:right="80" w:firstLine="1000"/>
        <w:jc w:val="both"/>
      </w:pPr>
      <w:r>
        <w:t>перечень документов, необходимых для предоставления муниципальной услуги;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60" w:lineRule="exact"/>
        <w:ind w:left="80" w:firstLine="560"/>
        <w:jc w:val="both"/>
      </w:pPr>
      <w:r>
        <w:t xml:space="preserve"> образцы заявлений;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74" w:lineRule="exact"/>
        <w:ind w:left="80" w:right="80" w:firstLine="560"/>
        <w:jc w:val="both"/>
      </w:pPr>
      <w:r>
        <w:t xml:space="preserve"> порядок досудебного (внесудебного) обжалования решений и действий (бездействия) органа, предоставляющего муниципальн</w:t>
      </w:r>
      <w:r w:rsidR="00F21E2B">
        <w:t>ую</w:t>
      </w:r>
      <w:r>
        <w:t xml:space="preserve"> услугу, а также их должностных лиц;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60" w:lineRule="exact"/>
        <w:ind w:left="80" w:firstLine="560"/>
        <w:jc w:val="both"/>
      </w:pPr>
      <w:r>
        <w:t xml:space="preserve"> справочная информация.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tabs>
          <w:tab w:val="left" w:pos="1337"/>
        </w:tabs>
        <w:spacing w:line="293" w:lineRule="exact"/>
        <w:ind w:left="80" w:firstLine="560"/>
        <w:jc w:val="both"/>
      </w:pPr>
      <w:r>
        <w:t>Показатели доступности и качества муниципальных услуг: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93" w:lineRule="exact"/>
        <w:ind w:left="80" w:firstLine="560"/>
        <w:jc w:val="both"/>
      </w:pPr>
      <w:r>
        <w:t xml:space="preserve"> соблюдение стандарта предоставления муниципальной услуги;</w:t>
      </w:r>
    </w:p>
    <w:p w:rsidR="007E4825" w:rsidRDefault="00D90963">
      <w:pPr>
        <w:pStyle w:val="23"/>
        <w:shd w:val="clear" w:color="auto" w:fill="auto"/>
        <w:spacing w:line="293" w:lineRule="exact"/>
        <w:ind w:left="80" w:right="80" w:firstLine="1000"/>
        <w:jc w:val="both"/>
      </w:pPr>
      <w:r>
        <w:t>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E4825" w:rsidRDefault="00D90963">
      <w:pPr>
        <w:pStyle w:val="23"/>
        <w:shd w:val="clear" w:color="auto" w:fill="auto"/>
        <w:spacing w:line="278" w:lineRule="exact"/>
        <w:ind w:left="80" w:right="80" w:firstLine="860"/>
        <w:jc w:val="left"/>
      </w:pPr>
      <w:r>
        <w:t>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78" w:lineRule="exact"/>
        <w:ind w:left="80" w:right="80" w:firstLine="560"/>
        <w:jc w:val="both"/>
      </w:pPr>
      <w:r>
        <w:t xml:space="preserve">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7E4825" w:rsidRDefault="00D90963">
      <w:pPr>
        <w:pStyle w:val="23"/>
        <w:numPr>
          <w:ilvl w:val="0"/>
          <w:numId w:val="6"/>
        </w:numPr>
        <w:shd w:val="clear" w:color="auto" w:fill="auto"/>
        <w:tabs>
          <w:tab w:val="left" w:pos="1510"/>
        </w:tabs>
        <w:spacing w:line="288" w:lineRule="exact"/>
        <w:ind w:left="80" w:right="80" w:firstLine="560"/>
        <w:jc w:val="both"/>
      </w:pPr>
      <w: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7E4825" w:rsidRDefault="00D90963">
      <w:pPr>
        <w:pStyle w:val="23"/>
        <w:shd w:val="clear" w:color="auto" w:fill="auto"/>
        <w:spacing w:line="288" w:lineRule="exact"/>
        <w:ind w:left="80" w:right="80" w:firstLine="560"/>
        <w:jc w:val="both"/>
      </w:pPr>
      <w: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E4825" w:rsidRDefault="00D90963">
      <w:pPr>
        <w:pStyle w:val="23"/>
        <w:shd w:val="clear" w:color="auto" w:fill="auto"/>
        <w:spacing w:line="269" w:lineRule="exact"/>
        <w:ind w:left="80" w:right="80" w:firstLine="56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7E4825" w:rsidRDefault="00D90963">
      <w:pPr>
        <w:pStyle w:val="23"/>
        <w:shd w:val="clear" w:color="auto" w:fill="auto"/>
        <w:spacing w:line="278" w:lineRule="exact"/>
        <w:ind w:left="80" w:right="80" w:firstLine="560"/>
        <w:jc w:val="both"/>
      </w:pPr>
      <w: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7E4825" w:rsidRDefault="00D90963">
      <w:pPr>
        <w:pStyle w:val="23"/>
        <w:shd w:val="clear" w:color="auto" w:fill="auto"/>
        <w:spacing w:line="283" w:lineRule="exact"/>
        <w:ind w:left="80" w:right="80" w:firstLine="560"/>
        <w:jc w:val="both"/>
      </w:pPr>
      <w: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60" w:lineRule="exact"/>
        <w:ind w:left="80" w:firstLine="560"/>
        <w:jc w:val="both"/>
      </w:pPr>
      <w:r>
        <w:t xml:space="preserve"> получение информации о порядке и сроках предоставления услуги;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after="285" w:line="278" w:lineRule="exact"/>
        <w:ind w:left="80" w:right="80" w:firstLine="560"/>
        <w:jc w:val="both"/>
      </w:pPr>
      <w:r>
        <w:t xml:space="preserve">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7E4825" w:rsidRDefault="00D90963" w:rsidP="00F51A6E">
      <w:pPr>
        <w:pStyle w:val="30"/>
        <w:numPr>
          <w:ilvl w:val="0"/>
          <w:numId w:val="2"/>
        </w:numPr>
        <w:shd w:val="clear" w:color="auto" w:fill="auto"/>
        <w:tabs>
          <w:tab w:val="left" w:pos="2235"/>
        </w:tabs>
        <w:spacing w:before="0" w:line="298" w:lineRule="exact"/>
        <w:ind w:left="240" w:right="240" w:firstLine="1400"/>
        <w:jc w:val="center"/>
      </w:pPr>
      <w:r>
        <w:lastRenderedPageBreak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</w:t>
      </w:r>
      <w:r w:rsidR="00F51A6E">
        <w:t xml:space="preserve"> </w:t>
      </w:r>
      <w:r>
        <w:t>административных процедур в многофункциональных центрах</w:t>
      </w:r>
    </w:p>
    <w:p w:rsidR="00F51A6E" w:rsidRDefault="00F51A6E" w:rsidP="00725814">
      <w:pPr>
        <w:pStyle w:val="30"/>
        <w:shd w:val="clear" w:color="auto" w:fill="auto"/>
        <w:tabs>
          <w:tab w:val="left" w:pos="2235"/>
        </w:tabs>
        <w:spacing w:before="0" w:line="298" w:lineRule="exact"/>
        <w:ind w:right="240"/>
        <w:jc w:val="center"/>
      </w:pPr>
    </w:p>
    <w:p w:rsidR="007E4825" w:rsidRDefault="00D90963">
      <w:pPr>
        <w:pStyle w:val="23"/>
        <w:numPr>
          <w:ilvl w:val="0"/>
          <w:numId w:val="11"/>
        </w:numPr>
        <w:shd w:val="clear" w:color="auto" w:fill="auto"/>
        <w:spacing w:line="302" w:lineRule="exact"/>
        <w:ind w:left="80" w:right="80" w:firstLine="560"/>
        <w:jc w:val="both"/>
      </w:pPr>
      <w:r>
        <w:t xml:space="preserve"> Предоставление муниципальной услуги включает в себя следующие административные процедуры:</w:t>
      </w:r>
    </w:p>
    <w:p w:rsidR="007E4825" w:rsidRDefault="00D90963">
      <w:pPr>
        <w:pStyle w:val="23"/>
        <w:numPr>
          <w:ilvl w:val="0"/>
          <w:numId w:val="12"/>
        </w:numPr>
        <w:shd w:val="clear" w:color="auto" w:fill="auto"/>
        <w:spacing w:line="278" w:lineRule="exact"/>
        <w:ind w:left="80" w:right="80" w:firstLine="560"/>
        <w:jc w:val="both"/>
      </w:pPr>
      <w:r>
        <w:t xml:space="preserve"> Прием и регистрация заявления для получения муниципальной услуги;</w:t>
      </w:r>
    </w:p>
    <w:p w:rsidR="007E4825" w:rsidRDefault="00D90963">
      <w:pPr>
        <w:pStyle w:val="23"/>
        <w:numPr>
          <w:ilvl w:val="0"/>
          <w:numId w:val="12"/>
        </w:numPr>
        <w:shd w:val="clear" w:color="auto" w:fill="auto"/>
        <w:spacing w:line="283" w:lineRule="exact"/>
        <w:ind w:left="80" w:right="80" w:firstLine="560"/>
        <w:jc w:val="both"/>
      </w:pPr>
      <w:r>
        <w:t xml:space="preserve"> Формирование и направление межведомственных запросов (при необходимости);</w:t>
      </w:r>
    </w:p>
    <w:p w:rsidR="007E4825" w:rsidRDefault="00D90963">
      <w:pPr>
        <w:pStyle w:val="23"/>
        <w:numPr>
          <w:ilvl w:val="0"/>
          <w:numId w:val="12"/>
        </w:numPr>
        <w:shd w:val="clear" w:color="auto" w:fill="auto"/>
        <w:spacing w:line="260" w:lineRule="exact"/>
        <w:ind w:left="80" w:firstLine="560"/>
        <w:jc w:val="both"/>
      </w:pPr>
      <w:r>
        <w:t xml:space="preserve"> Рассмотрение заявления и принятие решения;</w:t>
      </w:r>
    </w:p>
    <w:p w:rsidR="007E4825" w:rsidRDefault="00D90963">
      <w:pPr>
        <w:pStyle w:val="23"/>
        <w:numPr>
          <w:ilvl w:val="0"/>
          <w:numId w:val="12"/>
        </w:numPr>
        <w:shd w:val="clear" w:color="auto" w:fill="auto"/>
        <w:ind w:left="80" w:firstLine="560"/>
        <w:jc w:val="both"/>
      </w:pPr>
      <w:r>
        <w:t xml:space="preserve"> Выдача заявителю результата предоставления муниципальной услуги.</w:t>
      </w:r>
    </w:p>
    <w:p w:rsidR="007E4825" w:rsidRDefault="00D90963">
      <w:pPr>
        <w:pStyle w:val="23"/>
        <w:numPr>
          <w:ilvl w:val="0"/>
          <w:numId w:val="12"/>
        </w:numPr>
        <w:shd w:val="clear" w:color="auto" w:fill="auto"/>
        <w:ind w:left="80" w:right="80" w:firstLine="560"/>
        <w:jc w:val="both"/>
      </w:pPr>
      <w: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7E4825" w:rsidRDefault="00D90963">
      <w:pPr>
        <w:pStyle w:val="23"/>
        <w:numPr>
          <w:ilvl w:val="0"/>
          <w:numId w:val="11"/>
        </w:numPr>
        <w:shd w:val="clear" w:color="auto" w:fill="auto"/>
        <w:spacing w:line="283" w:lineRule="exact"/>
        <w:ind w:left="80" w:right="80" w:firstLine="560"/>
        <w:jc w:val="both"/>
      </w:pPr>
      <w:r>
        <w:t xml:space="preserve"> Прием и регистрация заявления для получения муниципальной услуги</w:t>
      </w:r>
    </w:p>
    <w:p w:rsidR="007E4825" w:rsidRDefault="00D90963">
      <w:pPr>
        <w:pStyle w:val="23"/>
        <w:shd w:val="clear" w:color="auto" w:fill="auto"/>
        <w:spacing w:line="322" w:lineRule="exact"/>
        <w:ind w:left="80" w:right="80" w:firstLine="560"/>
        <w:jc w:val="both"/>
      </w:pPr>
      <w: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7E4825" w:rsidRDefault="00D90963">
      <w:pPr>
        <w:pStyle w:val="23"/>
        <w:shd w:val="clear" w:color="auto" w:fill="auto"/>
        <w:spacing w:line="283" w:lineRule="exact"/>
        <w:ind w:left="80" w:right="80" w:firstLine="560"/>
        <w:jc w:val="both"/>
      </w:pPr>
      <w:r>
        <w:t>Заявление представляется заявителем (представителем заявителя) в Администрацию, МФЦ.</w:t>
      </w:r>
    </w:p>
    <w:p w:rsidR="007E4825" w:rsidRDefault="00D90963">
      <w:pPr>
        <w:pStyle w:val="23"/>
        <w:shd w:val="clear" w:color="auto" w:fill="auto"/>
        <w:spacing w:line="302" w:lineRule="exact"/>
        <w:ind w:left="60" w:right="80" w:firstLine="580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7E4825" w:rsidRDefault="00D90963">
      <w:pPr>
        <w:pStyle w:val="23"/>
        <w:shd w:val="clear" w:color="auto" w:fill="auto"/>
        <w:ind w:left="60" w:firstLine="580"/>
        <w:jc w:val="both"/>
      </w:pPr>
      <w:r>
        <w:t>Заявление подписывается заявителем либо представителем заявителя.</w:t>
      </w:r>
    </w:p>
    <w:p w:rsidR="007E4825" w:rsidRDefault="00D90963">
      <w:pPr>
        <w:pStyle w:val="23"/>
        <w:shd w:val="clear" w:color="auto" w:fill="auto"/>
        <w:ind w:left="60" w:right="80" w:firstLine="580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7E4825" w:rsidRDefault="00D90963">
      <w:pPr>
        <w:pStyle w:val="23"/>
        <w:shd w:val="clear" w:color="auto" w:fill="auto"/>
        <w:spacing w:line="298" w:lineRule="exact"/>
        <w:ind w:left="60" w:right="80" w:firstLine="580"/>
        <w:jc w:val="both"/>
      </w:pPr>
      <w: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after="55" w:line="260" w:lineRule="exact"/>
        <w:ind w:left="60" w:firstLine="580"/>
        <w:jc w:val="both"/>
      </w:pPr>
      <w:r>
        <w:t xml:space="preserve"> правильность заполнения заявления;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after="78" w:line="269" w:lineRule="exact"/>
        <w:ind w:left="60" w:right="80" w:firstLine="580"/>
        <w:jc w:val="both"/>
      </w:pPr>
      <w:r>
        <w:t xml:space="preserve"> документ, удостоверяющий личность заявителя, и (или) доверенность его представителя;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780"/>
        <w:jc w:val="left"/>
      </w:pPr>
      <w:r>
        <w:t>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22" w:lineRule="exact"/>
        <w:ind w:left="60" w:firstLine="580"/>
        <w:jc w:val="both"/>
      </w:pPr>
      <w:r>
        <w:t xml:space="preserve"> комплектность документов, прилагаемых к заявлению.</w:t>
      </w:r>
    </w:p>
    <w:p w:rsidR="007E4825" w:rsidRDefault="00D90963">
      <w:pPr>
        <w:pStyle w:val="23"/>
        <w:shd w:val="clear" w:color="auto" w:fill="auto"/>
        <w:spacing w:line="322" w:lineRule="exact"/>
        <w:ind w:left="60" w:firstLine="580"/>
        <w:jc w:val="both"/>
      </w:pPr>
      <w:r>
        <w:t>Срок выполнения указанных действий устанавливается до 15 минут.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80"/>
        <w:jc w:val="both"/>
      </w:pPr>
      <w:r>
        <w:t xml:space="preserve"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</w:t>
      </w:r>
      <w:r>
        <w:rPr>
          <w:rStyle w:val="13"/>
        </w:rPr>
        <w:t>пункте 2.6</w:t>
      </w:r>
      <w:r>
        <w:t xml:space="preserve"> настоящего Регламента, в заранее установленное время (по предварительной записи).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80"/>
        <w:jc w:val="both"/>
      </w:pPr>
      <w: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7E4825" w:rsidRDefault="00D90963">
      <w:pPr>
        <w:pStyle w:val="23"/>
        <w:shd w:val="clear" w:color="auto" w:fill="auto"/>
        <w:spacing w:line="312" w:lineRule="exact"/>
        <w:ind w:left="60" w:right="80" w:firstLine="580"/>
        <w:jc w:val="both"/>
      </w:pPr>
      <w: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80"/>
        <w:jc w:val="both"/>
      </w:pPr>
      <w:r>
        <w:t xml:space="preserve">В случае если указанное заявление оформлено не в соответствии с </w:t>
      </w:r>
      <w:r>
        <w:lastRenderedPageBreak/>
        <w:t>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80"/>
        <w:jc w:val="both"/>
      </w:pPr>
      <w: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80"/>
        <w:jc w:val="both"/>
      </w:pPr>
      <w: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80"/>
        <w:jc w:val="both"/>
      </w:pPr>
      <w: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7E4825" w:rsidRDefault="00D90963">
      <w:pPr>
        <w:pStyle w:val="23"/>
        <w:shd w:val="clear" w:color="auto" w:fill="auto"/>
        <w:spacing w:line="288" w:lineRule="exact"/>
        <w:ind w:left="60" w:right="80" w:firstLine="560"/>
        <w:jc w:val="both"/>
      </w:pPr>
      <w:r>
        <w:t>Продолжительность административной процедуры (максимальный срок ее выполнения) составляет 2 рабочих дня.</w:t>
      </w:r>
    </w:p>
    <w:p w:rsidR="007E4825" w:rsidRDefault="00D90963">
      <w:pPr>
        <w:pStyle w:val="23"/>
        <w:shd w:val="clear" w:color="auto" w:fill="auto"/>
        <w:spacing w:line="260" w:lineRule="exact"/>
        <w:ind w:left="60" w:firstLine="560"/>
        <w:jc w:val="both"/>
      </w:pPr>
      <w:r>
        <w:t>Результатом административной процедуры является: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07" w:lineRule="exact"/>
        <w:ind w:left="60" w:right="80" w:firstLine="560"/>
        <w:jc w:val="both"/>
      </w:pPr>
      <w:r>
        <w:t xml:space="preserve"> регистрация заявления для получения муниципальной услуги и выдача (направление) заявителю уведомления о приеме документов, необходимых для предоставления муниципальной услуги;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07" w:lineRule="exact"/>
        <w:ind w:left="60" w:right="80" w:firstLine="560"/>
        <w:jc w:val="both"/>
      </w:pPr>
      <w:r>
        <w:t xml:space="preserve"> регистрация заявления для получения муниципальной услуги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7E4825" w:rsidRDefault="00D90963">
      <w:pPr>
        <w:pStyle w:val="23"/>
        <w:numPr>
          <w:ilvl w:val="0"/>
          <w:numId w:val="11"/>
        </w:numPr>
        <w:shd w:val="clear" w:color="auto" w:fill="auto"/>
        <w:spacing w:line="260" w:lineRule="exact"/>
        <w:ind w:left="60" w:firstLine="560"/>
        <w:jc w:val="both"/>
      </w:pPr>
      <w:r>
        <w:t xml:space="preserve"> Формирование и направление межведомственных запросов.</w:t>
      </w:r>
    </w:p>
    <w:p w:rsidR="007E4825" w:rsidRDefault="00D90963">
      <w:pPr>
        <w:pStyle w:val="23"/>
        <w:shd w:val="clear" w:color="auto" w:fill="auto"/>
        <w:spacing w:line="260" w:lineRule="exact"/>
        <w:ind w:left="60" w:firstLine="560"/>
        <w:jc w:val="both"/>
      </w:pPr>
      <w:r>
        <w:t>Основанием для начала административной процедуры является прием</w:t>
      </w:r>
    </w:p>
    <w:p w:rsidR="007E4825" w:rsidRDefault="00D90963">
      <w:pPr>
        <w:pStyle w:val="23"/>
        <w:shd w:val="clear" w:color="auto" w:fill="auto"/>
        <w:spacing w:line="298" w:lineRule="exact"/>
        <w:ind w:left="60" w:right="80"/>
        <w:jc w:val="both"/>
      </w:pPr>
      <w:r>
        <w:t>заявления без приложения документов, указанных в под</w:t>
      </w:r>
      <w:r>
        <w:rPr>
          <w:rStyle w:val="13"/>
        </w:rPr>
        <w:t>пункте 2.6.2</w:t>
      </w:r>
      <w:r>
        <w:t xml:space="preserve"> пункта 2.6. настоящего Регламента.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60"/>
        <w:jc w:val="both"/>
      </w:pPr>
      <w: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7E4825" w:rsidRDefault="00D90963" w:rsidP="00503E18">
      <w:pPr>
        <w:pStyle w:val="23"/>
        <w:shd w:val="clear" w:color="auto" w:fill="auto"/>
        <w:tabs>
          <w:tab w:val="left" w:pos="5311"/>
          <w:tab w:val="left" w:pos="5902"/>
        </w:tabs>
        <w:spacing w:line="322" w:lineRule="exact"/>
        <w:ind w:left="60" w:right="80" w:firstLine="560"/>
        <w:jc w:val="both"/>
      </w:pPr>
      <w:r>
        <w:t xml:space="preserve">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r w:rsidRPr="00D30473">
        <w:rPr>
          <w:rStyle w:val="13"/>
          <w:u w:val="none"/>
        </w:rPr>
        <w:t>закона</w:t>
      </w:r>
      <w:r>
        <w:t xml:space="preserve"> от 27.07.2010№210-ФЗ «Об организации</w:t>
      </w:r>
      <w:r w:rsidR="00503E18">
        <w:t xml:space="preserve"> </w:t>
      </w:r>
      <w:r>
        <w:t>предоставления государственных и муниципальных услуг» (далее - Федеральный закон № 210-ФЗ).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6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E4825" w:rsidRDefault="00D90963">
      <w:pPr>
        <w:pStyle w:val="23"/>
        <w:shd w:val="clear" w:color="auto" w:fill="auto"/>
        <w:spacing w:line="312" w:lineRule="exact"/>
        <w:ind w:left="60" w:right="80" w:firstLine="56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7E4825" w:rsidRDefault="00D90963">
      <w:pPr>
        <w:pStyle w:val="23"/>
        <w:shd w:val="clear" w:color="auto" w:fill="auto"/>
        <w:spacing w:line="307" w:lineRule="exact"/>
        <w:ind w:left="60" w:right="80" w:firstLine="560"/>
        <w:jc w:val="both"/>
      </w:pPr>
      <w: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60"/>
        <w:jc w:val="both"/>
      </w:pPr>
      <w:r>
        <w:t xml:space="preserve">Результатом административной процедуры является запрос о предоставлении </w:t>
      </w:r>
      <w:r>
        <w:lastRenderedPageBreak/>
        <w:t>информации и документов для предоставления муниципальной услуги, которые приобщаются к заявлению.</w:t>
      </w:r>
    </w:p>
    <w:p w:rsidR="007E4825" w:rsidRDefault="00D90963">
      <w:pPr>
        <w:pStyle w:val="23"/>
        <w:numPr>
          <w:ilvl w:val="0"/>
          <w:numId w:val="11"/>
        </w:numPr>
        <w:shd w:val="clear" w:color="auto" w:fill="auto"/>
        <w:spacing w:line="322" w:lineRule="exact"/>
        <w:ind w:left="60" w:firstLine="560"/>
        <w:jc w:val="both"/>
      </w:pPr>
      <w:r>
        <w:t xml:space="preserve"> Рассмотрение заявления и принятие решения.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60"/>
        <w:jc w:val="both"/>
      </w:pPr>
      <w: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80" w:firstLine="56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7E4825" w:rsidRDefault="00D90963">
      <w:pPr>
        <w:pStyle w:val="23"/>
        <w:shd w:val="clear" w:color="auto" w:fill="auto"/>
        <w:spacing w:line="298" w:lineRule="exact"/>
        <w:ind w:left="60" w:right="60" w:firstLine="580"/>
        <w:jc w:val="both"/>
      </w:pPr>
      <w: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59" w:lineRule="exact"/>
        <w:ind w:left="60" w:right="60" w:firstLine="580"/>
        <w:jc w:val="both"/>
      </w:pPr>
      <w:r>
        <w:t xml:space="preserve"> полноты и достоверности сведений, содержащихся в представленных документах;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83" w:lineRule="exact"/>
        <w:ind w:left="60" w:right="60" w:firstLine="580"/>
        <w:jc w:val="both"/>
      </w:pPr>
      <w:r>
        <w:t xml:space="preserve"> согласованности представленной информации между отдельными документами комплекта;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60" w:firstLine="580"/>
        <w:jc w:val="both"/>
      </w:pPr>
      <w:r>
        <w:t xml:space="preserve"> наличия оснований для отказа в предоставлении муниципальной услуги, предусмотренных </w:t>
      </w:r>
      <w:r w:rsidRPr="009C3131">
        <w:rPr>
          <w:rStyle w:val="13"/>
          <w:u w:val="none"/>
        </w:rPr>
        <w:t>пунктом 2.8</w:t>
      </w:r>
      <w:r>
        <w:t xml:space="preserve"> настоящего Регламента.</w:t>
      </w:r>
    </w:p>
    <w:p w:rsidR="007E4825" w:rsidRDefault="00D90963">
      <w:pPr>
        <w:pStyle w:val="23"/>
        <w:shd w:val="clear" w:color="auto" w:fill="auto"/>
        <w:spacing w:line="312" w:lineRule="exact"/>
        <w:ind w:left="60" w:right="60" w:firstLine="580"/>
        <w:jc w:val="both"/>
      </w:pPr>
      <w: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7E4825" w:rsidRDefault="00D90963">
      <w:pPr>
        <w:pStyle w:val="23"/>
        <w:shd w:val="clear" w:color="auto" w:fill="auto"/>
        <w:ind w:left="60" w:right="60" w:firstLine="580"/>
        <w:jc w:val="both"/>
      </w:pPr>
      <w:proofErr w:type="gramStart"/>
      <w: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  <w:proofErr w:type="gramEnd"/>
    </w:p>
    <w:p w:rsidR="007E4825" w:rsidRDefault="00D90963">
      <w:pPr>
        <w:pStyle w:val="23"/>
        <w:shd w:val="clear" w:color="auto" w:fill="auto"/>
        <w:ind w:left="60" w:right="60" w:firstLine="580"/>
        <w:jc w:val="both"/>
      </w:pPr>
      <w: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7E4825" w:rsidRDefault="00D90963">
      <w:pPr>
        <w:pStyle w:val="23"/>
        <w:shd w:val="clear" w:color="auto" w:fill="auto"/>
        <w:ind w:left="60" w:right="60" w:firstLine="58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7E4825" w:rsidRDefault="00D90963">
      <w:pPr>
        <w:pStyle w:val="23"/>
        <w:shd w:val="clear" w:color="auto" w:fill="auto"/>
        <w:tabs>
          <w:tab w:val="left" w:pos="3768"/>
          <w:tab w:val="center" w:pos="6277"/>
          <w:tab w:val="right" w:pos="9403"/>
        </w:tabs>
        <w:ind w:left="60" w:firstLine="580"/>
        <w:jc w:val="both"/>
      </w:pPr>
      <w:r>
        <w:t>После согласования</w:t>
      </w:r>
      <w:r>
        <w:tab/>
        <w:t>проекты</w:t>
      </w:r>
      <w:r>
        <w:tab/>
        <w:t>постановлений</w:t>
      </w:r>
      <w:r>
        <w:tab/>
        <w:t>Администрации</w:t>
      </w:r>
    </w:p>
    <w:p w:rsidR="007E4825" w:rsidRDefault="00D90963">
      <w:pPr>
        <w:pStyle w:val="23"/>
        <w:shd w:val="clear" w:color="auto" w:fill="auto"/>
        <w:ind w:left="60"/>
        <w:jc w:val="both"/>
      </w:pPr>
      <w:r>
        <w:t>направляются на подпись Главе Администрации.</w:t>
      </w:r>
    </w:p>
    <w:p w:rsidR="007E4825" w:rsidRDefault="00D90963">
      <w:pPr>
        <w:pStyle w:val="23"/>
        <w:shd w:val="clear" w:color="auto" w:fill="auto"/>
        <w:ind w:left="60" w:firstLine="580"/>
        <w:jc w:val="both"/>
      </w:pPr>
      <w:r>
        <w:t>Подписанные документы регистрируются в установленном порядке.</w:t>
      </w:r>
    </w:p>
    <w:p w:rsidR="007E4825" w:rsidRDefault="00D90963">
      <w:pPr>
        <w:pStyle w:val="23"/>
        <w:shd w:val="clear" w:color="auto" w:fill="auto"/>
        <w:tabs>
          <w:tab w:val="left" w:pos="583"/>
          <w:tab w:val="left" w:pos="3768"/>
          <w:tab w:val="center" w:pos="6277"/>
        </w:tabs>
        <w:ind w:left="60" w:right="60" w:firstLine="580"/>
        <w:jc w:val="both"/>
      </w:pPr>
      <w:r>
        <w:t>Продолжительность административной процедуры (максимальный срок ее</w:t>
      </w:r>
      <w:r>
        <w:tab/>
        <w:t>выполнения) не может</w:t>
      </w:r>
      <w:r>
        <w:tab/>
        <w:t>превышать</w:t>
      </w:r>
      <w:r>
        <w:tab/>
        <w:t>30 календарных дней со дня</w:t>
      </w:r>
    </w:p>
    <w:p w:rsidR="007E4825" w:rsidRDefault="00D90963">
      <w:pPr>
        <w:pStyle w:val="23"/>
        <w:shd w:val="clear" w:color="auto" w:fill="auto"/>
        <w:ind w:left="60"/>
        <w:jc w:val="both"/>
      </w:pPr>
      <w:r>
        <w:t>поступления заявления.</w:t>
      </w:r>
    </w:p>
    <w:p w:rsidR="007E4825" w:rsidRDefault="00D90963" w:rsidP="00725814">
      <w:pPr>
        <w:pStyle w:val="23"/>
        <w:shd w:val="clear" w:color="auto" w:fill="auto"/>
        <w:spacing w:line="326" w:lineRule="exact"/>
        <w:ind w:left="60" w:right="60" w:firstLine="580"/>
        <w:jc w:val="both"/>
      </w:pPr>
      <w:r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</w:t>
      </w:r>
      <w:r w:rsidR="00725814">
        <w:t xml:space="preserve"> </w:t>
      </w:r>
      <w:r w:rsidRPr="00725814">
        <w:rPr>
          <w:rStyle w:val="613pt"/>
          <w:b w:val="0"/>
          <w:i w:val="0"/>
        </w:rPr>
        <w:t>рынка или</w:t>
      </w:r>
      <w:r w:rsidR="00503E18">
        <w:rPr>
          <w:rStyle w:val="613pt"/>
        </w:rPr>
        <w:t xml:space="preserve"> </w:t>
      </w:r>
      <w:r w:rsidRPr="00503E18">
        <w:rPr>
          <w:sz w:val="28"/>
          <w:szCs w:val="28"/>
        </w:rPr>
        <w:t>уведомление об отказе в выдаче разрешения на право организации розничного рынка</w:t>
      </w:r>
      <w:r w:rsidR="00725814">
        <w:rPr>
          <w:sz w:val="28"/>
          <w:szCs w:val="28"/>
        </w:rPr>
        <w:t>.</w:t>
      </w:r>
    </w:p>
    <w:p w:rsidR="007E4825" w:rsidRDefault="004D66BD" w:rsidP="004D66BD">
      <w:pPr>
        <w:pStyle w:val="23"/>
        <w:shd w:val="clear" w:color="auto" w:fill="auto"/>
        <w:tabs>
          <w:tab w:val="left" w:pos="3838"/>
          <w:tab w:val="center" w:pos="6277"/>
          <w:tab w:val="right" w:pos="9403"/>
          <w:tab w:val="left" w:pos="1283"/>
        </w:tabs>
        <w:spacing w:line="283" w:lineRule="exact"/>
        <w:jc w:val="both"/>
      </w:pPr>
      <w:r>
        <w:t xml:space="preserve">        3.5. </w:t>
      </w:r>
      <w:r w:rsidR="00D90963">
        <w:t>Выдача заявителю</w:t>
      </w:r>
      <w:r w:rsidR="00D90963">
        <w:tab/>
        <w:t>результата</w:t>
      </w:r>
      <w:r w:rsidR="00D90963">
        <w:tab/>
        <w:t>предоставления</w:t>
      </w:r>
      <w:r w:rsidR="00D90963">
        <w:tab/>
      </w:r>
      <w:proofErr w:type="gramStart"/>
      <w:r w:rsidR="00D90963">
        <w:t>муниципальной</w:t>
      </w:r>
      <w:proofErr w:type="gramEnd"/>
    </w:p>
    <w:p w:rsidR="007E4825" w:rsidRDefault="00D90963">
      <w:pPr>
        <w:pStyle w:val="23"/>
        <w:shd w:val="clear" w:color="auto" w:fill="auto"/>
        <w:spacing w:line="283" w:lineRule="exact"/>
        <w:ind w:left="60"/>
        <w:jc w:val="both"/>
      </w:pPr>
      <w:r>
        <w:t>услуги.</w:t>
      </w:r>
    </w:p>
    <w:p w:rsidR="007E4825" w:rsidRDefault="00D90963">
      <w:pPr>
        <w:pStyle w:val="23"/>
        <w:shd w:val="clear" w:color="auto" w:fill="auto"/>
        <w:ind w:left="60" w:right="60" w:firstLine="580"/>
        <w:jc w:val="both"/>
      </w:pPr>
      <w: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7E4825" w:rsidRDefault="00D90963">
      <w:pPr>
        <w:pStyle w:val="23"/>
        <w:numPr>
          <w:ilvl w:val="0"/>
          <w:numId w:val="13"/>
        </w:numPr>
        <w:shd w:val="clear" w:color="auto" w:fill="auto"/>
        <w:spacing w:line="260" w:lineRule="exact"/>
        <w:ind w:left="60" w:firstLine="620"/>
        <w:jc w:val="both"/>
      </w:pPr>
      <w:r>
        <w:t xml:space="preserve"> постановление Администрации о выдаче разрешения на право</w:t>
      </w:r>
    </w:p>
    <w:p w:rsidR="007E4825" w:rsidRPr="004D66BD" w:rsidRDefault="00D90963" w:rsidP="004D66BD">
      <w:pPr>
        <w:pStyle w:val="23"/>
        <w:shd w:val="clear" w:color="auto" w:fill="auto"/>
        <w:tabs>
          <w:tab w:val="left" w:leader="dot" w:pos="7553"/>
        </w:tabs>
        <w:spacing w:line="260" w:lineRule="exact"/>
        <w:ind w:left="60"/>
        <w:jc w:val="both"/>
        <w:rPr>
          <w:b/>
          <w:i/>
          <w:sz w:val="28"/>
          <w:szCs w:val="28"/>
        </w:rPr>
      </w:pPr>
      <w:r>
        <w:t>организации розничного рынка</w:t>
      </w:r>
      <w:r w:rsidR="00725814">
        <w:t>;</w:t>
      </w:r>
    </w:p>
    <w:p w:rsidR="007E4825" w:rsidRPr="004D66BD" w:rsidRDefault="00D90963">
      <w:pPr>
        <w:pStyle w:val="23"/>
        <w:numPr>
          <w:ilvl w:val="0"/>
          <w:numId w:val="13"/>
        </w:numPr>
        <w:shd w:val="clear" w:color="auto" w:fill="auto"/>
        <w:ind w:left="60" w:right="80" w:firstLine="620"/>
        <w:jc w:val="both"/>
        <w:rPr>
          <w:b/>
          <w:sz w:val="28"/>
          <w:szCs w:val="28"/>
        </w:rPr>
      </w:pPr>
      <w:r>
        <w:lastRenderedPageBreak/>
        <w:t xml:space="preserve"> уведомление об отказе в выдаче разрешения на право организации розничного рынка</w:t>
      </w:r>
      <w:r w:rsidR="00725814">
        <w:t>.</w:t>
      </w:r>
    </w:p>
    <w:p w:rsidR="007E4825" w:rsidRDefault="00D90963">
      <w:pPr>
        <w:pStyle w:val="23"/>
        <w:shd w:val="clear" w:color="auto" w:fill="auto"/>
        <w:ind w:left="60" w:right="80" w:firstLine="620"/>
        <w:jc w:val="both"/>
      </w:pPr>
      <w: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7E4825" w:rsidRDefault="00D90963">
      <w:pPr>
        <w:pStyle w:val="23"/>
        <w:shd w:val="clear" w:color="auto" w:fill="auto"/>
        <w:spacing w:line="293" w:lineRule="exact"/>
        <w:ind w:left="60" w:right="80" w:firstLine="620"/>
        <w:jc w:val="both"/>
      </w:pPr>
      <w: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93" w:lineRule="exact"/>
        <w:ind w:left="60" w:right="80" w:firstLine="620"/>
        <w:jc w:val="both"/>
      </w:pPr>
      <w:r>
        <w:t xml:space="preserve">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12" w:lineRule="exact"/>
        <w:ind w:left="60" w:right="80" w:firstLine="620"/>
        <w:jc w:val="both"/>
      </w:pPr>
      <w:r>
        <w:t xml:space="preserve">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7E4825" w:rsidRDefault="00D90963">
      <w:pPr>
        <w:pStyle w:val="23"/>
        <w:shd w:val="clear" w:color="auto" w:fill="auto"/>
        <w:spacing w:line="312" w:lineRule="exact"/>
        <w:ind w:left="60" w:right="80" w:firstLine="620"/>
        <w:jc w:val="both"/>
      </w:pPr>
      <w: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7E4825" w:rsidRDefault="00D90963">
      <w:pPr>
        <w:pStyle w:val="23"/>
        <w:shd w:val="clear" w:color="auto" w:fill="auto"/>
        <w:ind w:left="60" w:right="80" w:firstLine="62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7E4825" w:rsidRDefault="00D90963">
      <w:pPr>
        <w:pStyle w:val="23"/>
        <w:shd w:val="clear" w:color="auto" w:fill="auto"/>
        <w:spacing w:line="312" w:lineRule="exact"/>
        <w:ind w:left="60" w:right="80" w:firstLine="620"/>
        <w:jc w:val="both"/>
      </w:pPr>
      <w: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7E4825" w:rsidRDefault="00D90963">
      <w:pPr>
        <w:pStyle w:val="23"/>
        <w:shd w:val="clear" w:color="auto" w:fill="auto"/>
        <w:spacing w:line="312" w:lineRule="exact"/>
        <w:ind w:left="60" w:right="80" w:firstLine="62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7E4825" w:rsidRDefault="00D90963">
      <w:pPr>
        <w:pStyle w:val="23"/>
        <w:shd w:val="clear" w:color="auto" w:fill="auto"/>
        <w:ind w:left="60" w:right="80" w:firstLine="620"/>
        <w:jc w:val="both"/>
      </w:pPr>
      <w:r>
        <w:t xml:space="preserve">В случае неявки заявителя в МФЦ в течение 30 дней с момента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документы в Администрацию под подпись с сопроводительным письмом.</w:t>
      </w:r>
    </w:p>
    <w:p w:rsidR="007E4825" w:rsidRDefault="004D66BD" w:rsidP="004D66BD">
      <w:pPr>
        <w:pStyle w:val="23"/>
        <w:shd w:val="clear" w:color="auto" w:fill="auto"/>
        <w:tabs>
          <w:tab w:val="left" w:pos="1481"/>
        </w:tabs>
        <w:spacing w:line="312" w:lineRule="exact"/>
        <w:ind w:right="80"/>
        <w:jc w:val="both"/>
      </w:pPr>
      <w:r>
        <w:t xml:space="preserve">         3.6. </w:t>
      </w:r>
      <w:r w:rsidR="00D90963">
        <w:t>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D66BD" w:rsidRDefault="004D66BD" w:rsidP="004D66BD">
      <w:pPr>
        <w:pStyle w:val="23"/>
        <w:shd w:val="clear" w:color="auto" w:fill="auto"/>
        <w:tabs>
          <w:tab w:val="left" w:pos="1481"/>
        </w:tabs>
        <w:spacing w:line="312" w:lineRule="exact"/>
        <w:ind w:right="80"/>
        <w:jc w:val="both"/>
      </w:pPr>
    </w:p>
    <w:p w:rsidR="007E4825" w:rsidRDefault="00D90963">
      <w:pPr>
        <w:pStyle w:val="23"/>
        <w:shd w:val="clear" w:color="auto" w:fill="auto"/>
        <w:spacing w:line="283" w:lineRule="exact"/>
        <w:ind w:left="60" w:right="80" w:firstLine="620"/>
        <w:jc w:val="both"/>
      </w:pPr>
      <w:r>
        <w:t>При обращении об исправлении технической ошибки заявитель представляет: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60" w:lineRule="exact"/>
        <w:ind w:left="60" w:firstLine="620"/>
        <w:jc w:val="both"/>
      </w:pPr>
      <w:r>
        <w:t xml:space="preserve"> заявление об исправлении технической ошибки;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80" w:firstLine="620"/>
        <w:jc w:val="both"/>
      </w:pPr>
      <w: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E4825" w:rsidRDefault="00D90963">
      <w:pPr>
        <w:pStyle w:val="23"/>
        <w:shd w:val="clear" w:color="auto" w:fill="auto"/>
        <w:spacing w:line="264" w:lineRule="exact"/>
        <w:ind w:left="60" w:right="100" w:firstLine="720"/>
        <w:jc w:val="both"/>
      </w:pPr>
      <w:r>
        <w:t>Заявление об исправлении технической ошибки подается заявителем лично или по почте в Администрацию.</w:t>
      </w:r>
    </w:p>
    <w:p w:rsidR="00D30473" w:rsidRDefault="00D90963" w:rsidP="00D30473">
      <w:pPr>
        <w:pStyle w:val="ConsPlusNormal"/>
        <w:ind w:firstLine="709"/>
        <w:jc w:val="both"/>
      </w:pPr>
      <w:r w:rsidRPr="00D30473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</w:t>
      </w:r>
      <w:r>
        <w:t xml:space="preserve"> </w:t>
      </w:r>
      <w:r w:rsidR="00D30473">
        <w:rPr>
          <w:rFonts w:ascii="Times New Roman" w:hAnsi="Times New Roman" w:cs="Times New Roman"/>
          <w:sz w:val="28"/>
          <w:szCs w:val="28"/>
        </w:rPr>
        <w:t>специалистом Администрации и передается ответственному исполнителю в установленном порядке.</w:t>
      </w:r>
    </w:p>
    <w:p w:rsidR="007E4825" w:rsidRDefault="00D30473" w:rsidP="00D30473">
      <w:pPr>
        <w:pStyle w:val="23"/>
        <w:shd w:val="clear" w:color="auto" w:fill="auto"/>
        <w:spacing w:line="293" w:lineRule="exact"/>
        <w:ind w:left="60" w:right="100" w:firstLine="720"/>
        <w:jc w:val="both"/>
      </w:pPr>
      <w:r>
        <w:rPr>
          <w:sz w:val="28"/>
          <w:szCs w:val="28"/>
        </w:rPr>
        <w:t xml:space="preserve">Ответственный исполнитель </w:t>
      </w:r>
      <w:r w:rsidR="00D90963"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E4825" w:rsidRDefault="00D90963">
      <w:pPr>
        <w:pStyle w:val="23"/>
        <w:shd w:val="clear" w:color="auto" w:fill="auto"/>
        <w:spacing w:line="302" w:lineRule="exact"/>
        <w:ind w:left="60" w:right="100" w:firstLine="720"/>
        <w:jc w:val="both"/>
      </w:pPr>
      <w:r>
        <w:t xml:space="preserve">Критерием принятия решения по исправлению технической ошибки в </w:t>
      </w:r>
      <w:r>
        <w:lastRenderedPageBreak/>
        <w:t>выданном в результате предоставления муниципальной услуги документе является наличие опечатки и (или) ошибки.</w:t>
      </w:r>
    </w:p>
    <w:p w:rsidR="007E4825" w:rsidRDefault="00D90963">
      <w:pPr>
        <w:pStyle w:val="23"/>
        <w:shd w:val="clear" w:color="auto" w:fill="auto"/>
        <w:spacing w:line="312" w:lineRule="exact"/>
        <w:ind w:left="60" w:right="100" w:firstLine="72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7E4825" w:rsidRDefault="00D90963">
      <w:pPr>
        <w:pStyle w:val="23"/>
        <w:shd w:val="clear" w:color="auto" w:fill="auto"/>
        <w:spacing w:line="322" w:lineRule="exact"/>
        <w:ind w:left="60" w:right="100" w:firstLine="720"/>
        <w:jc w:val="both"/>
      </w:pP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E4825" w:rsidRDefault="00D90963">
      <w:pPr>
        <w:pStyle w:val="23"/>
        <w:shd w:val="clear" w:color="auto" w:fill="auto"/>
        <w:spacing w:line="322" w:lineRule="exact"/>
        <w:ind w:left="60" w:right="100" w:firstLine="720"/>
        <w:jc w:val="both"/>
      </w:pPr>
      <w:proofErr w:type="gramStart"/>
      <w: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7E4825" w:rsidRDefault="00D90963" w:rsidP="005F05D4">
      <w:pPr>
        <w:pStyle w:val="23"/>
        <w:shd w:val="clear" w:color="auto" w:fill="auto"/>
        <w:tabs>
          <w:tab w:val="left" w:pos="3295"/>
          <w:tab w:val="left" w:pos="9214"/>
          <w:tab w:val="right" w:pos="9377"/>
        </w:tabs>
        <w:spacing w:line="322" w:lineRule="exact"/>
        <w:ind w:left="60" w:right="100" w:firstLine="720"/>
        <w:jc w:val="both"/>
      </w:pPr>
      <w: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</w:t>
      </w:r>
      <w:r>
        <w:tab/>
        <w:t>в выданном</w:t>
      </w:r>
      <w:r w:rsidR="004D66BD">
        <w:t>,</w:t>
      </w:r>
      <w:r>
        <w:t xml:space="preserve"> в</w:t>
      </w:r>
      <w:r w:rsidR="004D66BD">
        <w:t xml:space="preserve"> </w:t>
      </w:r>
      <w:r w:rsidR="005F05D4">
        <w:t xml:space="preserve">результате </w:t>
      </w:r>
      <w:r>
        <w:t>предоставления</w:t>
      </w:r>
      <w:r w:rsidR="005F05D4">
        <w:t xml:space="preserve"> </w:t>
      </w:r>
      <w:r>
        <w:t>муниципальной услуги документе и пер</w:t>
      </w:r>
      <w:r w:rsidR="005F05D4">
        <w:t xml:space="preserve">едает специалисту </w:t>
      </w:r>
      <w:r>
        <w:t>Администрации</w:t>
      </w:r>
      <w:r w:rsidR="005F05D4">
        <w:t xml:space="preserve"> </w:t>
      </w:r>
      <w:r>
        <w:t>для направления заявителю.</w:t>
      </w:r>
    </w:p>
    <w:p w:rsidR="007E4825" w:rsidRDefault="00D90963" w:rsidP="005F05D4">
      <w:pPr>
        <w:pStyle w:val="23"/>
        <w:shd w:val="clear" w:color="auto" w:fill="auto"/>
        <w:tabs>
          <w:tab w:val="left" w:pos="3295"/>
          <w:tab w:val="right" w:pos="7202"/>
          <w:tab w:val="right" w:pos="9375"/>
        </w:tabs>
        <w:ind w:left="60" w:right="100" w:firstLine="720"/>
        <w:jc w:val="both"/>
      </w:pPr>
      <w:proofErr w:type="gramStart"/>
      <w:r w:rsidRPr="005F05D4">
        <w:rPr>
          <w:color w:val="auto"/>
        </w:rPr>
        <w:t>Максимальный</w:t>
      </w:r>
      <w:r w:rsidRPr="005F05D4">
        <w:rPr>
          <w:color w:val="FF0000"/>
        </w:rPr>
        <w:t xml:space="preserve"> </w:t>
      </w:r>
      <w:r>
        <w:t>срок выполнения действия по исправлению технической ошибки</w:t>
      </w:r>
      <w:r>
        <w:tab/>
        <w:t>в выданном в</w:t>
      </w:r>
      <w:r>
        <w:tab/>
        <w:t>результате</w:t>
      </w:r>
      <w:r>
        <w:tab/>
        <w:t>предоставления</w:t>
      </w:r>
      <w:r w:rsidR="005F05D4">
        <w:t xml:space="preserve"> муниципальной </w:t>
      </w:r>
      <w:r>
        <w:t>услуги</w:t>
      </w:r>
      <w:r>
        <w:tab/>
        <w:t>документе либо</w:t>
      </w:r>
      <w:r>
        <w:tab/>
        <w:t>подготовки</w:t>
      </w:r>
      <w:r>
        <w:tab/>
      </w:r>
      <w:r w:rsidR="009C3131">
        <w:t xml:space="preserve"> </w:t>
      </w:r>
      <w:r>
        <w:t>уведомления об</w:t>
      </w:r>
      <w:r w:rsidR="005F05D4">
        <w:t xml:space="preserve"> </w:t>
      </w:r>
      <w:r>
        <w:t>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7E4825" w:rsidRDefault="00D90963">
      <w:pPr>
        <w:pStyle w:val="23"/>
        <w:shd w:val="clear" w:color="auto" w:fill="auto"/>
        <w:spacing w:line="312" w:lineRule="exact"/>
        <w:ind w:left="60" w:right="100" w:firstLine="720"/>
        <w:jc w:val="both"/>
      </w:pPr>
      <w: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E4825" w:rsidRDefault="00D90963">
      <w:pPr>
        <w:pStyle w:val="23"/>
        <w:shd w:val="clear" w:color="auto" w:fill="auto"/>
        <w:spacing w:line="312" w:lineRule="exact"/>
        <w:ind w:left="60" w:right="100" w:firstLine="720"/>
        <w:jc w:val="both"/>
      </w:pPr>
      <w:r>
        <w:t>а) в случае наличия технической ошибки в выданном в результате предоставления муниципальной услуги документе — документ, выданный в результате предоставления муниципальной услуги;</w:t>
      </w:r>
    </w:p>
    <w:p w:rsidR="007E4825" w:rsidRDefault="00D90963">
      <w:pPr>
        <w:pStyle w:val="23"/>
        <w:shd w:val="clear" w:color="auto" w:fill="auto"/>
        <w:ind w:left="60" w:right="100" w:firstLine="72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E4825" w:rsidRDefault="00D90963">
      <w:pPr>
        <w:pStyle w:val="23"/>
        <w:shd w:val="clear" w:color="auto" w:fill="auto"/>
        <w:spacing w:after="309" w:line="260" w:lineRule="exact"/>
        <w:ind w:left="60" w:firstLine="72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его регистрация в системе документооборота.</w:t>
      </w:r>
    </w:p>
    <w:p w:rsidR="007E4825" w:rsidRDefault="00D90963">
      <w:pPr>
        <w:pStyle w:val="30"/>
        <w:numPr>
          <w:ilvl w:val="0"/>
          <w:numId w:val="2"/>
        </w:numPr>
        <w:shd w:val="clear" w:color="auto" w:fill="auto"/>
        <w:tabs>
          <w:tab w:val="left" w:pos="1955"/>
        </w:tabs>
        <w:spacing w:before="0" w:line="260" w:lineRule="exact"/>
        <w:ind w:left="1440"/>
        <w:jc w:val="both"/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7E4825" w:rsidRDefault="00D90963">
      <w:pPr>
        <w:pStyle w:val="30"/>
        <w:shd w:val="clear" w:color="auto" w:fill="auto"/>
        <w:spacing w:before="0" w:after="223" w:line="260" w:lineRule="exact"/>
        <w:ind w:right="20"/>
        <w:jc w:val="center"/>
      </w:pPr>
      <w:r>
        <w:t>регламента</w:t>
      </w:r>
    </w:p>
    <w:p w:rsidR="007E4825" w:rsidRPr="004D66BD" w:rsidRDefault="00D90963" w:rsidP="004D66BD">
      <w:pPr>
        <w:pStyle w:val="23"/>
        <w:numPr>
          <w:ilvl w:val="0"/>
          <w:numId w:val="14"/>
        </w:numPr>
        <w:shd w:val="clear" w:color="auto" w:fill="auto"/>
        <w:spacing w:line="293" w:lineRule="exact"/>
        <w:ind w:left="80" w:right="80" w:firstLine="540"/>
        <w:jc w:val="both"/>
        <w:rPr>
          <w:sz w:val="28"/>
          <w:szCs w:val="28"/>
        </w:rPr>
      </w:pPr>
      <w:r w:rsidRPr="004D66BD">
        <w:rPr>
          <w:sz w:val="28"/>
          <w:szCs w:val="28"/>
        </w:rPr>
        <w:t xml:space="preserve"> </w:t>
      </w:r>
      <w:proofErr w:type="gramStart"/>
      <w:r w:rsidRPr="005F05D4"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4D66BD" w:rsidRPr="005F05D4">
        <w:t xml:space="preserve"> главой Администрации</w:t>
      </w:r>
      <w:r w:rsidRPr="005F05D4">
        <w:rPr>
          <w:rStyle w:val="ab"/>
        </w:rPr>
        <w:t>,</w:t>
      </w:r>
      <w:r w:rsidRPr="005F05D4">
        <w:t xml:space="preserve"> а также муниципальными служащими, ответственными за выполнение административных действий,</w:t>
      </w:r>
      <w:r w:rsidRPr="004D66BD">
        <w:rPr>
          <w:sz w:val="28"/>
          <w:szCs w:val="28"/>
        </w:rPr>
        <w:t xml:space="preserve"> входящих в состав административных </w:t>
      </w:r>
      <w:r w:rsidRPr="004D66BD">
        <w:rPr>
          <w:sz w:val="28"/>
          <w:szCs w:val="28"/>
        </w:rPr>
        <w:lastRenderedPageBreak/>
        <w:t>процедур, в рамках своей компете</w:t>
      </w:r>
      <w:r w:rsidRPr="004D66BD">
        <w:rPr>
          <w:rStyle w:val="13"/>
          <w:sz w:val="28"/>
          <w:szCs w:val="28"/>
          <w:u w:val="none"/>
        </w:rPr>
        <w:t>нци</w:t>
      </w:r>
      <w:r w:rsidRPr="004D66BD">
        <w:rPr>
          <w:sz w:val="28"/>
          <w:szCs w:val="28"/>
        </w:rPr>
        <w:t>и.</w:t>
      </w:r>
      <w:proofErr w:type="gramEnd"/>
    </w:p>
    <w:p w:rsidR="007E4825" w:rsidRPr="004D66BD" w:rsidRDefault="00D90963" w:rsidP="004D66BD">
      <w:pPr>
        <w:pStyle w:val="23"/>
        <w:shd w:val="clear" w:color="auto" w:fill="auto"/>
        <w:spacing w:line="288" w:lineRule="exact"/>
        <w:ind w:left="80" w:right="80" w:firstLine="540"/>
        <w:jc w:val="both"/>
        <w:rPr>
          <w:sz w:val="28"/>
          <w:szCs w:val="28"/>
        </w:rPr>
      </w:pPr>
      <w:r w:rsidRPr="004D66BD">
        <w:rPr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E4825" w:rsidRDefault="00D90963" w:rsidP="005F05D4">
      <w:pPr>
        <w:pStyle w:val="23"/>
        <w:numPr>
          <w:ilvl w:val="0"/>
          <w:numId w:val="14"/>
        </w:numPr>
        <w:shd w:val="clear" w:color="auto" w:fill="auto"/>
        <w:spacing w:line="278" w:lineRule="exact"/>
        <w:ind w:left="80" w:right="80" w:firstLine="540"/>
        <w:jc w:val="both"/>
      </w:pPr>
      <w:r>
        <w:t xml:space="preserve"> В Администрации проводятся плановые и внеплановые проверки полноты и качества предоставления муниципальной услуги.</w:t>
      </w:r>
    </w:p>
    <w:p w:rsidR="007E4825" w:rsidRDefault="00D90963">
      <w:pPr>
        <w:pStyle w:val="23"/>
        <w:shd w:val="clear" w:color="auto" w:fill="auto"/>
        <w:spacing w:line="293" w:lineRule="exact"/>
        <w:ind w:left="80" w:right="80" w:firstLine="540"/>
        <w:jc w:val="both"/>
      </w:pPr>
      <w:proofErr w:type="gramStart"/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E4825" w:rsidRDefault="00D90963">
      <w:pPr>
        <w:pStyle w:val="23"/>
        <w:shd w:val="clear" w:color="auto" w:fill="auto"/>
        <w:spacing w:line="254" w:lineRule="exact"/>
        <w:ind w:left="80" w:right="80" w:firstLine="540"/>
        <w:jc w:val="left"/>
      </w:pPr>
      <w:r>
        <w:t>Периодичность осуществления проверок определяется главой Администрации.</w:t>
      </w:r>
    </w:p>
    <w:p w:rsidR="007E4825" w:rsidRDefault="00D90963">
      <w:pPr>
        <w:pStyle w:val="23"/>
        <w:shd w:val="clear" w:color="auto" w:fill="auto"/>
        <w:spacing w:line="293" w:lineRule="exact"/>
        <w:ind w:left="80" w:right="80"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7E4825" w:rsidRDefault="00D90963">
      <w:pPr>
        <w:pStyle w:val="23"/>
        <w:shd w:val="clear" w:color="auto" w:fill="auto"/>
        <w:spacing w:line="269" w:lineRule="exact"/>
        <w:ind w:left="80" w:right="80" w:firstLine="540"/>
        <w:jc w:val="left"/>
      </w:pPr>
      <w:r>
        <w:t>Плановые и внеплановые проверки проводятся на основании распоряжений Администрации.</w:t>
      </w:r>
    </w:p>
    <w:p w:rsidR="007E4825" w:rsidRDefault="00D90963">
      <w:pPr>
        <w:pStyle w:val="23"/>
        <w:numPr>
          <w:ilvl w:val="0"/>
          <w:numId w:val="14"/>
        </w:numPr>
        <w:shd w:val="clear" w:color="auto" w:fill="auto"/>
        <w:spacing w:line="293" w:lineRule="exact"/>
        <w:ind w:left="80" w:right="80" w:firstLine="540"/>
        <w:jc w:val="both"/>
      </w:pPr>
      <w: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E4825" w:rsidRDefault="00D90963">
      <w:pPr>
        <w:pStyle w:val="23"/>
        <w:numPr>
          <w:ilvl w:val="0"/>
          <w:numId w:val="14"/>
        </w:numPr>
        <w:shd w:val="clear" w:color="auto" w:fill="auto"/>
        <w:spacing w:line="293" w:lineRule="exact"/>
        <w:ind w:left="80" w:right="80" w:firstLine="540"/>
        <w:jc w:val="both"/>
      </w:pPr>
      <w:r>
        <w:t xml:space="preserve">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E4825" w:rsidRDefault="00D90963" w:rsidP="005F05D4">
      <w:pPr>
        <w:pStyle w:val="23"/>
        <w:numPr>
          <w:ilvl w:val="0"/>
          <w:numId w:val="14"/>
        </w:numPr>
        <w:shd w:val="clear" w:color="auto" w:fill="auto"/>
        <w:spacing w:line="260" w:lineRule="exact"/>
        <w:ind w:left="80" w:firstLine="540"/>
        <w:jc w:val="both"/>
      </w:pPr>
      <w:r>
        <w:t xml:space="preserve"> Ответственные исполнители несут персональную ответственность</w:t>
      </w:r>
      <w:r w:rsidR="005F05D4">
        <w:t xml:space="preserve"> </w:t>
      </w:r>
      <w:proofErr w:type="gramStart"/>
      <w:r w:rsidR="005F05D4">
        <w:t>за</w:t>
      </w:r>
      <w:proofErr w:type="gramEnd"/>
      <w:r w:rsidR="005F05D4">
        <w:t>:</w:t>
      </w:r>
    </w:p>
    <w:p w:rsidR="007E4825" w:rsidRDefault="00D90963" w:rsidP="005F05D4">
      <w:pPr>
        <w:pStyle w:val="23"/>
        <w:numPr>
          <w:ilvl w:val="0"/>
          <w:numId w:val="15"/>
        </w:numPr>
        <w:shd w:val="clear" w:color="auto" w:fill="auto"/>
        <w:spacing w:line="269" w:lineRule="exact"/>
        <w:ind w:left="80" w:right="80" w:firstLine="540"/>
        <w:jc w:val="both"/>
      </w:pPr>
      <w:r>
        <w:t>соответствие результатов рассмотрения документов требованиям законодательства Российской Федерации;</w:t>
      </w:r>
    </w:p>
    <w:p w:rsidR="007E4825" w:rsidRDefault="00D90963" w:rsidP="005F05D4">
      <w:pPr>
        <w:pStyle w:val="23"/>
        <w:numPr>
          <w:ilvl w:val="0"/>
          <w:numId w:val="15"/>
        </w:numPr>
        <w:shd w:val="clear" w:color="auto" w:fill="auto"/>
        <w:spacing w:line="274" w:lineRule="exact"/>
        <w:ind w:left="80" w:right="80" w:firstLine="540"/>
        <w:jc w:val="both"/>
      </w:pPr>
      <w:r>
        <w:t xml:space="preserve"> соблюдение сроков выполнения административных процедур при предоставлении муниципальной услуги.</w:t>
      </w:r>
    </w:p>
    <w:p w:rsidR="007E4825" w:rsidRDefault="00D90963" w:rsidP="005F05D4">
      <w:pPr>
        <w:pStyle w:val="23"/>
        <w:numPr>
          <w:ilvl w:val="0"/>
          <w:numId w:val="14"/>
        </w:numPr>
        <w:shd w:val="clear" w:color="auto" w:fill="auto"/>
        <w:spacing w:line="298" w:lineRule="exact"/>
        <w:ind w:left="80" w:right="80" w:firstLine="540"/>
        <w:jc w:val="both"/>
      </w:pPr>
      <w:r>
        <w:t xml:space="preserve"> Граждане, их объединения и организации могут контролировать предоставление муниципальной услуги путем получения информации </w:t>
      </w:r>
      <w:proofErr w:type="gramStart"/>
      <w:r>
        <w:t>по</w:t>
      </w:r>
      <w:proofErr w:type="gramEnd"/>
    </w:p>
    <w:p w:rsidR="007E4825" w:rsidRDefault="00D90963" w:rsidP="005F05D4">
      <w:pPr>
        <w:pStyle w:val="23"/>
        <w:shd w:val="clear" w:color="auto" w:fill="auto"/>
        <w:spacing w:after="558" w:line="264" w:lineRule="exact"/>
        <w:ind w:left="60" w:right="80"/>
        <w:jc w:val="both"/>
      </w:pPr>
      <w:r>
        <w:t>телефону, по письменным обращениям, по электронной почте и через Единый портал и Региональный портал.</w:t>
      </w:r>
    </w:p>
    <w:p w:rsidR="007E4825" w:rsidRDefault="00D90963">
      <w:pPr>
        <w:pStyle w:val="30"/>
        <w:numPr>
          <w:ilvl w:val="0"/>
          <w:numId w:val="2"/>
        </w:numPr>
        <w:shd w:val="clear" w:color="auto" w:fill="auto"/>
        <w:tabs>
          <w:tab w:val="left" w:pos="460"/>
        </w:tabs>
        <w:spacing w:before="0" w:line="317" w:lineRule="exact"/>
        <w:ind w:left="60"/>
        <w:jc w:val="both"/>
      </w:pPr>
      <w:r>
        <w:t>Досудебный (внесудебный) порядок обжалования решений и действий</w:t>
      </w:r>
    </w:p>
    <w:p w:rsidR="007E4825" w:rsidRDefault="00D90963">
      <w:pPr>
        <w:pStyle w:val="30"/>
        <w:shd w:val="clear" w:color="auto" w:fill="auto"/>
        <w:spacing w:before="0" w:after="256" w:line="317" w:lineRule="exact"/>
        <w:ind w:left="20"/>
        <w:jc w:val="center"/>
      </w:pPr>
      <w:r>
        <w:t>(бездействия) органа, предоставляющего муниципальную услугу, многофункционального центра, а также их должностных лиц, муниципальных служащих и работников.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line="298" w:lineRule="exact"/>
        <w:ind w:left="60" w:right="80" w:firstLine="560"/>
        <w:jc w:val="both"/>
      </w:pPr>
      <w:r>
        <w:t xml:space="preserve"> Заявитель вправе подать жалобу на решения и (или) действия (бездействие), принятые и осуществляемые в ходе предоставления муниципальной услуги.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line="312" w:lineRule="exact"/>
        <w:ind w:left="60" w:right="80" w:firstLine="560"/>
        <w:jc w:val="both"/>
      </w:pPr>
      <w:r>
        <w:t xml:space="preserve">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ind w:left="60" w:right="80" w:firstLine="560"/>
        <w:jc w:val="both"/>
      </w:pPr>
      <w:r>
        <w:t xml:space="preserve"> 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>
        <w:lastRenderedPageBreak/>
        <w:t>стенде в здании Администрации, на Едином портале, Региональном портале и на Официальном сайте.</w:t>
      </w:r>
    </w:p>
    <w:p w:rsidR="007E4825" w:rsidRDefault="00D90963">
      <w:pPr>
        <w:pStyle w:val="23"/>
        <w:shd w:val="clear" w:color="auto" w:fill="auto"/>
        <w:spacing w:line="283" w:lineRule="exact"/>
        <w:ind w:left="60" w:right="80" w:firstLine="560"/>
        <w:jc w:val="both"/>
      </w:pPr>
      <w:r>
        <w:t>Указанная информация также может быть сообщена заявителю в устной и (или) в письменной форме.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line="260" w:lineRule="exact"/>
        <w:ind w:left="60" w:firstLine="560"/>
        <w:jc w:val="both"/>
      </w:pPr>
      <w:r>
        <w:t xml:space="preserve"> Порядок подачи и рассмотрения жалобы.</w:t>
      </w:r>
    </w:p>
    <w:p w:rsidR="007E4825" w:rsidRDefault="00D90963">
      <w:pPr>
        <w:pStyle w:val="23"/>
        <w:numPr>
          <w:ilvl w:val="0"/>
          <w:numId w:val="17"/>
        </w:numPr>
        <w:shd w:val="clear" w:color="auto" w:fill="auto"/>
        <w:tabs>
          <w:tab w:val="left" w:pos="1377"/>
        </w:tabs>
        <w:spacing w:line="283" w:lineRule="exact"/>
        <w:ind w:left="60" w:right="80" w:firstLine="560"/>
        <w:jc w:val="both"/>
      </w:pPr>
      <w:r>
        <w:t>Заявитель может обратиться с жалобой, в том числе, в следующих случаях:</w:t>
      </w:r>
    </w:p>
    <w:p w:rsidR="007E4825" w:rsidRDefault="00D90963">
      <w:pPr>
        <w:pStyle w:val="23"/>
        <w:shd w:val="clear" w:color="auto" w:fill="auto"/>
        <w:spacing w:line="283" w:lineRule="exact"/>
        <w:ind w:left="60" w:right="80" w:firstLine="1020"/>
        <w:jc w:val="left"/>
      </w:pPr>
      <w:r>
        <w:t>нарушение срока регистрации запроса о предоставлении муниципальной услуги;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22" w:lineRule="exact"/>
        <w:ind w:left="60" w:firstLine="560"/>
        <w:jc w:val="both"/>
      </w:pPr>
      <w:r>
        <w:t xml:space="preserve"> нарушение срока предоставления муниципальной услуги;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22" w:lineRule="exact"/>
        <w:ind w:left="60" w:right="80" w:firstLine="560"/>
        <w:jc w:val="both"/>
      </w:pPr>
      <w:r>
        <w:t xml:space="preserve">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22" w:lineRule="exact"/>
        <w:ind w:left="60" w:right="80" w:firstLine="560"/>
        <w:jc w:val="both"/>
      </w:pPr>
      <w:r>
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12" w:lineRule="exact"/>
        <w:ind w:left="60" w:right="80" w:firstLine="560"/>
        <w:jc w:val="both"/>
      </w:pPr>
      <w:r>
        <w:t xml:space="preserve"> </w:t>
      </w:r>
      <w:proofErr w:type="gramStart"/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26" w:lineRule="exact"/>
        <w:ind w:left="60" w:right="80" w:firstLine="560"/>
        <w:jc w:val="both"/>
      </w:pPr>
      <w: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</w:t>
      </w:r>
    </w:p>
    <w:p w:rsidR="007E4825" w:rsidRDefault="00D90963">
      <w:pPr>
        <w:pStyle w:val="23"/>
        <w:shd w:val="clear" w:color="auto" w:fill="auto"/>
        <w:spacing w:line="260" w:lineRule="exact"/>
        <w:ind w:left="60"/>
        <w:jc w:val="left"/>
      </w:pPr>
      <w:r>
        <w:t>муниципальными правовыми актами;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307" w:lineRule="exact"/>
        <w:ind w:left="60" w:right="80" w:firstLine="560"/>
        <w:jc w:val="both"/>
      </w:pPr>
      <w:r>
        <w:t xml:space="preserve"> </w:t>
      </w:r>
      <w:proofErr w:type="gramStart"/>
      <w:r>
        <w:t>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E4825" w:rsidRDefault="00D90963">
      <w:pPr>
        <w:pStyle w:val="23"/>
        <w:shd w:val="clear" w:color="auto" w:fill="auto"/>
        <w:spacing w:line="283" w:lineRule="exact"/>
        <w:ind w:left="60" w:right="80" w:firstLine="860"/>
        <w:jc w:val="left"/>
      </w:pPr>
      <w:r>
        <w:t>нарушение срока или порядка выдачи документов по результатам предоставления муниципальной услуги;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80" w:firstLine="560"/>
        <w:jc w:val="both"/>
      </w:pPr>
      <w:r>
        <w:t xml:space="preserve"> </w:t>
      </w:r>
      <w:proofErr w:type="gramStart"/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80" w:firstLine="560"/>
        <w:jc w:val="both"/>
      </w:pPr>
      <w: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7E4825" w:rsidRDefault="00D90963">
      <w:pPr>
        <w:pStyle w:val="23"/>
        <w:numPr>
          <w:ilvl w:val="0"/>
          <w:numId w:val="17"/>
        </w:numPr>
        <w:shd w:val="clear" w:color="auto" w:fill="auto"/>
        <w:spacing w:line="322" w:lineRule="exact"/>
        <w:ind w:left="60" w:right="80" w:firstLine="560"/>
        <w:jc w:val="both"/>
      </w:pPr>
      <w:r>
        <w:t xml:space="preserve">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E4825" w:rsidRDefault="00D90963">
      <w:pPr>
        <w:pStyle w:val="23"/>
        <w:numPr>
          <w:ilvl w:val="0"/>
          <w:numId w:val="17"/>
        </w:numPr>
        <w:shd w:val="clear" w:color="auto" w:fill="auto"/>
        <w:ind w:left="60" w:right="80" w:firstLine="560"/>
        <w:jc w:val="both"/>
      </w:pPr>
      <w:r>
        <w:t xml:space="preserve"> Рассмотрение жалоб осуществляется уполномоченными на это </w:t>
      </w:r>
      <w:r>
        <w:lastRenderedPageBreak/>
        <w:t xml:space="preserve">должностными лицами органа, предоставляющего </w:t>
      </w:r>
      <w:proofErr w:type="gramStart"/>
      <w:r>
        <w:t>муниципальной</w:t>
      </w:r>
      <w:proofErr w:type="gramEnd"/>
      <w:r>
        <w:t xml:space="preserve"> услугу, в отношении решений и действий (бездействия) данного органа, его должностных лиц, муниципальных служащих.</w:t>
      </w:r>
    </w:p>
    <w:p w:rsidR="007E4825" w:rsidRDefault="00D90963">
      <w:pPr>
        <w:pStyle w:val="23"/>
        <w:numPr>
          <w:ilvl w:val="0"/>
          <w:numId w:val="17"/>
        </w:numPr>
        <w:shd w:val="clear" w:color="auto" w:fill="auto"/>
        <w:spacing w:line="307" w:lineRule="exact"/>
        <w:ind w:left="60" w:right="80" w:firstLine="560"/>
        <w:jc w:val="both"/>
      </w:pPr>
      <w:r>
        <w:t xml:space="preserve">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E4825" w:rsidRDefault="00D90963">
      <w:pPr>
        <w:pStyle w:val="23"/>
        <w:numPr>
          <w:ilvl w:val="0"/>
          <w:numId w:val="17"/>
        </w:numPr>
        <w:shd w:val="clear" w:color="auto" w:fill="auto"/>
        <w:spacing w:line="312" w:lineRule="exact"/>
        <w:ind w:left="60" w:right="80" w:firstLine="560"/>
        <w:jc w:val="both"/>
      </w:pPr>
      <w: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законодательством;</w:t>
      </w:r>
    </w:p>
    <w:p w:rsidR="007E4825" w:rsidRDefault="00D90963">
      <w:pPr>
        <w:pStyle w:val="23"/>
        <w:numPr>
          <w:ilvl w:val="0"/>
          <w:numId w:val="17"/>
        </w:numPr>
        <w:shd w:val="clear" w:color="auto" w:fill="auto"/>
        <w:spacing w:line="283" w:lineRule="exact"/>
        <w:ind w:left="60" w:right="80" w:firstLine="560"/>
        <w:jc w:val="both"/>
      </w:pPr>
      <w:r>
        <w:t xml:space="preserve"> В электронном виде жалоба может быть подана заявителем посредством:</w:t>
      </w:r>
    </w:p>
    <w:p w:rsidR="007E4825" w:rsidRDefault="00D90963">
      <w:pPr>
        <w:pStyle w:val="23"/>
        <w:shd w:val="clear" w:color="auto" w:fill="auto"/>
        <w:spacing w:line="260" w:lineRule="exact"/>
        <w:ind w:left="60" w:firstLine="560"/>
        <w:jc w:val="both"/>
      </w:pPr>
      <w:r>
        <w:t>а) Официального сайта;</w:t>
      </w:r>
    </w:p>
    <w:p w:rsidR="007E4825" w:rsidRDefault="00D90963">
      <w:pPr>
        <w:pStyle w:val="23"/>
        <w:shd w:val="clear" w:color="auto" w:fill="auto"/>
        <w:ind w:left="60" w:right="80" w:firstLine="560"/>
        <w:jc w:val="both"/>
      </w:pPr>
      <w:r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7E4825" w:rsidRDefault="00D90963">
      <w:pPr>
        <w:pStyle w:val="23"/>
        <w:shd w:val="clear" w:color="auto" w:fill="auto"/>
        <w:ind w:left="60" w:firstLine="560"/>
        <w:jc w:val="both"/>
      </w:pPr>
      <w:r>
        <w:t>в) Единого портала;</w:t>
      </w:r>
    </w:p>
    <w:p w:rsidR="007E4825" w:rsidRDefault="00D90963">
      <w:pPr>
        <w:pStyle w:val="23"/>
        <w:shd w:val="clear" w:color="auto" w:fill="auto"/>
        <w:ind w:left="60" w:firstLine="560"/>
        <w:jc w:val="both"/>
      </w:pPr>
      <w:r>
        <w:t>г) Регионального портала.</w:t>
      </w:r>
    </w:p>
    <w:p w:rsidR="007E4825" w:rsidRDefault="00D90963">
      <w:pPr>
        <w:pStyle w:val="23"/>
        <w:numPr>
          <w:ilvl w:val="0"/>
          <w:numId w:val="17"/>
        </w:numPr>
        <w:shd w:val="clear" w:color="auto" w:fill="auto"/>
        <w:spacing w:line="312" w:lineRule="exact"/>
        <w:ind w:left="60" w:right="80" w:firstLine="560"/>
        <w:jc w:val="both"/>
      </w:pPr>
      <w:r>
        <w:t xml:space="preserve">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законодательством,</w:t>
      </w:r>
    </w:p>
    <w:p w:rsidR="007E4825" w:rsidRDefault="00D90963">
      <w:pPr>
        <w:pStyle w:val="23"/>
        <w:numPr>
          <w:ilvl w:val="0"/>
          <w:numId w:val="17"/>
        </w:numPr>
        <w:shd w:val="clear" w:color="auto" w:fill="auto"/>
        <w:spacing w:line="260" w:lineRule="exact"/>
        <w:ind w:left="60" w:firstLine="560"/>
        <w:jc w:val="both"/>
      </w:pPr>
      <w:r>
        <w:t xml:space="preserve"> При поступлении жалобы, принятие решения по которой не входит в компетенцию Администрации, в течение трех рабочих дней со </w:t>
      </w:r>
      <w:r w:rsidRPr="004D66BD">
        <w:rPr>
          <w:rStyle w:val="115pt0"/>
          <w:b w:val="0"/>
          <w:sz w:val="28"/>
          <w:szCs w:val="28"/>
          <w:u w:val="none"/>
        </w:rPr>
        <w:t>дня</w:t>
      </w:r>
      <w:r>
        <w:rPr>
          <w:rStyle w:val="115pt1"/>
        </w:rPr>
        <w:t xml:space="preserve"> </w:t>
      </w:r>
      <w:r>
        <w:t>ее регистрации жалоба направляется в уполномоченной орган, а заявитель информируется о ее перенаправлении.</w:t>
      </w:r>
    </w:p>
    <w:p w:rsidR="007E4825" w:rsidRDefault="00D90963">
      <w:pPr>
        <w:pStyle w:val="23"/>
        <w:shd w:val="clear" w:color="auto" w:fill="auto"/>
        <w:ind w:left="60" w:right="60" w:firstLine="58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E4825" w:rsidRDefault="00D90963">
      <w:pPr>
        <w:pStyle w:val="23"/>
        <w:shd w:val="clear" w:color="auto" w:fill="auto"/>
        <w:ind w:left="60" w:firstLine="580"/>
        <w:jc w:val="both"/>
      </w:pPr>
      <w:r>
        <w:t>5.4.9. Жалоба может быть подана заявителем через МФЦ.</w:t>
      </w:r>
    </w:p>
    <w:p w:rsidR="007E4825" w:rsidRDefault="00D90963">
      <w:pPr>
        <w:pStyle w:val="23"/>
        <w:shd w:val="clear" w:color="auto" w:fill="auto"/>
        <w:ind w:left="60" w:right="60" w:firstLine="580"/>
        <w:jc w:val="both"/>
      </w:pPr>
      <w: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:rsidR="007E4825" w:rsidRDefault="00D90963">
      <w:pPr>
        <w:pStyle w:val="23"/>
        <w:shd w:val="clear" w:color="auto" w:fill="auto"/>
        <w:spacing w:line="274" w:lineRule="exact"/>
        <w:ind w:left="60" w:right="60" w:firstLine="580"/>
        <w:jc w:val="both"/>
      </w:pPr>
      <w:r>
        <w:t>При этом срок рассмотрения жалобы исчисляется со дня регистрации жалобы в Администрации.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after="5" w:line="260" w:lineRule="exact"/>
        <w:ind w:left="60" w:firstLine="580"/>
        <w:jc w:val="both"/>
      </w:pPr>
      <w:r>
        <w:t xml:space="preserve"> Жалоба должна содержать: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98" w:lineRule="exact"/>
        <w:ind w:left="60" w:right="60" w:firstLine="580"/>
        <w:jc w:val="both"/>
      </w:pPr>
      <w:r>
        <w:t xml:space="preserve">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60" w:firstLine="580"/>
        <w:jc w:val="both"/>
      </w:pPr>
      <w:r>
        <w:t xml:space="preserve"> </w:t>
      </w: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60" w:firstLine="580"/>
        <w:jc w:val="both"/>
      </w:pPr>
      <w:r>
        <w:t xml:space="preserve">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60" w:firstLine="580"/>
        <w:jc w:val="both"/>
      </w:pPr>
      <w:r>
        <w:t xml:space="preserve">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line="322" w:lineRule="exact"/>
        <w:ind w:left="60" w:right="60" w:firstLine="580"/>
        <w:jc w:val="both"/>
      </w:pPr>
      <w:r>
        <w:t xml:space="preserve"> Заявитель имеет право на получение исчерпывающей информации и </w:t>
      </w:r>
      <w:r>
        <w:lastRenderedPageBreak/>
        <w:t>документов, необходимых для обоснования и рассмотрения жалобы.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line="322" w:lineRule="exact"/>
        <w:ind w:left="60" w:right="60" w:firstLine="580"/>
        <w:jc w:val="both"/>
      </w:pPr>
      <w:r>
        <w:t xml:space="preserve">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line="293" w:lineRule="exact"/>
        <w:ind w:left="60" w:right="60" w:firstLine="580"/>
        <w:jc w:val="both"/>
      </w:pPr>
      <w:r>
        <w:t xml:space="preserve"> По результатам рассмотрения жалобы принимается одно из следующих решений:</w:t>
      </w:r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ind w:left="60" w:right="60" w:firstLine="580"/>
        <w:jc w:val="both"/>
      </w:pPr>
      <w:r>
        <w:t xml:space="preserve"> </w:t>
      </w:r>
      <w:proofErr w:type="gramStart"/>
      <w:r>
        <w:t>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7E4825" w:rsidRDefault="00D90963">
      <w:pPr>
        <w:pStyle w:val="23"/>
        <w:numPr>
          <w:ilvl w:val="0"/>
          <w:numId w:val="4"/>
        </w:numPr>
        <w:shd w:val="clear" w:color="auto" w:fill="auto"/>
        <w:spacing w:line="260" w:lineRule="exact"/>
        <w:ind w:left="60" w:firstLine="580"/>
        <w:jc w:val="both"/>
      </w:pPr>
      <w:r>
        <w:t xml:space="preserve"> в удовлетворении жалобы отказывается.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line="322" w:lineRule="exact"/>
        <w:ind w:left="60" w:right="60" w:firstLine="580"/>
        <w:jc w:val="both"/>
      </w:pPr>
      <w:r>
        <w:t xml:space="preserve">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E4825" w:rsidRDefault="00D90963">
      <w:pPr>
        <w:pStyle w:val="23"/>
        <w:shd w:val="clear" w:color="auto" w:fill="auto"/>
        <w:spacing w:line="312" w:lineRule="exact"/>
        <w:ind w:left="80" w:right="60" w:firstLine="56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E4825" w:rsidRDefault="00D90963">
      <w:pPr>
        <w:pStyle w:val="23"/>
        <w:shd w:val="clear" w:color="auto" w:fill="auto"/>
        <w:ind w:left="80" w:right="60" w:firstLine="560"/>
        <w:jc w:val="both"/>
      </w:pPr>
      <w: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ind w:left="80" w:right="60" w:firstLine="560"/>
        <w:jc w:val="both"/>
      </w:pPr>
      <w:r>
        <w:t xml:space="preserve"> В случае установления в ходе или по результатам рассмотрения жалобы</w:t>
      </w:r>
      <w:r w:rsidR="000D7D6F">
        <w:t>,</w:t>
      </w:r>
      <w:r>
        <w:t xml:space="preserve">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spacing w:line="307" w:lineRule="exact"/>
        <w:ind w:left="80" w:right="60" w:firstLine="560"/>
        <w:jc w:val="both"/>
      </w:pPr>
      <w: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</w:t>
      </w:r>
      <w:r w:rsidR="00891661">
        <w:t>п</w:t>
      </w:r>
      <w:r>
        <w:t>орядке в соответствии с законодательством Российской Федерации.</w:t>
      </w:r>
    </w:p>
    <w:p w:rsidR="007E4825" w:rsidRDefault="00D90963">
      <w:pPr>
        <w:pStyle w:val="23"/>
        <w:numPr>
          <w:ilvl w:val="0"/>
          <w:numId w:val="16"/>
        </w:numPr>
        <w:shd w:val="clear" w:color="auto" w:fill="auto"/>
        <w:ind w:left="80" w:right="60" w:firstLine="560"/>
        <w:jc w:val="both"/>
      </w:pPr>
      <w: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91661" w:rsidRPr="000D7D6F" w:rsidRDefault="00891661" w:rsidP="000D7D6F">
      <w:pPr>
        <w:pStyle w:val="1"/>
        <w:jc w:val="both"/>
        <w:rPr>
          <w:sz w:val="26"/>
          <w:szCs w:val="26"/>
        </w:rPr>
      </w:pPr>
      <w:r w:rsidRPr="000D7D6F">
        <w:rPr>
          <w:rFonts w:ascii="Times New Roman" w:hAnsi="Times New Roman"/>
          <w:color w:val="auto"/>
          <w:sz w:val="26"/>
          <w:szCs w:val="26"/>
        </w:rPr>
        <w:t>-</w:t>
      </w:r>
      <w:r w:rsidRPr="000D7D6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D7D6F">
        <w:rPr>
          <w:rFonts w:ascii="Times New Roman" w:hAnsi="Times New Roman"/>
          <w:b w:val="0"/>
          <w:sz w:val="26"/>
          <w:szCs w:val="26"/>
        </w:rPr>
        <w:t>Федеральный закон от 27.07.2010 N 210-ФЗ "Об организации предоставления государственных и муниципальных услуг";</w:t>
      </w:r>
    </w:p>
    <w:p w:rsidR="00891661" w:rsidRPr="000D7D6F" w:rsidRDefault="00891661" w:rsidP="000D7D6F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D7D6F">
        <w:rPr>
          <w:rFonts w:ascii="Times New Roman" w:hAnsi="Times New Roman" w:cs="Times New Roman"/>
          <w:color w:val="auto"/>
          <w:sz w:val="26"/>
          <w:szCs w:val="26"/>
        </w:rPr>
        <w:t xml:space="preserve">- постановление Администрации от 07.09.2018 №35 «Об утверждении Порядка подачи и рассмотрения жалоб на решения и действия (бездействие) администрации </w:t>
      </w:r>
      <w:proofErr w:type="spellStart"/>
      <w:r w:rsidRPr="000D7D6F">
        <w:rPr>
          <w:rFonts w:ascii="Times New Roman" w:hAnsi="Times New Roman" w:cs="Times New Roman"/>
          <w:color w:val="auto"/>
          <w:sz w:val="26"/>
          <w:szCs w:val="26"/>
        </w:rPr>
        <w:t>Большелукинского</w:t>
      </w:r>
      <w:proofErr w:type="spellEnd"/>
      <w:r w:rsidRPr="000D7D6F">
        <w:rPr>
          <w:rFonts w:ascii="Times New Roman" w:hAnsi="Times New Roman" w:cs="Times New Roman"/>
          <w:color w:val="auto"/>
          <w:sz w:val="26"/>
          <w:szCs w:val="26"/>
        </w:rPr>
        <w:t xml:space="preserve"> сельсовета </w:t>
      </w:r>
      <w:proofErr w:type="spellStart"/>
      <w:r w:rsidRPr="000D7D6F">
        <w:rPr>
          <w:rFonts w:ascii="Times New Roman" w:hAnsi="Times New Roman" w:cs="Times New Roman"/>
          <w:color w:val="auto"/>
          <w:sz w:val="26"/>
          <w:szCs w:val="26"/>
        </w:rPr>
        <w:t>Вадинского</w:t>
      </w:r>
      <w:proofErr w:type="spellEnd"/>
      <w:r w:rsidRPr="000D7D6F">
        <w:rPr>
          <w:rFonts w:ascii="Times New Roman" w:hAnsi="Times New Roman" w:cs="Times New Roman"/>
          <w:color w:val="auto"/>
          <w:sz w:val="26"/>
          <w:szCs w:val="26"/>
        </w:rPr>
        <w:t xml:space="preserve"> района, должностных лиц, муниципальных служащих администрации </w:t>
      </w:r>
      <w:proofErr w:type="spellStart"/>
      <w:r w:rsidRPr="000D7D6F">
        <w:rPr>
          <w:rFonts w:ascii="Times New Roman" w:hAnsi="Times New Roman" w:cs="Times New Roman"/>
          <w:color w:val="auto"/>
          <w:sz w:val="26"/>
          <w:szCs w:val="26"/>
        </w:rPr>
        <w:t>Большелукинского</w:t>
      </w:r>
      <w:proofErr w:type="spellEnd"/>
      <w:r w:rsidRPr="000D7D6F">
        <w:rPr>
          <w:rFonts w:ascii="Times New Roman" w:hAnsi="Times New Roman" w:cs="Times New Roman"/>
          <w:color w:val="auto"/>
          <w:sz w:val="26"/>
          <w:szCs w:val="26"/>
        </w:rPr>
        <w:t xml:space="preserve"> сельсовета </w:t>
      </w:r>
      <w:proofErr w:type="spellStart"/>
      <w:r w:rsidRPr="000D7D6F">
        <w:rPr>
          <w:rFonts w:ascii="Times New Roman" w:hAnsi="Times New Roman" w:cs="Times New Roman"/>
          <w:color w:val="auto"/>
          <w:sz w:val="26"/>
          <w:szCs w:val="26"/>
        </w:rPr>
        <w:t>Вадинского</w:t>
      </w:r>
      <w:proofErr w:type="spellEnd"/>
      <w:r w:rsidRPr="000D7D6F">
        <w:rPr>
          <w:rFonts w:ascii="Times New Roman" w:hAnsi="Times New Roman" w:cs="Times New Roman"/>
          <w:color w:val="auto"/>
          <w:sz w:val="26"/>
          <w:szCs w:val="26"/>
        </w:rPr>
        <w:t xml:space="preserve"> района</w:t>
      </w:r>
      <w:r w:rsidRPr="000D7D6F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0D7D6F">
        <w:rPr>
          <w:rFonts w:ascii="Times New Roman" w:hAnsi="Times New Roman" w:cs="Times New Roman"/>
          <w:color w:val="auto"/>
          <w:sz w:val="26"/>
          <w:szCs w:val="26"/>
        </w:rPr>
        <w:t>при предоставлении муниципальных услуг».</w:t>
      </w:r>
    </w:p>
    <w:p w:rsidR="00891661" w:rsidRPr="000F1DC6" w:rsidRDefault="00891661" w:rsidP="0089166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1661" w:rsidRDefault="00891661">
      <w:pPr>
        <w:pStyle w:val="23"/>
        <w:shd w:val="clear" w:color="auto" w:fill="auto"/>
        <w:spacing w:after="72" w:line="288" w:lineRule="exact"/>
        <w:ind w:left="1940" w:right="80"/>
        <w:jc w:val="right"/>
      </w:pPr>
    </w:p>
    <w:p w:rsidR="007E4825" w:rsidRDefault="00D90963" w:rsidP="000D7D6F">
      <w:pPr>
        <w:pStyle w:val="23"/>
        <w:shd w:val="clear" w:color="auto" w:fill="auto"/>
        <w:spacing w:after="72" w:line="288" w:lineRule="exact"/>
        <w:ind w:left="1940" w:right="80"/>
        <w:jc w:val="right"/>
      </w:pPr>
      <w:r>
        <w:t>Приложение к административному регламенту «Выдача разрешения на право организации розничного рынка</w:t>
      </w:r>
      <w:r w:rsidR="000D7D6F">
        <w:t>»</w:t>
      </w:r>
      <w:r>
        <w:rPr>
          <w:rStyle w:val="613pt"/>
        </w:rPr>
        <w:t xml:space="preserve"> </w:t>
      </w:r>
      <w:r>
        <w:rPr>
          <w:rStyle w:val="614pt0pt"/>
        </w:rPr>
        <w:t xml:space="preserve"> </w:t>
      </w:r>
    </w:p>
    <w:p w:rsidR="00CC38D1" w:rsidRDefault="00D90963" w:rsidP="00CC38D1">
      <w:pPr>
        <w:pStyle w:val="60"/>
        <w:shd w:val="clear" w:color="auto" w:fill="auto"/>
        <w:spacing w:before="0" w:after="0" w:line="274" w:lineRule="exact"/>
        <w:ind w:left="1940" w:right="80"/>
        <w:jc w:val="right"/>
        <w:rPr>
          <w:rStyle w:val="613pt"/>
        </w:rPr>
      </w:pPr>
      <w:r>
        <w:rPr>
          <w:rStyle w:val="613pt"/>
        </w:rPr>
        <w:t>Главе администрации</w:t>
      </w:r>
      <w:r w:rsidR="00CC38D1" w:rsidRPr="00CC38D1">
        <w:rPr>
          <w:rStyle w:val="613pt"/>
        </w:rPr>
        <w:t xml:space="preserve"> </w:t>
      </w:r>
      <w:proofErr w:type="spellStart"/>
      <w:r w:rsidR="00CC38D1">
        <w:rPr>
          <w:rStyle w:val="613pt"/>
        </w:rPr>
        <w:t>Большелукинского</w:t>
      </w:r>
      <w:proofErr w:type="spellEnd"/>
      <w:r w:rsidR="00CC38D1">
        <w:rPr>
          <w:rStyle w:val="613pt"/>
        </w:rPr>
        <w:t xml:space="preserve"> сельсовета</w:t>
      </w:r>
    </w:p>
    <w:p w:rsidR="007E4825" w:rsidRDefault="00CC38D1" w:rsidP="00CC38D1">
      <w:pPr>
        <w:pStyle w:val="60"/>
        <w:shd w:val="clear" w:color="auto" w:fill="auto"/>
        <w:spacing w:before="0" w:after="607" w:line="264" w:lineRule="exact"/>
        <w:ind w:left="1940" w:right="80"/>
        <w:jc w:val="right"/>
      </w:pPr>
      <w:proofErr w:type="spellStart"/>
      <w:r>
        <w:rPr>
          <w:rStyle w:val="613pt"/>
        </w:rPr>
        <w:t>Вадинского</w:t>
      </w:r>
      <w:proofErr w:type="spellEnd"/>
      <w:r>
        <w:rPr>
          <w:rStyle w:val="613pt"/>
        </w:rPr>
        <w:t xml:space="preserve"> района Пензенской области </w:t>
      </w:r>
      <w:r>
        <w:rPr>
          <w:rStyle w:val="614pt0pt"/>
        </w:rPr>
        <w:t xml:space="preserve"> </w:t>
      </w:r>
    </w:p>
    <w:p w:rsidR="007E4825" w:rsidRPr="00CC38D1" w:rsidRDefault="00D90963">
      <w:pPr>
        <w:pStyle w:val="101"/>
        <w:shd w:val="clear" w:color="auto" w:fill="auto"/>
        <w:tabs>
          <w:tab w:val="left" w:leader="underscore" w:pos="8174"/>
        </w:tabs>
        <w:spacing w:before="0" w:after="21" w:line="180" w:lineRule="exact"/>
        <w:ind w:left="5040"/>
        <w:rPr>
          <w:rFonts w:ascii="Times New Roman" w:hAnsi="Times New Roman" w:cs="Times New Roman"/>
        </w:rPr>
      </w:pPr>
      <w:r w:rsidRPr="00CC38D1">
        <w:rPr>
          <w:rFonts w:ascii="Times New Roman" w:hAnsi="Times New Roman" w:cs="Times New Roman"/>
        </w:rPr>
        <w:t>ОТ_</w:t>
      </w:r>
      <w:r w:rsidRPr="00CC38D1">
        <w:rPr>
          <w:rFonts w:ascii="Times New Roman" w:hAnsi="Times New Roman" w:cs="Times New Roman"/>
        </w:rPr>
        <w:tab/>
      </w:r>
    </w:p>
    <w:p w:rsidR="007E4825" w:rsidRDefault="00D90963">
      <w:pPr>
        <w:pStyle w:val="60"/>
        <w:shd w:val="clear" w:color="auto" w:fill="auto"/>
        <w:spacing w:before="0" w:after="335" w:line="274" w:lineRule="exact"/>
        <w:ind w:left="5040" w:right="80"/>
      </w:pPr>
      <w:proofErr w:type="gramStart"/>
      <w:r>
        <w:t>(полное наименование юридического лица, сокращенное наименование (если имеется)</w:t>
      </w:r>
      <w:proofErr w:type="gramEnd"/>
    </w:p>
    <w:p w:rsidR="007E4825" w:rsidRDefault="00D90963">
      <w:pPr>
        <w:pStyle w:val="60"/>
        <w:shd w:val="clear" w:color="auto" w:fill="auto"/>
        <w:spacing w:before="0" w:after="267" w:line="230" w:lineRule="exact"/>
        <w:ind w:right="80"/>
        <w:jc w:val="right"/>
      </w:pPr>
      <w:proofErr w:type="gramStart"/>
      <w:r>
        <w:t>организационно-правовая форма)</w:t>
      </w:r>
      <w:proofErr w:type="gramEnd"/>
    </w:p>
    <w:p w:rsidR="007E4825" w:rsidRDefault="00D90963">
      <w:pPr>
        <w:pStyle w:val="60"/>
        <w:shd w:val="clear" w:color="auto" w:fill="auto"/>
        <w:spacing w:before="0" w:after="267" w:line="230" w:lineRule="exact"/>
        <w:ind w:right="80"/>
        <w:jc w:val="right"/>
      </w:pPr>
      <w:r>
        <w:t>(адрес места нахождения)</w:t>
      </w:r>
    </w:p>
    <w:p w:rsidR="007E4825" w:rsidRDefault="00D90963">
      <w:pPr>
        <w:pStyle w:val="221"/>
        <w:keepNext/>
        <w:keepLines/>
        <w:shd w:val="clear" w:color="auto" w:fill="auto"/>
        <w:spacing w:before="0" w:after="261" w:line="260" w:lineRule="exact"/>
        <w:ind w:left="4140"/>
      </w:pPr>
      <w:bookmarkStart w:id="1" w:name="bookmark2"/>
      <w:r>
        <w:t>ЗАЯВЛЕНИЕ</w:t>
      </w:r>
      <w:bookmarkEnd w:id="1"/>
    </w:p>
    <w:p w:rsidR="007E4825" w:rsidRDefault="00D90963">
      <w:pPr>
        <w:pStyle w:val="23"/>
        <w:shd w:val="clear" w:color="auto" w:fill="auto"/>
        <w:spacing w:after="362" w:line="307" w:lineRule="exact"/>
        <w:ind w:left="20" w:right="80" w:firstLine="560"/>
        <w:jc w:val="left"/>
      </w:pPr>
      <w:r>
        <w:t xml:space="preserve">Прошу выдать разрешение на право организации розничного рынка по адресу </w:t>
      </w:r>
      <w:r>
        <w:rPr>
          <w:rStyle w:val="115pt"/>
        </w:rPr>
        <w:t>(место нахождения объекта или объектов недвижимости</w:t>
      </w:r>
      <w:r>
        <w:rPr>
          <w:rStyle w:val="14pt0pt"/>
        </w:rPr>
        <w:t>):</w:t>
      </w:r>
    </w:p>
    <w:p w:rsidR="007E4825" w:rsidRDefault="00D90963">
      <w:pPr>
        <w:pStyle w:val="60"/>
        <w:shd w:val="clear" w:color="auto" w:fill="auto"/>
        <w:spacing w:before="0" w:line="230" w:lineRule="exact"/>
        <w:ind w:left="2380"/>
        <w:jc w:val="left"/>
      </w:pPr>
      <w:r>
        <w:t>(тип рынка, который предлагается организовать)</w:t>
      </w:r>
    </w:p>
    <w:p w:rsidR="007E4825" w:rsidRDefault="00D90963">
      <w:pPr>
        <w:pStyle w:val="60"/>
        <w:shd w:val="clear" w:color="auto" w:fill="auto"/>
        <w:spacing w:before="0" w:after="0" w:line="230" w:lineRule="exact"/>
        <w:ind w:right="280"/>
        <w:jc w:val="right"/>
      </w:pPr>
      <w:proofErr w:type="gramStart"/>
      <w:r>
        <w:t>(место расположения объекта или объектов недвижимости, где предполагается</w:t>
      </w:r>
      <w:proofErr w:type="gramEnd"/>
    </w:p>
    <w:p w:rsidR="007E4825" w:rsidRDefault="00D90963">
      <w:pPr>
        <w:pStyle w:val="60"/>
        <w:shd w:val="clear" w:color="auto" w:fill="auto"/>
        <w:spacing w:before="0" w:after="38" w:line="230" w:lineRule="exact"/>
        <w:ind w:left="120"/>
        <w:jc w:val="center"/>
      </w:pPr>
      <w:r>
        <w:t>организовать рынок)</w:t>
      </w:r>
    </w:p>
    <w:p w:rsidR="007E4825" w:rsidRDefault="00D90963">
      <w:pPr>
        <w:pStyle w:val="23"/>
        <w:shd w:val="clear" w:color="auto" w:fill="auto"/>
        <w:tabs>
          <w:tab w:val="left" w:leader="underscore" w:pos="4022"/>
          <w:tab w:val="left" w:leader="underscore" w:pos="3942"/>
          <w:tab w:val="left" w:leader="underscore" w:pos="6279"/>
        </w:tabs>
        <w:spacing w:after="29" w:line="283" w:lineRule="exact"/>
        <w:ind w:left="20" w:right="80" w:firstLine="560"/>
        <w:jc w:val="left"/>
      </w:pPr>
      <w:r>
        <w:t>Государственный регистрационный номер записи о создании юридического лица:</w:t>
      </w:r>
      <w:r>
        <w:tab/>
      </w:r>
      <w:r>
        <w:tab/>
      </w:r>
      <w:r>
        <w:tab/>
      </w:r>
    </w:p>
    <w:p w:rsidR="007E4825" w:rsidRDefault="00D90963">
      <w:pPr>
        <w:pStyle w:val="23"/>
        <w:shd w:val="clear" w:color="auto" w:fill="auto"/>
        <w:spacing w:after="319" w:line="322" w:lineRule="exact"/>
        <w:ind w:left="20" w:right="80"/>
        <w:jc w:val="right"/>
      </w:pPr>
      <w:r>
        <w:t>Данные документа, подтверждающего факт внесения сведений о юридическом лице в Единый государственный реестр юридических лиц:</w:t>
      </w:r>
    </w:p>
    <w:p w:rsidR="007E4825" w:rsidRDefault="00D90963">
      <w:pPr>
        <w:pStyle w:val="23"/>
        <w:shd w:val="clear" w:color="auto" w:fill="auto"/>
        <w:tabs>
          <w:tab w:val="right" w:pos="9354"/>
        </w:tabs>
        <w:spacing w:line="298" w:lineRule="exact"/>
        <w:ind w:left="580"/>
        <w:jc w:val="both"/>
      </w:pPr>
      <w:r>
        <w:t>Идентификационный</w:t>
      </w:r>
      <w:r>
        <w:tab/>
        <w:t>номер</w:t>
      </w:r>
    </w:p>
    <w:p w:rsidR="007E4825" w:rsidRDefault="00D90963">
      <w:pPr>
        <w:pStyle w:val="23"/>
        <w:shd w:val="clear" w:color="auto" w:fill="auto"/>
        <w:tabs>
          <w:tab w:val="left" w:pos="3106"/>
          <w:tab w:val="left" w:leader="underscore" w:pos="5430"/>
        </w:tabs>
        <w:spacing w:after="72" w:line="298" w:lineRule="exact"/>
        <w:ind w:left="20"/>
        <w:jc w:val="both"/>
      </w:pPr>
      <w:r>
        <w:t>налогоплательщика:</w:t>
      </w:r>
      <w:r>
        <w:tab/>
      </w:r>
      <w:r>
        <w:tab/>
      </w:r>
    </w:p>
    <w:p w:rsidR="007E4825" w:rsidRDefault="00D90963">
      <w:pPr>
        <w:pStyle w:val="23"/>
        <w:shd w:val="clear" w:color="auto" w:fill="auto"/>
        <w:tabs>
          <w:tab w:val="left" w:leader="underscore" w:pos="4148"/>
        </w:tabs>
        <w:spacing w:after="319" w:line="283" w:lineRule="exact"/>
        <w:ind w:left="20" w:right="80" w:firstLine="560"/>
        <w:jc w:val="left"/>
      </w:pPr>
      <w:r>
        <w:t>Данные документа о постановке юридического лица на учет в налоговом органе:</w:t>
      </w:r>
      <w:r>
        <w:tab/>
      </w:r>
    </w:p>
    <w:p w:rsidR="007E4825" w:rsidRDefault="00D90963">
      <w:pPr>
        <w:pStyle w:val="23"/>
        <w:shd w:val="clear" w:color="auto" w:fill="auto"/>
        <w:spacing w:line="260" w:lineRule="exact"/>
        <w:ind w:left="580"/>
        <w:jc w:val="both"/>
      </w:pPr>
      <w:r>
        <w:t>Приложение: на листах</w:t>
      </w:r>
    </w:p>
    <w:sectPr w:rsidR="007E4825" w:rsidSect="005F05D4">
      <w:headerReference w:type="default" r:id="rId10"/>
      <w:pgSz w:w="11906" w:h="16838"/>
      <w:pgMar w:top="980" w:right="1274" w:bottom="634" w:left="11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12" w:rsidRDefault="00043312" w:rsidP="007E4825">
      <w:r>
        <w:separator/>
      </w:r>
    </w:p>
  </w:endnote>
  <w:endnote w:type="continuationSeparator" w:id="0">
    <w:p w:rsidR="00043312" w:rsidRDefault="00043312" w:rsidP="007E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12" w:rsidRDefault="00043312">
      <w:r>
        <w:separator/>
      </w:r>
    </w:p>
  </w:footnote>
  <w:footnote w:type="continuationSeparator" w:id="0">
    <w:p w:rsidR="00043312" w:rsidRDefault="00043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25" w:rsidRDefault="000C1E76">
    <w:pPr>
      <w:rPr>
        <w:sz w:val="2"/>
        <w:szCs w:val="2"/>
      </w:rPr>
    </w:pPr>
    <w:r w:rsidRPr="000C1E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75pt;margin-top:31.55pt;width:8.4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E4825" w:rsidRDefault="000C1E76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5B0154" w:rsidRPr="005B0154">
                    <w:rPr>
                      <w:rStyle w:val="aa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254E"/>
    <w:multiLevelType w:val="multilevel"/>
    <w:tmpl w:val="A2A621DE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9065F7"/>
    <w:multiLevelType w:val="multilevel"/>
    <w:tmpl w:val="EAF0BA02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D1888"/>
    <w:multiLevelType w:val="multilevel"/>
    <w:tmpl w:val="85B4AC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E324C"/>
    <w:multiLevelType w:val="multilevel"/>
    <w:tmpl w:val="A3241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700A0F"/>
    <w:multiLevelType w:val="multilevel"/>
    <w:tmpl w:val="1792A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FF4FD5"/>
    <w:multiLevelType w:val="multilevel"/>
    <w:tmpl w:val="CB44A4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7B19F5"/>
    <w:multiLevelType w:val="multilevel"/>
    <w:tmpl w:val="FEC8D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857ECF"/>
    <w:multiLevelType w:val="multilevel"/>
    <w:tmpl w:val="1B7A6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465805"/>
    <w:multiLevelType w:val="multilevel"/>
    <w:tmpl w:val="F1968FC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DD6074"/>
    <w:multiLevelType w:val="multilevel"/>
    <w:tmpl w:val="395008EC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F256C1"/>
    <w:multiLevelType w:val="multilevel"/>
    <w:tmpl w:val="EB664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B09A8"/>
    <w:multiLevelType w:val="multilevel"/>
    <w:tmpl w:val="4B36B0D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D00A0F"/>
    <w:multiLevelType w:val="multilevel"/>
    <w:tmpl w:val="38C425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383AD1"/>
    <w:multiLevelType w:val="multilevel"/>
    <w:tmpl w:val="38C0A3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067F25"/>
    <w:multiLevelType w:val="multilevel"/>
    <w:tmpl w:val="FC1428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142FE1"/>
    <w:multiLevelType w:val="multilevel"/>
    <w:tmpl w:val="A4689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660873"/>
    <w:multiLevelType w:val="multilevel"/>
    <w:tmpl w:val="C8225D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13"/>
  </w:num>
  <w:num w:numId="10">
    <w:abstractNumId w:val="3"/>
  </w:num>
  <w:num w:numId="11">
    <w:abstractNumId w:val="16"/>
  </w:num>
  <w:num w:numId="12">
    <w:abstractNumId w:val="6"/>
  </w:num>
  <w:num w:numId="13">
    <w:abstractNumId w:val="12"/>
  </w:num>
  <w:num w:numId="14">
    <w:abstractNumId w:val="8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4825"/>
    <w:rsid w:val="00043312"/>
    <w:rsid w:val="000C1E76"/>
    <w:rsid w:val="000D7D6F"/>
    <w:rsid w:val="002B44E7"/>
    <w:rsid w:val="003B1C5E"/>
    <w:rsid w:val="004D66BD"/>
    <w:rsid w:val="0050124F"/>
    <w:rsid w:val="00503E18"/>
    <w:rsid w:val="005836CD"/>
    <w:rsid w:val="00592CCE"/>
    <w:rsid w:val="005B0154"/>
    <w:rsid w:val="005B4D14"/>
    <w:rsid w:val="005D2035"/>
    <w:rsid w:val="005F05D4"/>
    <w:rsid w:val="00725814"/>
    <w:rsid w:val="007E0967"/>
    <w:rsid w:val="007E4825"/>
    <w:rsid w:val="00842450"/>
    <w:rsid w:val="00891661"/>
    <w:rsid w:val="00893AEE"/>
    <w:rsid w:val="008F384B"/>
    <w:rsid w:val="009C3131"/>
    <w:rsid w:val="009F68FA"/>
    <w:rsid w:val="00A25030"/>
    <w:rsid w:val="00B863E5"/>
    <w:rsid w:val="00B97314"/>
    <w:rsid w:val="00BB6998"/>
    <w:rsid w:val="00BE3ACD"/>
    <w:rsid w:val="00CC38D1"/>
    <w:rsid w:val="00D30473"/>
    <w:rsid w:val="00D40897"/>
    <w:rsid w:val="00D90963"/>
    <w:rsid w:val="00E06049"/>
    <w:rsid w:val="00E91F93"/>
    <w:rsid w:val="00F21E2B"/>
    <w:rsid w:val="00F51A6E"/>
    <w:rsid w:val="00F67557"/>
    <w:rsid w:val="00F7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482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91661"/>
    <w:pPr>
      <w:keepNext/>
      <w:widowControl/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4825"/>
    <w:rPr>
      <w:color w:val="0066CC"/>
      <w:u w:val="single"/>
    </w:rPr>
  </w:style>
  <w:style w:type="character" w:customStyle="1" w:styleId="a4">
    <w:name w:val="Сноска_"/>
    <w:basedOn w:val="a0"/>
    <w:link w:val="a5"/>
    <w:rsid w:val="007E4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sid w:val="007E482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basedOn w:val="a0"/>
    <w:link w:val="22"/>
    <w:rsid w:val="007E4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7E4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23"/>
    <w:rsid w:val="007E4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sid w:val="007E4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7E4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7E4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sid w:val="007E482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7E4825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MSReferenceSansSerif">
    <w:name w:val="Заголовок №1 + MS Reference Sans Serif;Не курсив"/>
    <w:basedOn w:val="11"/>
    <w:rsid w:val="007E4825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MSReferenceSansSerif10pt">
    <w:name w:val="Заголовок №1 + MS Reference Sans Serif;10 pt;Не курсив"/>
    <w:basedOn w:val="11"/>
    <w:rsid w:val="007E4825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6Exact">
    <w:name w:val="Основной текст (6) Exact"/>
    <w:basedOn w:val="a0"/>
    <w:rsid w:val="007E4825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sid w:val="007E4825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u w:val="none"/>
    </w:rPr>
  </w:style>
  <w:style w:type="character" w:customStyle="1" w:styleId="7Exact0">
    <w:name w:val="Основной текст (7) Exact"/>
    <w:basedOn w:val="7Exact"/>
    <w:rsid w:val="007E4825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E4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3pt">
    <w:name w:val="Основной текст (5) + 13 pt;Не полужирный"/>
    <w:basedOn w:val="5"/>
    <w:rsid w:val="007E4825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7">
    <w:name w:val="Основной текст + Курсив"/>
    <w:basedOn w:val="a6"/>
    <w:rsid w:val="007E4825"/>
    <w:rPr>
      <w:i/>
      <w:i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10pt">
    <w:name w:val="Основной текст (5) + 10 pt"/>
    <w:basedOn w:val="5"/>
    <w:rsid w:val="007E4825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510pt0">
    <w:name w:val="Основной текст (5) + 10 pt"/>
    <w:basedOn w:val="5"/>
    <w:rsid w:val="007E4825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8">
    <w:name w:val="Колонтитул_"/>
    <w:basedOn w:val="a0"/>
    <w:link w:val="a9"/>
    <w:rsid w:val="007E482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"/>
    <w:basedOn w:val="a8"/>
    <w:rsid w:val="007E48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E482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614pt0pt">
    <w:name w:val="Основной текст (6) + 14 pt;Не полужирный;Не курсив;Интервал 0 pt"/>
    <w:basedOn w:val="6"/>
    <w:rsid w:val="007E4825"/>
    <w:rPr>
      <w:b/>
      <w:bCs/>
      <w:i/>
      <w:iCs/>
      <w:color w:val="000000"/>
      <w:spacing w:val="10"/>
      <w:w w:val="100"/>
      <w:position w:val="0"/>
      <w:sz w:val="28"/>
      <w:szCs w:val="28"/>
      <w:lang w:val="ru-RU" w:eastAsia="ru-RU" w:bidi="ru-RU"/>
    </w:rPr>
  </w:style>
  <w:style w:type="character" w:customStyle="1" w:styleId="314pt0pt">
    <w:name w:val="Основной текст (3) + 14 pt;Не полужирный;Интервал 0 pt"/>
    <w:basedOn w:val="3"/>
    <w:rsid w:val="007E4825"/>
    <w:rPr>
      <w:b/>
      <w:bCs/>
      <w:color w:val="000000"/>
      <w:spacing w:val="10"/>
      <w:w w:val="100"/>
      <w:position w:val="0"/>
      <w:sz w:val="28"/>
      <w:szCs w:val="28"/>
      <w:lang w:val="ru-RU" w:eastAsia="ru-RU" w:bidi="ru-RU"/>
    </w:rPr>
  </w:style>
  <w:style w:type="character" w:customStyle="1" w:styleId="3115pt">
    <w:name w:val="Основной текст (3) + 11;5 pt;Курсив"/>
    <w:basedOn w:val="3"/>
    <w:rsid w:val="007E4825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3">
    <w:name w:val="Основной текст1"/>
    <w:basedOn w:val="a6"/>
    <w:rsid w:val="007E482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13pt">
    <w:name w:val="Основной текст (6) + 13 pt;Не полужирный;Не курсив"/>
    <w:basedOn w:val="6"/>
    <w:rsid w:val="007E4825"/>
    <w:rPr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15pt">
    <w:name w:val="Основной текст + 11;5 pt;Полужирный;Курсив"/>
    <w:basedOn w:val="a6"/>
    <w:rsid w:val="007E4825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4pt0pt">
    <w:name w:val="Основной текст + 14 pt;Интервал 0 pt"/>
    <w:basedOn w:val="a6"/>
    <w:rsid w:val="007E4825"/>
    <w:rPr>
      <w:color w:val="000000"/>
      <w:spacing w:val="10"/>
      <w:w w:val="100"/>
      <w:position w:val="0"/>
      <w:sz w:val="28"/>
      <w:szCs w:val="28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E482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613pt0">
    <w:name w:val="Основной текст (6) + 13 pt;Не полужирный"/>
    <w:basedOn w:val="6"/>
    <w:rsid w:val="007E4825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4">
    <w:name w:val="Заголовок №2_"/>
    <w:basedOn w:val="a0"/>
    <w:link w:val="25"/>
    <w:rsid w:val="007E4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7E482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9Candara16pt0pt">
    <w:name w:val="Основной текст (9) + Candara;16 pt;Не полужирный;Не курсив;Интервал 0 pt"/>
    <w:basedOn w:val="9"/>
    <w:rsid w:val="007E4825"/>
    <w:rPr>
      <w:rFonts w:ascii="Candara" w:eastAsia="Candara" w:hAnsi="Candara" w:cs="Candara"/>
      <w:b/>
      <w:bCs/>
      <w:i/>
      <w:iCs/>
      <w:color w:val="000000"/>
      <w:spacing w:val="10"/>
      <w:w w:val="100"/>
      <w:position w:val="0"/>
      <w:sz w:val="32"/>
      <w:szCs w:val="32"/>
      <w:lang w:val="ru-RU" w:eastAsia="ru-RU" w:bidi="ru-RU"/>
    </w:rPr>
  </w:style>
  <w:style w:type="character" w:customStyle="1" w:styleId="ab">
    <w:name w:val="Основной текст + Курсив"/>
    <w:basedOn w:val="a6"/>
    <w:rsid w:val="007E482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15pt0">
    <w:name w:val="Основной текст + 11;5 pt;Полужирный"/>
    <w:basedOn w:val="a6"/>
    <w:rsid w:val="007E4825"/>
    <w:rPr>
      <w:b/>
      <w:bCs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5pt1">
    <w:name w:val="Основной текст + 11;5 pt;Полужирный"/>
    <w:basedOn w:val="a6"/>
    <w:rsid w:val="007E4825"/>
    <w:rPr>
      <w:b/>
      <w:bCs/>
      <w:color w:val="000000"/>
      <w:spacing w:val="0"/>
      <w:w w:val="100"/>
      <w:position w:val="0"/>
      <w:sz w:val="23"/>
      <w:szCs w:val="23"/>
    </w:rPr>
  </w:style>
  <w:style w:type="character" w:customStyle="1" w:styleId="Candara12pt">
    <w:name w:val="Основной текст + Candara;12 pt"/>
    <w:basedOn w:val="a6"/>
    <w:rsid w:val="007E4825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7E482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220">
    <w:name w:val="Заголовок №2 (2)_"/>
    <w:basedOn w:val="a0"/>
    <w:link w:val="221"/>
    <w:rsid w:val="007E4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Сноска"/>
    <w:basedOn w:val="a"/>
    <w:link w:val="a4"/>
    <w:rsid w:val="007E48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Сноска (2)"/>
    <w:basedOn w:val="a"/>
    <w:link w:val="2"/>
    <w:rsid w:val="007E482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7E482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7E4825"/>
    <w:pPr>
      <w:shd w:val="clear" w:color="auto" w:fill="FFFFFF"/>
      <w:spacing w:before="18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6"/>
    <w:rsid w:val="007E482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E48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7E4825"/>
    <w:pPr>
      <w:shd w:val="clear" w:color="auto" w:fill="FFFFFF"/>
      <w:spacing w:after="54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2">
    <w:name w:val="Заголовок №1"/>
    <w:basedOn w:val="a"/>
    <w:link w:val="11"/>
    <w:rsid w:val="007E4825"/>
    <w:pPr>
      <w:shd w:val="clear" w:color="auto" w:fill="FFFFFF"/>
      <w:spacing w:before="540" w:line="0" w:lineRule="atLeast"/>
      <w:outlineLvl w:val="0"/>
    </w:pPr>
    <w:rPr>
      <w:rFonts w:ascii="Arial Narrow" w:eastAsia="Arial Narrow" w:hAnsi="Arial Narrow" w:cs="Arial Narrow"/>
      <w:i/>
      <w:iCs/>
      <w:sz w:val="36"/>
      <w:szCs w:val="36"/>
    </w:rPr>
  </w:style>
  <w:style w:type="paragraph" w:customStyle="1" w:styleId="60">
    <w:name w:val="Основной текст (6)"/>
    <w:basedOn w:val="a"/>
    <w:link w:val="6"/>
    <w:rsid w:val="007E4825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">
    <w:name w:val="Основной текст (7)"/>
    <w:basedOn w:val="a"/>
    <w:link w:val="7Exact"/>
    <w:rsid w:val="007E482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paragraph" w:customStyle="1" w:styleId="a9">
    <w:name w:val="Колонтитул"/>
    <w:basedOn w:val="a"/>
    <w:link w:val="a8"/>
    <w:rsid w:val="007E4825"/>
    <w:pPr>
      <w:shd w:val="clear" w:color="auto" w:fill="FFFFFF"/>
      <w:spacing w:line="0" w:lineRule="atLeast"/>
    </w:pPr>
    <w:rPr>
      <w:rFonts w:ascii="AngsanaUPC" w:eastAsia="AngsanaUPC" w:hAnsi="AngsanaUPC" w:cs="AngsanaUPC"/>
      <w:sz w:val="28"/>
      <w:szCs w:val="28"/>
    </w:rPr>
  </w:style>
  <w:style w:type="paragraph" w:customStyle="1" w:styleId="80">
    <w:name w:val="Основной текст (8)"/>
    <w:basedOn w:val="a"/>
    <w:link w:val="8"/>
    <w:rsid w:val="007E4825"/>
    <w:pPr>
      <w:shd w:val="clear" w:color="auto" w:fill="FFFFFF"/>
      <w:spacing w:after="60" w:line="0" w:lineRule="atLeast"/>
      <w:jc w:val="right"/>
    </w:pPr>
    <w:rPr>
      <w:rFonts w:ascii="MS Reference Sans Serif" w:eastAsia="MS Reference Sans Serif" w:hAnsi="MS Reference Sans Serif" w:cs="MS Reference Sans Serif"/>
    </w:rPr>
  </w:style>
  <w:style w:type="paragraph" w:customStyle="1" w:styleId="25">
    <w:name w:val="Заголовок №2"/>
    <w:basedOn w:val="a"/>
    <w:link w:val="24"/>
    <w:rsid w:val="007E4825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7E482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1">
    <w:name w:val="Основной текст (10)"/>
    <w:basedOn w:val="a"/>
    <w:link w:val="100"/>
    <w:rsid w:val="007E4825"/>
    <w:pPr>
      <w:shd w:val="clear" w:color="auto" w:fill="FFFFFF"/>
      <w:spacing w:before="540" w:after="60" w:line="0" w:lineRule="atLeast"/>
      <w:jc w:val="both"/>
    </w:pPr>
    <w:rPr>
      <w:rFonts w:ascii="MS Reference Sans Serif" w:eastAsia="MS Reference Sans Serif" w:hAnsi="MS Reference Sans Serif" w:cs="MS Reference Sans Serif"/>
      <w:spacing w:val="30"/>
      <w:sz w:val="18"/>
      <w:szCs w:val="18"/>
    </w:rPr>
  </w:style>
  <w:style w:type="paragraph" w:customStyle="1" w:styleId="221">
    <w:name w:val="Заголовок №2 (2)"/>
    <w:basedOn w:val="a"/>
    <w:link w:val="220"/>
    <w:rsid w:val="007E4825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A250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5030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D40897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D40897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891661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 w:bidi="ar-SA"/>
    </w:rPr>
  </w:style>
  <w:style w:type="character" w:customStyle="1" w:styleId="WW8Num20z0">
    <w:name w:val="WW8Num20z0"/>
    <w:rsid w:val="00D3047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pnzreg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6802</Words>
  <Characters>38775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Ekonomic</dc:creator>
  <cp:lastModifiedBy>Marina_K</cp:lastModifiedBy>
  <cp:revision>2</cp:revision>
  <cp:lastPrinted>2019-08-12T09:28:00Z</cp:lastPrinted>
  <dcterms:created xsi:type="dcterms:W3CDTF">2020-04-27T11:14:00Z</dcterms:created>
  <dcterms:modified xsi:type="dcterms:W3CDTF">2020-04-27T11:14:00Z</dcterms:modified>
</cp:coreProperties>
</file>