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7A1" w:rsidRDefault="00E277A1" w:rsidP="00E277A1">
      <w:pPr>
        <w:pStyle w:val="a3"/>
        <w:spacing w:before="240" w:beforeAutospacing="0" w:after="60" w:afterAutospacing="0"/>
        <w:jc w:val="center"/>
        <w:rPr>
          <w:rFonts w:ascii="Arial" w:hAnsi="Arial" w:cs="Arial"/>
          <w:color w:val="000000"/>
        </w:rPr>
      </w:pPr>
      <w:r>
        <w:rPr>
          <w:rFonts w:ascii="Arial" w:hAnsi="Arial" w:cs="Arial"/>
          <w:b/>
          <w:bCs/>
          <w:color w:val="000000"/>
          <w:sz w:val="32"/>
          <w:szCs w:val="32"/>
        </w:rPr>
        <w:t>АДМИНИСТРАЦИЯ СЕЛЬСКОГО ПОСЕЛЕНИЯ АЛЕКСЕЕВСКИЙ СЕЛЬСОВЕТ БАШМАКОВСКОГО РАЙОНА</w:t>
      </w:r>
    </w:p>
    <w:p w:rsidR="00E277A1" w:rsidRDefault="00E277A1" w:rsidP="00E277A1">
      <w:pPr>
        <w:pStyle w:val="a3"/>
        <w:spacing w:before="240" w:beforeAutospacing="0" w:after="60" w:afterAutospacing="0"/>
        <w:jc w:val="center"/>
        <w:rPr>
          <w:rFonts w:ascii="Arial" w:hAnsi="Arial" w:cs="Arial"/>
          <w:color w:val="000000"/>
        </w:rPr>
      </w:pPr>
      <w:r>
        <w:rPr>
          <w:rFonts w:ascii="Arial" w:hAnsi="Arial" w:cs="Arial"/>
          <w:b/>
          <w:bCs/>
          <w:color w:val="000000"/>
          <w:sz w:val="32"/>
          <w:szCs w:val="32"/>
        </w:rPr>
        <w:t>ПЕНЗЕНСКОЙ ОБЛАСТИ</w:t>
      </w:r>
    </w:p>
    <w:p w:rsidR="00E277A1" w:rsidRDefault="00E277A1" w:rsidP="00E277A1">
      <w:pPr>
        <w:pStyle w:val="a3"/>
        <w:spacing w:before="240" w:beforeAutospacing="0" w:after="60" w:afterAutospacing="0"/>
        <w:jc w:val="center"/>
        <w:rPr>
          <w:rFonts w:ascii="Arial" w:hAnsi="Arial" w:cs="Arial"/>
          <w:color w:val="000000"/>
        </w:rPr>
      </w:pPr>
      <w:r>
        <w:rPr>
          <w:rFonts w:ascii="Arial" w:hAnsi="Arial" w:cs="Arial"/>
          <w:b/>
          <w:bCs/>
          <w:color w:val="000000"/>
          <w:sz w:val="32"/>
          <w:szCs w:val="32"/>
        </w:rPr>
        <w:t>ПОСТАНОВЛЕНИЕ</w:t>
      </w:r>
    </w:p>
    <w:p w:rsidR="00E277A1" w:rsidRDefault="00E277A1" w:rsidP="00E277A1">
      <w:pPr>
        <w:pStyle w:val="a3"/>
        <w:spacing w:before="240" w:beforeAutospacing="0" w:after="60" w:afterAutospacing="0"/>
        <w:jc w:val="center"/>
        <w:rPr>
          <w:rFonts w:ascii="Arial" w:hAnsi="Arial" w:cs="Arial"/>
          <w:color w:val="000000"/>
        </w:rPr>
      </w:pPr>
      <w:r>
        <w:rPr>
          <w:rFonts w:ascii="Arial" w:hAnsi="Arial" w:cs="Arial"/>
          <w:b/>
          <w:bCs/>
          <w:color w:val="000000"/>
          <w:sz w:val="32"/>
          <w:szCs w:val="32"/>
        </w:rPr>
        <w:t>от 23.11.2023 № 97-п</w:t>
      </w:r>
    </w:p>
    <w:p w:rsidR="00E277A1" w:rsidRDefault="00E277A1" w:rsidP="00E277A1">
      <w:pPr>
        <w:pStyle w:val="a3"/>
        <w:spacing w:before="240" w:beforeAutospacing="0" w:after="60" w:afterAutospacing="0"/>
        <w:jc w:val="center"/>
        <w:rPr>
          <w:rFonts w:ascii="Arial" w:hAnsi="Arial" w:cs="Arial"/>
          <w:color w:val="000000"/>
        </w:rPr>
      </w:pPr>
      <w:r>
        <w:rPr>
          <w:rFonts w:ascii="Arial" w:hAnsi="Arial" w:cs="Arial"/>
          <w:b/>
          <w:bCs/>
          <w:color w:val="000000"/>
          <w:sz w:val="32"/>
          <w:szCs w:val="32"/>
        </w:rPr>
        <w:t>с. Никульевка</w:t>
      </w:r>
    </w:p>
    <w:p w:rsidR="00E277A1" w:rsidRDefault="00E277A1" w:rsidP="00E277A1">
      <w:pPr>
        <w:pStyle w:val="12"/>
        <w:spacing w:before="240" w:beforeAutospacing="0" w:after="60" w:afterAutospacing="0"/>
        <w:ind w:firstLine="567"/>
        <w:jc w:val="both"/>
        <w:rPr>
          <w:rFonts w:ascii="Arial" w:hAnsi="Arial" w:cs="Arial"/>
          <w:color w:val="000000"/>
        </w:rPr>
      </w:pPr>
      <w:r>
        <w:rPr>
          <w:rStyle w:val="a7"/>
          <w:rFonts w:ascii="Arial" w:hAnsi="Arial" w:cs="Arial"/>
          <w:b/>
          <w:bCs/>
          <w:color w:val="000000"/>
        </w:rPr>
        <w:t>Об</w:t>
      </w:r>
      <w:r>
        <w:rPr>
          <w:rStyle w:val="a7"/>
          <w:rFonts w:ascii="Arial" w:hAnsi="Arial" w:cs="Arial"/>
          <w:b/>
          <w:bCs/>
          <w:color w:val="000000"/>
        </w:rPr>
        <w:t xml:space="preserve"> </w:t>
      </w:r>
      <w:r>
        <w:rPr>
          <w:rStyle w:val="a7"/>
          <w:rFonts w:ascii="Arial" w:hAnsi="Arial" w:cs="Arial"/>
          <w:b/>
          <w:bCs/>
          <w:color w:val="000000"/>
        </w:rPr>
        <w:t>утверждении административного регламента по</w:t>
      </w:r>
      <w:r>
        <w:rPr>
          <w:rStyle w:val="a7"/>
          <w:rFonts w:ascii="Arial" w:hAnsi="Arial" w:cs="Arial"/>
          <w:b/>
          <w:bCs/>
          <w:color w:val="000000"/>
        </w:rPr>
        <w:t xml:space="preserve"> </w:t>
      </w:r>
      <w:r>
        <w:rPr>
          <w:rStyle w:val="a7"/>
          <w:rFonts w:ascii="Arial" w:hAnsi="Arial" w:cs="Arial"/>
          <w:b/>
          <w:bCs/>
          <w:color w:val="000000"/>
        </w:rPr>
        <w:t>предоставлению</w:t>
      </w:r>
      <w:r>
        <w:rPr>
          <w:rStyle w:val="a7"/>
          <w:rFonts w:ascii="Arial" w:hAnsi="Arial" w:cs="Arial"/>
          <w:b/>
          <w:bCs/>
          <w:color w:val="000000"/>
        </w:rPr>
        <w:t xml:space="preserve"> </w:t>
      </w:r>
      <w:r>
        <w:rPr>
          <w:rStyle w:val="a7"/>
          <w:rFonts w:ascii="Arial" w:hAnsi="Arial" w:cs="Arial"/>
          <w:b/>
          <w:bCs/>
          <w:color w:val="000000"/>
        </w:rPr>
        <w:t>муниципальной</w:t>
      </w:r>
      <w:r>
        <w:rPr>
          <w:rStyle w:val="a7"/>
          <w:rFonts w:ascii="Arial" w:hAnsi="Arial" w:cs="Arial"/>
          <w:b/>
          <w:bCs/>
          <w:color w:val="000000"/>
        </w:rPr>
        <w:t xml:space="preserve"> </w:t>
      </w:r>
      <w:r>
        <w:rPr>
          <w:rStyle w:val="a7"/>
          <w:rFonts w:ascii="Arial" w:hAnsi="Arial" w:cs="Arial"/>
          <w:b/>
          <w:bCs/>
          <w:color w:val="000000"/>
        </w:rPr>
        <w:t>услуги</w:t>
      </w:r>
      <w:r>
        <w:rPr>
          <w:rStyle w:val="a7"/>
          <w:rFonts w:ascii="Arial" w:hAnsi="Arial" w:cs="Arial"/>
          <w:b/>
          <w:bCs/>
          <w:color w:val="000000"/>
        </w:rPr>
        <w:t xml:space="preserve"> </w:t>
      </w:r>
      <w:r>
        <w:rPr>
          <w:rStyle w:val="a7"/>
          <w:rFonts w:ascii="Arial" w:hAnsi="Arial" w:cs="Arial"/>
          <w:b/>
          <w:bCs/>
          <w:color w:val="000000"/>
        </w:rPr>
        <w:t>«Принятие</w:t>
      </w:r>
      <w:r>
        <w:rPr>
          <w:rStyle w:val="a7"/>
          <w:rFonts w:ascii="Arial" w:hAnsi="Arial" w:cs="Arial"/>
          <w:b/>
          <w:bCs/>
          <w:color w:val="000000"/>
        </w:rPr>
        <w:t xml:space="preserve"> </w:t>
      </w:r>
      <w:r>
        <w:rPr>
          <w:rStyle w:val="a7"/>
          <w:rFonts w:ascii="Arial" w:hAnsi="Arial" w:cs="Arial"/>
          <w:b/>
          <w:bCs/>
          <w:color w:val="000000"/>
        </w:rPr>
        <w:t>решения об</w:t>
      </w:r>
      <w:r>
        <w:rPr>
          <w:rStyle w:val="a7"/>
          <w:rFonts w:ascii="Arial" w:hAnsi="Arial" w:cs="Arial"/>
          <w:b/>
          <w:bCs/>
          <w:color w:val="000000"/>
        </w:rPr>
        <w:t xml:space="preserve"> </w:t>
      </w:r>
      <w:r>
        <w:rPr>
          <w:rStyle w:val="a7"/>
          <w:rFonts w:ascii="Arial" w:hAnsi="Arial" w:cs="Arial"/>
          <w:b/>
          <w:bCs/>
          <w:color w:val="000000"/>
        </w:rPr>
        <w:t>использовании донного</w:t>
      </w:r>
      <w:r>
        <w:rPr>
          <w:rStyle w:val="a7"/>
          <w:rFonts w:ascii="Arial" w:hAnsi="Arial" w:cs="Arial"/>
          <w:b/>
          <w:bCs/>
          <w:color w:val="000000"/>
        </w:rPr>
        <w:t xml:space="preserve"> </w:t>
      </w:r>
      <w:r>
        <w:rPr>
          <w:rStyle w:val="a7"/>
          <w:rFonts w:ascii="Arial" w:hAnsi="Arial" w:cs="Arial"/>
          <w:b/>
          <w:bCs/>
          <w:color w:val="000000"/>
        </w:rPr>
        <w:t>грунта,</w:t>
      </w:r>
      <w:r>
        <w:rPr>
          <w:rStyle w:val="a7"/>
          <w:rFonts w:ascii="Arial" w:hAnsi="Arial" w:cs="Arial"/>
          <w:b/>
          <w:bCs/>
          <w:color w:val="000000"/>
        </w:rPr>
        <w:t xml:space="preserve"> </w:t>
      </w:r>
      <w:bookmarkStart w:id="0" w:name="_GoBack"/>
      <w:bookmarkEnd w:id="0"/>
      <w:r>
        <w:rPr>
          <w:rStyle w:val="a7"/>
          <w:rFonts w:ascii="Arial" w:hAnsi="Arial" w:cs="Arial"/>
          <w:b/>
          <w:bCs/>
          <w:color w:val="000000"/>
        </w:rPr>
        <w:t>извлеченного при</w:t>
      </w:r>
      <w:r>
        <w:rPr>
          <w:rStyle w:val="a7"/>
          <w:rFonts w:ascii="Arial" w:hAnsi="Arial" w:cs="Arial"/>
          <w:b/>
          <w:bCs/>
          <w:color w:val="000000"/>
        </w:rPr>
        <w:t xml:space="preserve"> </w:t>
      </w:r>
      <w:r>
        <w:rPr>
          <w:rStyle w:val="a7"/>
          <w:rFonts w:ascii="Arial" w:hAnsi="Arial" w:cs="Arial"/>
          <w:b/>
          <w:bCs/>
          <w:color w:val="000000"/>
        </w:rPr>
        <w:t>проведении</w:t>
      </w:r>
      <w:r>
        <w:rPr>
          <w:rStyle w:val="a7"/>
          <w:rFonts w:ascii="Arial" w:hAnsi="Arial" w:cs="Arial"/>
          <w:b/>
          <w:bCs/>
          <w:color w:val="000000"/>
        </w:rPr>
        <w:t xml:space="preserve"> </w:t>
      </w:r>
      <w:r>
        <w:rPr>
          <w:rStyle w:val="a7"/>
          <w:rFonts w:ascii="Arial" w:hAnsi="Arial" w:cs="Arial"/>
          <w:b/>
          <w:bCs/>
          <w:color w:val="000000"/>
        </w:rPr>
        <w:t>дноуглубительных</w:t>
      </w:r>
      <w:r>
        <w:rPr>
          <w:rStyle w:val="a7"/>
          <w:rFonts w:ascii="Arial" w:hAnsi="Arial" w:cs="Arial"/>
          <w:b/>
          <w:bCs/>
          <w:color w:val="000000"/>
        </w:rPr>
        <w:t xml:space="preserve"> </w:t>
      </w:r>
      <w:r>
        <w:rPr>
          <w:rStyle w:val="a7"/>
          <w:rFonts w:ascii="Arial" w:hAnsi="Arial" w:cs="Arial"/>
          <w:b/>
          <w:bCs/>
          <w:color w:val="000000"/>
        </w:rPr>
        <w:t>и других работ, связанных с изменением</w:t>
      </w:r>
      <w:r>
        <w:rPr>
          <w:rStyle w:val="a7"/>
          <w:rFonts w:ascii="Arial" w:hAnsi="Arial" w:cs="Arial"/>
          <w:b/>
          <w:bCs/>
          <w:color w:val="000000"/>
        </w:rPr>
        <w:t xml:space="preserve"> </w:t>
      </w:r>
      <w:r>
        <w:rPr>
          <w:rStyle w:val="a7"/>
          <w:rFonts w:ascii="Arial" w:hAnsi="Arial" w:cs="Arial"/>
          <w:b/>
          <w:bCs/>
          <w:color w:val="000000"/>
        </w:rPr>
        <w:t>дна</w:t>
      </w:r>
      <w:r>
        <w:rPr>
          <w:rStyle w:val="a7"/>
          <w:rFonts w:ascii="Arial" w:hAnsi="Arial" w:cs="Arial"/>
          <w:b/>
          <w:bCs/>
          <w:color w:val="000000"/>
        </w:rPr>
        <w:t xml:space="preserve"> </w:t>
      </w:r>
      <w:r>
        <w:rPr>
          <w:rStyle w:val="a7"/>
          <w:rFonts w:ascii="Arial" w:hAnsi="Arial" w:cs="Arial"/>
          <w:b/>
          <w:bCs/>
          <w:color w:val="000000"/>
        </w:rPr>
        <w:t>и берегов водных объектов на</w:t>
      </w:r>
      <w:r>
        <w:rPr>
          <w:rStyle w:val="a7"/>
          <w:rFonts w:ascii="Arial" w:hAnsi="Arial" w:cs="Arial"/>
          <w:b/>
          <w:bCs/>
          <w:color w:val="000000"/>
        </w:rPr>
        <w:t xml:space="preserve"> </w:t>
      </w:r>
      <w:r>
        <w:rPr>
          <w:rStyle w:val="a7"/>
          <w:rFonts w:ascii="Arial" w:hAnsi="Arial" w:cs="Arial"/>
          <w:b/>
          <w:bCs/>
          <w:color w:val="000000"/>
        </w:rPr>
        <w:t>территории</w:t>
      </w:r>
      <w:r>
        <w:rPr>
          <w:rStyle w:val="a7"/>
          <w:rFonts w:ascii="Arial" w:hAnsi="Arial" w:cs="Arial"/>
          <w:b/>
          <w:bCs/>
          <w:color w:val="000000"/>
        </w:rPr>
        <w:t xml:space="preserve"> </w:t>
      </w:r>
      <w:r>
        <w:rPr>
          <w:rStyle w:val="a7"/>
          <w:rFonts w:ascii="Arial" w:hAnsi="Arial" w:cs="Arial"/>
          <w:b/>
          <w:bCs/>
          <w:color w:val="000000"/>
        </w:rPr>
        <w:t>сельского</w:t>
      </w:r>
      <w:r>
        <w:rPr>
          <w:rStyle w:val="a7"/>
          <w:rFonts w:ascii="Arial" w:hAnsi="Arial" w:cs="Arial"/>
          <w:b/>
          <w:bCs/>
          <w:color w:val="000000"/>
        </w:rPr>
        <w:t xml:space="preserve"> </w:t>
      </w:r>
      <w:r>
        <w:rPr>
          <w:rStyle w:val="a7"/>
          <w:rFonts w:ascii="Arial" w:hAnsi="Arial" w:cs="Arial"/>
          <w:b/>
          <w:bCs/>
          <w:color w:val="000000"/>
        </w:rPr>
        <w:t>поселения Алексеевский сельсовет Башмаковского района»</w:t>
      </w:r>
    </w:p>
    <w:p w:rsidR="00E277A1" w:rsidRDefault="00E277A1" w:rsidP="00E277A1">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 </w:t>
      </w:r>
    </w:p>
    <w:p w:rsidR="00E277A1" w:rsidRDefault="00E277A1" w:rsidP="00E277A1">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сельского поселения Алексеевский сельсовет Башмаковского района</w:t>
      </w:r>
      <w:r>
        <w:rPr>
          <w:rFonts w:ascii="Arial" w:hAnsi="Arial" w:cs="Arial"/>
          <w:i/>
          <w:iCs/>
          <w:color w:val="000000"/>
        </w:rPr>
        <w:t> </w:t>
      </w:r>
      <w:hyperlink r:id="rId4" w:tgtFrame="_blank" w:history="1">
        <w:r>
          <w:rPr>
            <w:rStyle w:val="hyperlink"/>
            <w:rFonts w:ascii="Arial" w:hAnsi="Arial" w:cs="Arial"/>
            <w:color w:val="0000FF"/>
          </w:rPr>
          <w:t>от 07.12.2022 №99-п</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сельского поселения Алексеевский сельсовет Башмаковского района Пензенской области», </w:t>
      </w:r>
      <w:hyperlink r:id="rId5" w:tgtFrame="_blank" w:history="1">
        <w:r>
          <w:rPr>
            <w:rStyle w:val="hyperlink"/>
            <w:rFonts w:ascii="Arial" w:hAnsi="Arial" w:cs="Arial"/>
            <w:color w:val="0000FF"/>
          </w:rPr>
          <w:t>от 07.12.2022 №98-п</w:t>
        </w:r>
      </w:hyperlink>
      <w:r>
        <w:rPr>
          <w:rFonts w:ascii="Arial" w:hAnsi="Arial" w:cs="Arial"/>
          <w:color w:val="000000"/>
        </w:rPr>
        <w:t> «</w:t>
      </w:r>
      <w:r>
        <w:rPr>
          <w:rFonts w:ascii="Arial" w:hAnsi="Arial" w:cs="Arial"/>
          <w:color w:val="000000"/>
          <w:spacing w:val="-1"/>
        </w:rPr>
        <w:t>Об утверждении реестра муниципальных услуг </w:t>
      </w:r>
      <w:r>
        <w:rPr>
          <w:rFonts w:ascii="Arial" w:hAnsi="Arial" w:cs="Arial"/>
          <w:color w:val="000000"/>
        </w:rPr>
        <w:t>Алексеевского сельсовета </w:t>
      </w:r>
      <w:r>
        <w:rPr>
          <w:rFonts w:ascii="Arial" w:hAnsi="Arial" w:cs="Arial"/>
          <w:color w:val="000000"/>
          <w:spacing w:val="-1"/>
        </w:rPr>
        <w:t>Башмаковского района Пензенской области» (с последующими изменениями)</w:t>
      </w:r>
      <w:r>
        <w:rPr>
          <w:rFonts w:ascii="Arial" w:hAnsi="Arial" w:cs="Arial"/>
          <w:color w:val="000000"/>
        </w:rPr>
        <w:t>, руководствуясь статьей 23 </w:t>
      </w:r>
      <w:hyperlink r:id="rId6" w:tgtFrame="_blank" w:history="1">
        <w:r>
          <w:rPr>
            <w:rStyle w:val="hyperlink"/>
            <w:rFonts w:ascii="Arial" w:hAnsi="Arial" w:cs="Arial"/>
            <w:color w:val="0000FF"/>
          </w:rPr>
          <w:t>Устава сельского поселения Алексеевский сельсовет Башмаковского района</w:t>
        </w:r>
      </w:hyperlink>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сельского поселения Алексеевский сельсовет Башмаковского района постановляет:</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E277A1" w:rsidRDefault="00E277A1" w:rsidP="00E277A1">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1. Утвердить прилагаемый </w:t>
      </w:r>
      <w:r>
        <w:rPr>
          <w:rStyle w:val="a7"/>
          <w:rFonts w:ascii="Arial" w:hAnsi="Arial" w:cs="Arial"/>
          <w:color w:val="000000"/>
        </w:rPr>
        <w:t>административный регламент</w:t>
      </w:r>
      <w:r>
        <w:rPr>
          <w:rFonts w:ascii="Arial" w:hAnsi="Arial" w:cs="Arial"/>
          <w:color w:val="000000"/>
        </w:rPr>
        <w:t xml:space="preserve">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сельского поселения Алексеевский сельсовет Башмаковского </w:t>
      </w:r>
      <w:proofErr w:type="gramStart"/>
      <w:r>
        <w:rPr>
          <w:rFonts w:ascii="Arial" w:hAnsi="Arial" w:cs="Arial"/>
          <w:color w:val="000000"/>
        </w:rPr>
        <w:t>района »</w:t>
      </w:r>
      <w:proofErr w:type="gramEnd"/>
      <w:r>
        <w:rPr>
          <w:rFonts w:ascii="Arial" w:hAnsi="Arial" w:cs="Arial"/>
          <w:color w:val="000000"/>
        </w:rPr>
        <w:t>.</w:t>
      </w:r>
    </w:p>
    <w:p w:rsidR="00E277A1" w:rsidRDefault="00E277A1" w:rsidP="00E277A1">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3. Настоящее постановление опубликовать в информационном бюллетене «Сельские вести» и разместить на официальном сайте администрации Башмаковского района Пензенской области в информационно-телекоммуникационной сети "Интернет".</w:t>
      </w:r>
    </w:p>
    <w:p w:rsidR="00E277A1" w:rsidRDefault="00E277A1" w:rsidP="00E277A1">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4. Настоящее постановление вступает в силу на следующий день после дня его официального опубликования.</w:t>
      </w:r>
    </w:p>
    <w:p w:rsidR="00E277A1" w:rsidRDefault="00E277A1" w:rsidP="00E277A1">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5. Контроль за исполнением настоящего постановления возложить на </w:t>
      </w:r>
      <w:proofErr w:type="spellStart"/>
      <w:r>
        <w:rPr>
          <w:rFonts w:ascii="Arial" w:hAnsi="Arial" w:cs="Arial"/>
          <w:color w:val="000000"/>
        </w:rPr>
        <w:t>и.о</w:t>
      </w:r>
      <w:proofErr w:type="spellEnd"/>
      <w:r>
        <w:rPr>
          <w:rFonts w:ascii="Arial" w:hAnsi="Arial" w:cs="Arial"/>
          <w:color w:val="000000"/>
        </w:rPr>
        <w:t>. главы администрации сельского поселения Алексеевский сельсовет Башмаковского района.</w:t>
      </w:r>
    </w:p>
    <w:p w:rsidR="00E277A1" w:rsidRDefault="00E277A1" w:rsidP="00E277A1">
      <w:pPr>
        <w:pStyle w:val="nospacing"/>
        <w:spacing w:before="0" w:beforeAutospacing="0" w:after="0" w:afterAutospacing="0"/>
        <w:ind w:firstLine="567"/>
        <w:jc w:val="both"/>
        <w:rPr>
          <w:rFonts w:ascii="Arial" w:hAnsi="Arial" w:cs="Arial"/>
          <w:color w:val="000000"/>
          <w:sz w:val="22"/>
          <w:szCs w:val="22"/>
        </w:rPr>
      </w:pPr>
      <w:r>
        <w:rPr>
          <w:rFonts w:ascii="Arial" w:hAnsi="Arial" w:cs="Arial"/>
          <w:color w:val="000000"/>
        </w:rPr>
        <w:t> </w:t>
      </w:r>
    </w:p>
    <w:p w:rsidR="00E277A1" w:rsidRDefault="00E277A1" w:rsidP="00E277A1">
      <w:pPr>
        <w:pStyle w:val="nospacing"/>
        <w:spacing w:before="0" w:beforeAutospacing="0" w:after="0" w:afterAutospacing="0"/>
        <w:ind w:firstLine="567"/>
        <w:jc w:val="right"/>
        <w:rPr>
          <w:rFonts w:ascii="Arial" w:hAnsi="Arial" w:cs="Arial"/>
          <w:color w:val="000000"/>
          <w:sz w:val="22"/>
          <w:szCs w:val="22"/>
        </w:rPr>
      </w:pPr>
      <w:proofErr w:type="spellStart"/>
      <w:r>
        <w:rPr>
          <w:rFonts w:ascii="Arial" w:hAnsi="Arial" w:cs="Arial"/>
          <w:color w:val="000000"/>
        </w:rPr>
        <w:t>И.о</w:t>
      </w:r>
      <w:proofErr w:type="spellEnd"/>
      <w:r>
        <w:rPr>
          <w:rFonts w:ascii="Arial" w:hAnsi="Arial" w:cs="Arial"/>
          <w:color w:val="000000"/>
        </w:rPr>
        <w:t>. главы администрации</w:t>
      </w:r>
    </w:p>
    <w:p w:rsidR="00E277A1" w:rsidRDefault="00E277A1" w:rsidP="00E277A1">
      <w:pPr>
        <w:pStyle w:val="nospacing"/>
        <w:spacing w:before="0" w:beforeAutospacing="0" w:after="0" w:afterAutospacing="0"/>
        <w:ind w:firstLine="567"/>
        <w:jc w:val="right"/>
        <w:rPr>
          <w:rFonts w:ascii="Arial" w:hAnsi="Arial" w:cs="Arial"/>
          <w:color w:val="000000"/>
          <w:sz w:val="22"/>
          <w:szCs w:val="22"/>
        </w:rPr>
      </w:pPr>
      <w:r>
        <w:rPr>
          <w:rFonts w:ascii="Arial" w:hAnsi="Arial" w:cs="Arial"/>
          <w:color w:val="000000"/>
        </w:rPr>
        <w:t>сельского поселения</w:t>
      </w:r>
    </w:p>
    <w:p w:rsidR="00E277A1" w:rsidRDefault="00E277A1" w:rsidP="00E277A1">
      <w:pPr>
        <w:pStyle w:val="nospacing"/>
        <w:spacing w:before="0" w:beforeAutospacing="0" w:after="0" w:afterAutospacing="0"/>
        <w:ind w:firstLine="567"/>
        <w:jc w:val="right"/>
        <w:rPr>
          <w:rFonts w:ascii="Arial" w:hAnsi="Arial" w:cs="Arial"/>
          <w:color w:val="000000"/>
          <w:sz w:val="22"/>
          <w:szCs w:val="22"/>
        </w:rPr>
      </w:pPr>
      <w:r>
        <w:rPr>
          <w:rFonts w:ascii="Arial" w:hAnsi="Arial" w:cs="Arial"/>
          <w:color w:val="000000"/>
        </w:rPr>
        <w:lastRenderedPageBreak/>
        <w:t>Алексеевский сельсовет</w:t>
      </w:r>
    </w:p>
    <w:p w:rsidR="00E277A1" w:rsidRDefault="00E277A1" w:rsidP="00E277A1">
      <w:pPr>
        <w:pStyle w:val="nospacing"/>
        <w:spacing w:before="0" w:beforeAutospacing="0" w:after="0" w:afterAutospacing="0"/>
        <w:ind w:firstLine="567"/>
        <w:jc w:val="right"/>
        <w:rPr>
          <w:rFonts w:ascii="Arial" w:hAnsi="Arial" w:cs="Arial"/>
          <w:color w:val="000000"/>
          <w:sz w:val="22"/>
          <w:szCs w:val="22"/>
        </w:rPr>
      </w:pPr>
      <w:r>
        <w:rPr>
          <w:rFonts w:ascii="Arial" w:hAnsi="Arial" w:cs="Arial"/>
          <w:color w:val="000000"/>
        </w:rPr>
        <w:t xml:space="preserve">М. В. </w:t>
      </w:r>
      <w:proofErr w:type="spellStart"/>
      <w:r>
        <w:rPr>
          <w:rFonts w:ascii="Arial" w:hAnsi="Arial" w:cs="Arial"/>
          <w:color w:val="000000"/>
        </w:rPr>
        <w:t>Хрянин</w:t>
      </w:r>
      <w:proofErr w:type="spellEnd"/>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сельского поселения Алексеевский сельсовет</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Башмаковского района Пензенской области</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от </w:t>
      </w:r>
      <w:r>
        <w:rPr>
          <w:rFonts w:ascii="Arial" w:hAnsi="Arial" w:cs="Arial"/>
          <w:color w:val="000000"/>
          <w:u w:val="single"/>
        </w:rPr>
        <w:t>23.11.2023 </w:t>
      </w:r>
      <w:r>
        <w:rPr>
          <w:rFonts w:ascii="Arial" w:hAnsi="Arial" w:cs="Arial"/>
          <w:color w:val="000000"/>
        </w:rPr>
        <w:t>№ </w:t>
      </w:r>
      <w:r>
        <w:rPr>
          <w:rFonts w:ascii="Arial" w:hAnsi="Arial" w:cs="Arial"/>
          <w:color w:val="000000"/>
          <w:u w:val="single"/>
        </w:rPr>
        <w:t>97-п</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12"/>
        <w:spacing w:before="240" w:beforeAutospacing="0" w:after="60" w:afterAutospacing="0"/>
        <w:ind w:firstLine="567"/>
        <w:jc w:val="both"/>
        <w:rPr>
          <w:rFonts w:ascii="Arial" w:hAnsi="Arial" w:cs="Arial"/>
          <w:color w:val="000000"/>
        </w:rPr>
      </w:pPr>
      <w:r>
        <w:rPr>
          <w:rStyle w:val="a7"/>
          <w:rFonts w:ascii="Arial" w:hAnsi="Arial" w:cs="Arial"/>
          <w:b/>
          <w:bCs/>
          <w:color w:val="000000"/>
        </w:rPr>
        <w:t>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Pr>
          <w:rFonts w:ascii="Arial" w:hAnsi="Arial" w:cs="Arial"/>
          <w:color w:val="000000"/>
        </w:rPr>
        <w:t>сельского поселения Алексеевский сельсовет</w:t>
      </w:r>
      <w:r>
        <w:rPr>
          <w:rStyle w:val="a7"/>
          <w:rFonts w:ascii="Arial" w:hAnsi="Arial" w:cs="Arial"/>
          <w:b/>
          <w:bCs/>
          <w:color w:val="000000"/>
        </w:rPr>
        <w:t> Башмаковского района»</w:t>
      </w:r>
    </w:p>
    <w:p w:rsidR="00E277A1" w:rsidRDefault="00E277A1" w:rsidP="00E277A1">
      <w:pPr>
        <w:pStyle w:val="consplustitle"/>
        <w:spacing w:before="0" w:beforeAutospacing="0" w:after="0" w:afterAutospacing="0"/>
        <w:ind w:firstLine="567"/>
        <w:jc w:val="both"/>
        <w:rPr>
          <w:rFonts w:ascii="Arial" w:hAnsi="Arial" w:cs="Arial"/>
          <w:b/>
          <w:bCs/>
          <w:color w:val="000000"/>
          <w:sz w:val="20"/>
          <w:szCs w:val="20"/>
        </w:rPr>
      </w:pPr>
      <w:r>
        <w:rPr>
          <w:rFonts w:ascii="Arial" w:hAnsi="Arial" w:cs="Arial"/>
          <w:b/>
          <w:bCs/>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I. Общие положения</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Предмет регулирования регламента</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сельского поселения Алексеевский сельсовет Башмаковского района»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сельского поселения Алексеевский сельсовет Башмаковского района Пензенской области.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Административный регламент регулирует правоотношения, связанные с использованием донного грунта, извлеченного при проведении дноуглубительных и других работ, связанных с изменением дна и берегов водных объектов на территории сельского поселения Алексеевский сельсовет Башмаковского района, полномочиями по предоставлению которых обладает администрация сельского поселения Алексеевский сельсовет Башмаковского района Пензенской области (далее - Администрация).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Круг заявителей</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являются физические лица, юридические лица, осуществляющие проведение дноуглубительных и других работ, связанных с изменением дна и берегов водных объектов (далее-заявитель).</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b/>
          <w:bCs/>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Требования к порядку информирования о предоставлении муниципальной услуги</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b/>
          <w:bCs/>
          <w:color w:val="000000"/>
        </w:rPr>
        <w:t> </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1.3. Информирование Заявителя (представителя заявителя) о предоставлении муниципальной услуги осуществляется:</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xml:space="preserve">1.3.1. Непосредственно в здании Администрации с использованием средств наглядной информации, в том числе информационных стендов и средств </w:t>
      </w:r>
      <w:r>
        <w:rPr>
          <w:rFonts w:ascii="Arial" w:hAnsi="Arial" w:cs="Arial"/>
          <w:color w:val="000000"/>
        </w:rPr>
        <w:lastRenderedPageBreak/>
        <w:t>информирования с использованием информационно-коммуникационных технологий;</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1.3.2. Посредством использования телефонной, почтовой связи, а также электронной почты;</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1.3.3. В многофункциональном центре предоставления государственных и муниципальных услуг Башмаковского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1.3.4.</w:t>
      </w:r>
      <w:r>
        <w:rPr>
          <w:rFonts w:ascii="Arial" w:hAnsi="Arial" w:cs="Arial"/>
          <w:color w:val="000000"/>
          <w:position w:val="-2"/>
        </w:rPr>
        <w:t> </w:t>
      </w:r>
      <w:r>
        <w:rPr>
          <w:rFonts w:ascii="Arial" w:hAnsi="Arial" w:cs="Arial"/>
          <w:color w:val="000000"/>
        </w:rPr>
        <w:t>Посредством размещения информации на официальном сайте Администрации в информационно-телекоммуникационной сети «Интернет» http://www.rbash.pnzreg.ru (далее - официальный сайт Администрации), в федеральной муниципальной информационной системе «Единый портал государственных и муниципальных услуг (функций)» (</w:t>
      </w:r>
      <w:r>
        <w:rPr>
          <w:rFonts w:ascii="Arial" w:hAnsi="Arial" w:cs="Arial"/>
          <w:color w:val="000000"/>
          <w:u w:val="single"/>
        </w:rPr>
        <w:t>www.gosuslugi.ru</w:t>
      </w:r>
      <w:r>
        <w:rPr>
          <w:rFonts w:ascii="Arial" w:hAnsi="Arial" w:cs="Arial"/>
          <w:color w:val="000000"/>
        </w:rPr>
        <w:t>) (далее - Единый портал), в модуле государственной информационной системе «Комплексная система предоставления государственных и муниципальных услуг Пензенской области» «Портал государственных и муниципальных услуг(функций) Пензенской области» (gosuslugi.pnzreg.ru)(далее –Региональный портал);</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при личном обращении заявителя;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 по телефону.</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Индивидуальное устное консультирование каждого заявителя, в том числе обратившегося по телефону, осуществляется не более 10 (десяти) минут.</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1.5. Информация по вопросам предоставления муниципальной услуги включает в себя следующие сведения: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круг заявителей, которым предоставляется муниципальная услуга;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Pr>
          <w:rFonts w:ascii="Arial" w:hAnsi="Arial" w:cs="Arial"/>
          <w:color w:val="000000"/>
          <w:position w:val="-2"/>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4) срок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 порядок и способы подачи документов, представляемых заявителем для получения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Arial" w:hAnsi="Arial" w:cs="Arial"/>
          <w:color w:val="00000A"/>
          <w:position w:val="-2"/>
        </w:rPr>
        <w:t> Пензенской области и нормативными правовыми актами Алексеевского сельсовета Башмаковского района Пензенской области;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9) перечень оснований для </w:t>
      </w:r>
      <w:r>
        <w:rPr>
          <w:rFonts w:ascii="Arial" w:hAnsi="Arial" w:cs="Arial"/>
          <w:color w:val="00000A"/>
          <w:position w:val="-2"/>
        </w:rPr>
        <w:t>отказа в приеме документов, необходимых для предоставления муниципальной услуги, </w:t>
      </w:r>
      <w:r>
        <w:rPr>
          <w:rFonts w:ascii="Arial" w:hAnsi="Arial" w:cs="Arial"/>
          <w:color w:val="000000"/>
          <w:position w:val="-2"/>
        </w:rPr>
        <w:t>приостановления или отказа в предоставлении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10) сведения о месте нахождения, графике работы, телефонах, адресе официального сайта Администрации, а также электронной почты;</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1.7. Информация по вопросам предоставления муниципальной услуги предоставляется заявителю бесплатно.</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1.9. Порядок, форма, место размещения и способы получения справочной информации.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К справочной информации относится следующая информация: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место нахождения и график работы Администрации, МФЦ;</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 справочные телефоны Администрации, МФЦ, в том числе номер телефона-автоинформатора (при наличии);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адреса официальных сайтов Администрации, МФЦ, адреса их электронной почты.</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shd w:val="clear" w:color="auto" w:fill="FFFFFF"/>
        </w:rPr>
        <w:t>Требования к информационным стендам МФЦ установлены пунктом 2.19 Административного</w:t>
      </w:r>
      <w:r>
        <w:rPr>
          <w:rFonts w:ascii="Arial" w:hAnsi="Arial" w:cs="Arial"/>
          <w:color w:val="000000"/>
          <w:position w:val="-2"/>
        </w:rPr>
        <w:t> регламента.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МФЦ обеспечивает размещение и актуализацию справочной информации на информационных стендах и официальном сайте МФЦ.</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w:t>
      </w:r>
    </w:p>
    <w:p w:rsidR="00E277A1" w:rsidRDefault="00E277A1" w:rsidP="00E277A1">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b/>
          <w:bCs/>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сельского поселения Алексеевский сельсовет Башмаковского района».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w:t>
      </w:r>
    </w:p>
    <w:p w:rsidR="00E277A1" w:rsidRDefault="00E277A1" w:rsidP="00E277A1">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w:t>
      </w:r>
    </w:p>
    <w:p w:rsidR="00E277A1" w:rsidRDefault="00E277A1" w:rsidP="00E277A1">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0"/>
          <w:szCs w:val="30"/>
        </w:rPr>
        <w:t>предоставляющего муниципальную услугу</w:t>
      </w:r>
    </w:p>
    <w:p w:rsidR="00E277A1" w:rsidRDefault="00E277A1" w:rsidP="00E277A1">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0"/>
          <w:szCs w:val="30"/>
        </w:rPr>
        <w:t> </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Результат предоставления муниципальной услуги</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b/>
          <w:bCs/>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заявителю муниципальной услуги является:</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2.3.1.</w:t>
      </w:r>
      <w:r>
        <w:rPr>
          <w:color w:val="000000"/>
          <w:sz w:val="14"/>
          <w:szCs w:val="14"/>
        </w:rPr>
        <w:t>         </w:t>
      </w:r>
      <w:r>
        <w:rPr>
          <w:rFonts w:ascii="Arial" w:hAnsi="Arial" w:cs="Arial"/>
          <w:color w:val="000000"/>
        </w:rPr>
        <w:t>Выдача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согласно приложения № 2 к настоящему Административному регламенту;</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2.3.2.</w:t>
      </w:r>
      <w:r>
        <w:rPr>
          <w:color w:val="000000"/>
          <w:sz w:val="14"/>
          <w:szCs w:val="14"/>
        </w:rPr>
        <w:t>         </w:t>
      </w:r>
      <w:r>
        <w:rPr>
          <w:rFonts w:ascii="Arial" w:hAnsi="Arial" w:cs="Arial"/>
          <w:color w:val="000000"/>
        </w:rPr>
        <w:t>Выдача решения об отказе в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Срок предоставления муниципальной услуги</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2.4. Срок предоставления муниципальной услуги составляет не более 15 рабочих дней со дня регистрации заявления на оказание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w:t>
      </w:r>
      <w:r>
        <w:rPr>
          <w:rFonts w:ascii="Arial" w:hAnsi="Arial" w:cs="Arial"/>
          <w:color w:val="000000"/>
        </w:rPr>
        <w:lastRenderedPageBreak/>
        <w:t>берегов водных объектов на территории сельского поселения Алексеевский сельсовет Башмаковского района».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Правовые основания для предоставления муниципальной услуги</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b/>
          <w:bCs/>
          <w:color w:val="000000"/>
        </w:rPr>
        <w:t> </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МФЦ, информационных стендах Администрации, МФЦ.</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 </w:t>
      </w:r>
    </w:p>
    <w:p w:rsidR="00E277A1" w:rsidRDefault="00E277A1" w:rsidP="00E277A1">
      <w:pPr>
        <w:pStyle w:val="12"/>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обязан предоставить самостоятельно.</w:t>
      </w:r>
    </w:p>
    <w:p w:rsidR="00E277A1" w:rsidRDefault="00E277A1" w:rsidP="00E277A1">
      <w:pPr>
        <w:pStyle w:val="12"/>
        <w:spacing w:before="0" w:beforeAutospacing="0" w:after="0" w:afterAutospacing="0"/>
        <w:ind w:firstLine="567"/>
        <w:jc w:val="both"/>
        <w:rPr>
          <w:rFonts w:ascii="Arial" w:hAnsi="Arial" w:cs="Arial"/>
          <w:color w:val="000000"/>
        </w:rPr>
      </w:pPr>
      <w:r>
        <w:rPr>
          <w:rFonts w:ascii="Arial" w:hAnsi="Arial" w:cs="Arial"/>
          <w:color w:val="000000"/>
        </w:rPr>
        <w:t>2.6.</w:t>
      </w:r>
      <w:proofErr w:type="gramStart"/>
      <w:r>
        <w:rPr>
          <w:rFonts w:ascii="Arial" w:hAnsi="Arial" w:cs="Arial"/>
          <w:color w:val="000000"/>
        </w:rPr>
        <w:t>1.Муниципальная</w:t>
      </w:r>
      <w:proofErr w:type="gramEnd"/>
      <w:r>
        <w:rPr>
          <w:rFonts w:ascii="Arial" w:hAnsi="Arial" w:cs="Arial"/>
          <w:color w:val="000000"/>
        </w:rPr>
        <w:t xml:space="preserve"> услуга предоставляется на основании заявления по форме согласно </w:t>
      </w:r>
      <w:r>
        <w:rPr>
          <w:rStyle w:val="a7"/>
          <w:rFonts w:ascii="Arial" w:hAnsi="Arial" w:cs="Arial"/>
          <w:b/>
          <w:bCs/>
          <w:color w:val="000000"/>
        </w:rPr>
        <w:t>Приложению № 1</w:t>
      </w:r>
      <w:r>
        <w:rPr>
          <w:rFonts w:ascii="Arial" w:hAnsi="Arial" w:cs="Arial"/>
          <w:color w:val="000000"/>
        </w:rPr>
        <w:t> к Административному регламенту (далее- заявление):</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 фамилия, имя и отчество (при наличии), место жительства заявителя, реквизиты документа, удостоверяющего личность заявителя (для гражданина);</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 копия документа, удостоверяющего личность заявителя (для гражданина);</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 копия документа, подтверждающего полномочия представителя заявителя;</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заявлению:</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должно быть подписано заявителем, либо его уполномоченным представителем;</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текст заявления должен поддаваться прочтению;</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использование корректирующих средств для исправления в заявлении не допускается.</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Если с заявлением обращается юридическое лицо, заявление заверяется печатью данного юридического лица (при наличии).</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2.6.2. Документы, которые заявитель вправе представить по собственной инициативе:</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 xml:space="preserve">-заключение территориального органа Федерального агентства по недропользованию об отсутствии твердых полезных ископаемых, не относящихся к </w:t>
      </w:r>
      <w:proofErr w:type="spellStart"/>
      <w:r>
        <w:rPr>
          <w:rFonts w:ascii="Arial" w:hAnsi="Arial" w:cs="Arial"/>
          <w:color w:val="000000"/>
        </w:rPr>
        <w:t>общераспространненым</w:t>
      </w:r>
      <w:proofErr w:type="spellEnd"/>
      <w:r>
        <w:rPr>
          <w:rFonts w:ascii="Arial" w:hAnsi="Arial" w:cs="Arial"/>
          <w:color w:val="000000"/>
        </w:rPr>
        <w:t xml:space="preserve"> полезным ископаемым;</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 xml:space="preserve">- заключение территориального органа Федерального </w:t>
      </w:r>
      <w:proofErr w:type="spellStart"/>
      <w:r>
        <w:rPr>
          <w:rFonts w:ascii="Arial" w:hAnsi="Arial" w:cs="Arial"/>
          <w:color w:val="000000"/>
        </w:rPr>
        <w:t>агенства</w:t>
      </w:r>
      <w:proofErr w:type="spellEnd"/>
      <w:r>
        <w:rPr>
          <w:rFonts w:ascii="Arial" w:hAnsi="Arial" w:cs="Arial"/>
          <w:color w:val="000000"/>
        </w:rPr>
        <w:t xml:space="preserve">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2.6.3. Должностные лица или специалисты не вправе требовать от заявителя:</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Пензенской области, муниципальными нормативными правовыми актами Алексеевского сельсовета Башмаковского района, регулирующими отношения, возникающие в связи с предоставлением муниципальной услуги;</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2) представления документов и информации, которые находятся в распоряжении Администрации иных органов государственной власти, органов местного самоуправления Алексеевского сельсовета Башмаковского района Пензенской области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Пензенской области и нормативными правовыми актами Алексеевского сельсовета Башмаковского района Пензенской области,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2.6.4.</w:t>
      </w:r>
      <w:bookmarkStart w:id="1" w:name="P177"/>
      <w:bookmarkEnd w:id="1"/>
      <w:r>
        <w:rPr>
          <w:rFonts w:ascii="Arial" w:hAnsi="Arial" w:cs="Arial"/>
          <w:color w:val="000000"/>
        </w:rPr>
        <w:t> В случае не предоставления заявителем документов, указанных в подпункте 2.6.2 настоящего Административного регламента, эти документы запрашиваются Администрация в рамках межведомственного информационного взаимодействия.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Администрации, ответственный за предоставление муниципальной услуги приобщает его к пакету документов, предоставленному заявителем.</w:t>
      </w:r>
    </w:p>
    <w:p w:rsidR="00E277A1" w:rsidRDefault="00E277A1" w:rsidP="00E277A1">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 xml:space="preserve">2.6.5. Способы обращения за предоставлением муниципальной услуги. Представление заявителем документов в орган местного самоуправления, </w:t>
      </w:r>
      <w:r>
        <w:rPr>
          <w:rFonts w:ascii="Arial" w:hAnsi="Arial" w:cs="Arial"/>
          <w:color w:val="000000"/>
        </w:rPr>
        <w:lastRenderedPageBreak/>
        <w:t>предоставляющего муниципальную услугу, осуществляется следующими способами: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1) лично по адресу Администрации на бумажном носителе;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почтовой связи по адресу Администрации;</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2.6.6.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2.6.7. При формировании заявления обеспечивается: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копирования и сохранения запроса;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печати на бумажном носителе копии электронной формы заявления;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вернуться на любой из этапов заполнения электронной формы заявления без потери ранее введенной информации;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2.6.8. При личном обращении за предоставлением муниципальной услуги заявитель предъявляет документ, удостоверяющий личность, документы, удостоверяющие права (полномочия) представителя, если с заявлением обращается представитель заинтересованного лица (для физических лиц: доверенность, для юридических лиц: доверенность, приказы, протоколы, учредительные и иные документы).</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Обращение за предоставлением услуги в электронной форме через РПГУ физическим лицом самостоятельно осуществляется с использованием учетной </w:t>
      </w:r>
      <w:r>
        <w:rPr>
          <w:rFonts w:ascii="Arial" w:hAnsi="Arial" w:cs="Arial"/>
          <w:color w:val="000000"/>
        </w:rPr>
        <w:lastRenderedPageBreak/>
        <w:t>записи физического лица, зарегистрированной в единой системе аутентификации и идентификации (далее - ЕСИА), имеющей статус «Подтвержденная».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 зарегистрированной в ЕСИА, имеющей статус «Подтвержденная».</w:t>
      </w:r>
    </w:p>
    <w:p w:rsidR="00E277A1" w:rsidRDefault="00E277A1" w:rsidP="00E277A1">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нотариуса.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Электронные образы бумажных документов оформляются в виде файлов в формате PDF. Электронный образ документа должен обеспечить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использовать режим сканирования документа «оттенки серого» с разрешением 200 </w:t>
      </w:r>
      <w:proofErr w:type="spellStart"/>
      <w:r>
        <w:rPr>
          <w:rFonts w:ascii="Arial" w:hAnsi="Arial" w:cs="Arial"/>
          <w:color w:val="000000"/>
        </w:rPr>
        <w:t>dpi</w:t>
      </w:r>
      <w:proofErr w:type="spellEnd"/>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Наименования электронных документов должны соответствовать наименованиям документов на бумажном носителе.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 МФЦ осуществляется в порядке, предусмотренном Соглашением о взаимодействии, заключенным между </w:t>
      </w:r>
      <w:r>
        <w:rPr>
          <w:rFonts w:ascii="Arial" w:hAnsi="Arial" w:cs="Arial"/>
          <w:i/>
          <w:iCs/>
          <w:color w:val="000000"/>
        </w:rPr>
        <w:t>Администрацией</w:t>
      </w:r>
      <w:r>
        <w:rPr>
          <w:rFonts w:ascii="Arial" w:hAnsi="Arial" w:cs="Arial"/>
          <w:color w:val="000000"/>
        </w:rPr>
        <w:t> и МФЦ.</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bookmarkStart w:id="2" w:name="P178"/>
      <w:bookmarkStart w:id="3" w:name="P180"/>
      <w:bookmarkStart w:id="4" w:name="P181"/>
      <w:bookmarkStart w:id="5" w:name="P182"/>
      <w:bookmarkEnd w:id="2"/>
      <w:bookmarkEnd w:id="3"/>
      <w:bookmarkEnd w:id="4"/>
      <w:bookmarkEnd w:id="5"/>
      <w:r>
        <w:rPr>
          <w:rFonts w:ascii="Arial" w:hAnsi="Arial" w:cs="Arial"/>
          <w:b/>
          <w:bCs/>
          <w:color w:val="000000"/>
          <w:sz w:val="30"/>
          <w:szCs w:val="30"/>
        </w:rPr>
        <w:t>Исчерпывающий перечень оснований для отказа в приеме документов, необходимых для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оснований для отказа в приеме документов, необходимых для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несоблюдение условий </w:t>
      </w:r>
      <w:proofErr w:type="gramStart"/>
      <w:r>
        <w:rPr>
          <w:rFonts w:ascii="Arial" w:hAnsi="Arial" w:cs="Arial"/>
          <w:color w:val="000000"/>
        </w:rPr>
        <w:t>действительности</w:t>
      </w:r>
      <w:proofErr w:type="gramEnd"/>
      <w:r>
        <w:rPr>
          <w:rFonts w:ascii="Arial" w:hAnsi="Arial" w:cs="Arial"/>
          <w:color w:val="000000"/>
        </w:rPr>
        <w:t xml:space="preserve"> усиленной квалифицированной электронной подписи (в случае подаче заявления в электронном виде).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b/>
          <w:bCs/>
          <w:color w:val="000000"/>
          <w:position w:val="-2"/>
          <w:sz w:val="30"/>
          <w:szCs w:val="30"/>
        </w:rPr>
        <w:t>Исчерпывающий перечень оснований для приостановления предоставления муниципальной услуги</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не предусмотрены.</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position w:val="-2"/>
          <w:sz w:val="30"/>
          <w:szCs w:val="30"/>
        </w:rPr>
        <w:t>Исчерпывающий перечень оснований для отказа в предоставления муниципальной услуги</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2.9. Исчерпывающий перечень оснований для отказа в предоставлении муниципальной услуги:</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 непредставление заявителем документов, предусмотренных пп.2.6.1 пункта 2.6 административного Регламента, обязанность по предоставлению которых возложена на заявителя;</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-несоответствие заявления установленной форме;</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lastRenderedPageBreak/>
        <w:t>- наличие в заявлении недостоверной информации.</w:t>
      </w:r>
    </w:p>
    <w:p w:rsidR="00E277A1" w:rsidRDefault="00E277A1" w:rsidP="00E277A1">
      <w:pPr>
        <w:pStyle w:val="listparagraph"/>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2.10. Муниципальная услуга предоставляется бесплатно.</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b/>
          <w:bCs/>
          <w:color w:val="000000"/>
        </w:rPr>
        <w:t> </w:t>
      </w:r>
    </w:p>
    <w:p w:rsidR="00E277A1" w:rsidRDefault="00E277A1" w:rsidP="00E277A1">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277A1" w:rsidRDefault="00E277A1" w:rsidP="00E277A1">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0"/>
          <w:szCs w:val="30"/>
        </w:rPr>
        <w:t> </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2.11. Время ожидания в очереди не должно превышать:</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0"/>
          <w:szCs w:val="30"/>
        </w:rPr>
        <w:t>Срок регистрации заявления заявителя</w:t>
      </w:r>
    </w:p>
    <w:p w:rsidR="00E277A1" w:rsidRDefault="00E277A1" w:rsidP="00E277A1">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0"/>
          <w:szCs w:val="30"/>
        </w:rPr>
        <w:t>о предоставлении муниципальной услуги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2.12. Регистрация заявления осуществляется в день поступления с присвоением входящего номера и указанием даты получения.</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0"/>
          <w:szCs w:val="30"/>
        </w:rPr>
        <w:t>Требования к помещениям,</w:t>
      </w:r>
    </w:p>
    <w:p w:rsidR="00E277A1" w:rsidRDefault="00E277A1" w:rsidP="00E277A1">
      <w:pPr>
        <w:pStyle w:val="a3"/>
        <w:spacing w:before="0" w:beforeAutospacing="0" w:after="0" w:afterAutospacing="0"/>
        <w:ind w:right="140" w:firstLine="567"/>
        <w:jc w:val="center"/>
        <w:rPr>
          <w:rFonts w:ascii="Arial" w:hAnsi="Arial" w:cs="Arial"/>
          <w:color w:val="000000"/>
        </w:rPr>
      </w:pPr>
      <w:r>
        <w:rPr>
          <w:rFonts w:ascii="Arial" w:hAnsi="Arial" w:cs="Arial"/>
          <w:b/>
          <w:bCs/>
          <w:color w:val="000000"/>
          <w:sz w:val="30"/>
          <w:szCs w:val="30"/>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2.15. З</w:t>
      </w:r>
      <w:r>
        <w:rPr>
          <w:rFonts w:ascii="Arial" w:hAnsi="Arial" w:cs="Arial"/>
          <w:color w:val="000000"/>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spacing w:val="2"/>
          <w:shd w:val="clear" w:color="auto" w:fill="FFFFFF"/>
        </w:rPr>
        <w:t>Помещения Администрации, МФЦ должны соответствовать санитарно-эпидемиологическим правилам и нормативам.</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2.21. </w:t>
      </w:r>
      <w:r>
        <w:rPr>
          <w:rFonts w:ascii="Arial" w:hAnsi="Arial" w:cs="Arial"/>
          <w:color w:val="000000"/>
          <w:position w:val="-2"/>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color w:val="000000"/>
        </w:rPr>
        <w:t>сурдопереводчика</w:t>
      </w:r>
      <w:proofErr w:type="spellEnd"/>
      <w:r>
        <w:rPr>
          <w:rFonts w:ascii="Arial" w:hAnsi="Arial" w:cs="Arial"/>
          <w:color w:val="000000"/>
        </w:rPr>
        <w:t xml:space="preserve"> и </w:t>
      </w:r>
      <w:proofErr w:type="spellStart"/>
      <w:r>
        <w:rPr>
          <w:rFonts w:ascii="Arial" w:hAnsi="Arial" w:cs="Arial"/>
          <w:color w:val="000000"/>
        </w:rPr>
        <w:t>тифлосурдопереводчика</w:t>
      </w:r>
      <w:proofErr w:type="spellEnd"/>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w:t>
      </w:r>
      <w:r>
        <w:rPr>
          <w:rFonts w:ascii="Arial" w:hAnsi="Arial" w:cs="Arial"/>
          <w:color w:val="FF0000"/>
        </w:rPr>
        <w:t> </w:t>
      </w:r>
      <w:r>
        <w:rPr>
          <w:rFonts w:ascii="Arial" w:hAnsi="Arial" w:cs="Arial"/>
          <w:color w:val="000000"/>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Arial" w:hAnsi="Arial" w:cs="Arial"/>
          <w:color w:val="000000"/>
        </w:rPr>
        <w:t>брелками</w:t>
      </w:r>
      <w:proofErr w:type="spellEnd"/>
      <w:r>
        <w:rPr>
          <w:rFonts w:ascii="Arial" w:hAnsi="Arial" w:cs="Arial"/>
          <w:color w:val="000000"/>
        </w:rPr>
        <w:t>-коммуникаторами).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w:t>
      </w:r>
      <w:proofErr w:type="spellStart"/>
      <w:r>
        <w:rPr>
          <w:rFonts w:ascii="Arial" w:hAnsi="Arial" w:cs="Arial"/>
          <w:color w:val="000000"/>
        </w:rPr>
        <w:t>бейджами</w:t>
      </w:r>
      <w:proofErr w:type="spellEnd"/>
      <w:r>
        <w:rPr>
          <w:rFonts w:ascii="Arial" w:hAnsi="Arial" w:cs="Arial"/>
          <w:color w:val="000000"/>
        </w:rPr>
        <w:t>) с указанием фамилии, имени, отчества (при наличии) и должности.</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Показатели доступности и качества муниципальной услуги</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position w:val="-2"/>
        </w:rPr>
        <w:t>2.23. Показатели доступности и качества предоставления муниципальной услуги являются:</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2.23.1. предоставление возможности получения муниципальной услуги в МФЦ;</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2.23.2. транспортная или пешая доступность к местам предоставления муниципальной услуги;</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2.23.4. соблюдение требований Административного регламента о порядке информирования по предоставлению муниципальной услуги.</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2.23.5. предоставление возможности подачи заявления в электронной форме.</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 Показателями качества предоставления муниципальной услуги являются:</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2.24.1. соблюдение сроков предоставления муниципальной услуги;</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2.25. В процессе предоставления муниципальной услуги заявитель взаимодействует со специалистами Администрации, МФЦ:</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2.25.1. при подаче документов для получения муниципальной услуги;</w:t>
      </w:r>
    </w:p>
    <w:p w:rsidR="00E277A1" w:rsidRDefault="00E277A1" w:rsidP="00E277A1">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2.25.2. при получении результата предоставления муниципальной услуги.</w:t>
      </w:r>
    </w:p>
    <w:p w:rsidR="00E277A1" w:rsidRDefault="00E277A1" w:rsidP="00E277A1">
      <w:pPr>
        <w:pStyle w:val="bodytext"/>
        <w:spacing w:before="0" w:beforeAutospacing="0" w:after="120" w:afterAutospacing="0"/>
        <w:ind w:firstLine="567"/>
        <w:jc w:val="both"/>
        <w:rPr>
          <w:rFonts w:ascii="Times New Roman CYR" w:hAnsi="Times New Roman CYR" w:cs="Times New Roman CYR"/>
          <w:color w:val="000000"/>
        </w:rPr>
      </w:pPr>
      <w:r>
        <w:rPr>
          <w:rFonts w:ascii="Arial" w:hAnsi="Arial" w:cs="Arial"/>
          <w:b/>
          <w:bCs/>
          <w:color w:val="000000"/>
          <w:spacing w:val="2"/>
        </w:rPr>
        <w:t> </w:t>
      </w:r>
    </w:p>
    <w:p w:rsidR="00E277A1" w:rsidRDefault="00E277A1" w:rsidP="00E277A1">
      <w:pPr>
        <w:pStyle w:val="bodytext"/>
        <w:spacing w:before="0" w:beforeAutospacing="0" w:after="120" w:afterAutospacing="0"/>
        <w:ind w:firstLine="567"/>
        <w:jc w:val="center"/>
        <w:rPr>
          <w:rFonts w:ascii="Times New Roman CYR" w:hAnsi="Times New Roman CYR" w:cs="Times New Roman CYR"/>
          <w:color w:val="000000"/>
        </w:rPr>
      </w:pPr>
      <w:r>
        <w:rPr>
          <w:rFonts w:ascii="Arial" w:hAnsi="Arial" w:cs="Arial"/>
          <w:b/>
          <w:bCs/>
          <w:color w:val="000000"/>
          <w:spacing w:val="2"/>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spacing w:val="2"/>
        </w:rPr>
        <w:t>2.26. Для получения муниципальной услуги заявителю </w:t>
      </w:r>
      <w:r>
        <w:rPr>
          <w:rFonts w:ascii="Arial" w:hAnsi="Arial" w:cs="Arial"/>
          <w:color w:val="000000"/>
        </w:rPr>
        <w:t>(представителю заявителя) </w:t>
      </w:r>
      <w:r>
        <w:rPr>
          <w:rFonts w:ascii="Arial" w:hAnsi="Arial" w:cs="Arial"/>
          <w:color w:val="000000"/>
          <w:spacing w:val="2"/>
        </w:rPr>
        <w:t>предоставляется возможность представить заявление в</w:t>
      </w:r>
      <w:r>
        <w:rPr>
          <w:rFonts w:ascii="Arial" w:hAnsi="Arial" w:cs="Arial"/>
          <w:color w:val="000000"/>
        </w:rPr>
        <w:t>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В МФЦ осуществляются прием и выдача документов только при личном обращении заявителя (представителя заявителя).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заявления;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3) прием и регистрация заявления;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сведений о ходе выполнения заявления;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5) осуществление оценки качества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w:t>
      </w:r>
      <w:r>
        <w:rPr>
          <w:rFonts w:ascii="Arial" w:hAnsi="Arial" w:cs="Arial"/>
          <w:color w:val="000000"/>
        </w:rPr>
        <w:lastRenderedPageBreak/>
        <w:t>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bookmarkStart w:id="6" w:name="P322"/>
      <w:bookmarkStart w:id="7" w:name="P323"/>
      <w:bookmarkEnd w:id="6"/>
      <w:bookmarkEnd w:id="7"/>
      <w:r>
        <w:rPr>
          <w:rFonts w:ascii="Arial" w:hAnsi="Arial" w:cs="Arial"/>
          <w:color w:val="000000"/>
        </w:rPr>
        <w:t>3.1. Предоставление муниципальной услуги включает в себя следующие административные процедуры:</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3.1.1. Прием и регистрация заявления и определение исполнителя, ответственного за работу с поступившим заявлением.</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3.1.2. Подготовка копии муниципального правового акта либо уведомления об отказе в предоставлении копии муниципального правового акта.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3.1.3. Выдача заявителю результата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3.1.4. Порядок исправления допущенных опечаток и ошибок в выданных в результате предоставления муниципальной услуги документах.</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lastRenderedPageBreak/>
        <w:t> </w:t>
      </w:r>
    </w:p>
    <w:p w:rsidR="00E277A1" w:rsidRDefault="00E277A1" w:rsidP="00E277A1">
      <w:pPr>
        <w:pStyle w:val="410"/>
        <w:spacing w:before="0" w:beforeAutospacing="0" w:after="0" w:afterAutospacing="0"/>
        <w:ind w:firstLine="567"/>
        <w:jc w:val="both"/>
        <w:rPr>
          <w:rFonts w:ascii="Arial" w:hAnsi="Arial" w:cs="Arial"/>
          <w:color w:val="000000"/>
          <w:sz w:val="30"/>
          <w:szCs w:val="30"/>
        </w:rPr>
      </w:pPr>
      <w:r>
        <w:rPr>
          <w:rFonts w:ascii="Arial" w:hAnsi="Arial" w:cs="Arial"/>
          <w:color w:val="000000"/>
          <w:position w:val="-2"/>
          <w:sz w:val="30"/>
          <w:szCs w:val="30"/>
        </w:rPr>
        <w:t>Прием и регистрация заявления и определение исполнителя, ответственного за работу с поступившими заявлением</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3.2. Основанием для начала административной процедуры является поступление заявления заявителя в Администрацию.</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Рассмотрение заявлений осуществляется в порядке их поступления.</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3.3. Заявителю в день поступления заявления:</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Arial" w:hAnsi="Arial" w:cs="Arial"/>
          <w:color w:val="000000"/>
          <w:position w:val="-2"/>
        </w:rPr>
        <w:t>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рамках проверки </w:t>
      </w:r>
      <w:proofErr w:type="gramStart"/>
      <w:r>
        <w:rPr>
          <w:rFonts w:ascii="Arial" w:hAnsi="Arial" w:cs="Arial"/>
          <w:color w:val="000000"/>
        </w:rPr>
        <w:t>действительности</w:t>
      </w:r>
      <w:proofErr w:type="gramEnd"/>
      <w:r>
        <w:rPr>
          <w:rFonts w:ascii="Arial" w:hAnsi="Arial" w:cs="Arial"/>
          <w:color w:val="000000"/>
        </w:rPr>
        <w:t xml:space="preserve">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3.4. Поступившее заявление регистрируется в день поступления с присвоением входящего номера и указанием даты получения.</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 </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lastRenderedPageBreak/>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color w:val="000000"/>
        </w:rPr>
        <w:t>3.9. Максимальный срок выполнения административного</w:t>
      </w:r>
      <w:r>
        <w:rPr>
          <w:rFonts w:ascii="Arial" w:hAnsi="Arial" w:cs="Arial"/>
          <w:color w:val="000000"/>
          <w:sz w:val="20"/>
          <w:szCs w:val="20"/>
        </w:rPr>
        <w:br/>
      </w:r>
      <w:r>
        <w:rPr>
          <w:rFonts w:ascii="Arial" w:hAnsi="Arial" w:cs="Arial"/>
          <w:color w:val="000000"/>
        </w:rPr>
        <w:t>действия - 1 (один) рабочий день со дня поступления заявления в Администрацию.</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b/>
          <w:bCs/>
          <w:color w:val="000000"/>
          <w:position w:val="-2"/>
          <w:sz w:val="30"/>
          <w:szCs w:val="30"/>
        </w:rPr>
        <w:t>Подготовка копии муниципального правового акта либо уведомления об отказе в предоставлении копии муниципального правового акта</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3.10. </w:t>
      </w:r>
      <w:r>
        <w:rPr>
          <w:rFonts w:ascii="Arial" w:hAnsi="Arial" w:cs="Arial"/>
          <w:color w:val="000000"/>
        </w:rPr>
        <w:t>Основанием для начала данной административной процедуры является поступление зарегистрированного заявления и приложенных к нему документов в отдел.</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исполнение данной административной процедуры является должностное лицо и (или) специалист администрации.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Должностное лицо и (или) специалист администрации при рассмотрении заявления и документов выполняет следующие действия: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документы, представленные заявителем на комплектность путем сопоставления полученных документов, с перечнем документов, указанных в подпункте 2.6.1 пункта 2.6 административного Регламента.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должностное лицо и (или) специалист администрации подготавливает мотивированный отказ в предоставлении муниципальной услуги в форме письма с указанием причин отказа и обеспечивает его подписание главой администрации сельского поселения Алексеевский сельсовет и или лицом, исполняющим его обязанности.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выполнения административной процедуры является регистрация в установленном в Администрации порядке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или решения об отказе в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Продолжительность административной процедуры составляет 12 (двенадцать) рабочих дней со дня регистрации заявления в Администрации.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b/>
          <w:bCs/>
          <w:color w:val="000000"/>
          <w:position w:val="-2"/>
          <w:sz w:val="30"/>
          <w:szCs w:val="30"/>
        </w:rPr>
        <w:t>Выдача заявителю результата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3.11. </w:t>
      </w:r>
      <w:r>
        <w:rPr>
          <w:rFonts w:ascii="Arial" w:hAnsi="Arial" w:cs="Arial"/>
          <w:color w:val="000000"/>
        </w:rPr>
        <w:t>Основанием для начала административной процедуры и критерием является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или решения об отказе в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3.12.Ответственный специалист Администрации в течение не более 2 (двух) рабочих дней со дня подписания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или решения об отказе в использовании донного грунта, извлеченного при проведении дноуглубительных и других работ, связанных с изменением дна и берегов водных объектов выдает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 либо направляет заявителю способом, указанным в заявлении, подписанное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или решение об отказе в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3.13. Критерием принятия решения по результату предоставления муниципальной услуги является наличие </w:t>
      </w:r>
      <w:r>
        <w:rPr>
          <w:rFonts w:ascii="Arial" w:hAnsi="Arial" w:cs="Arial"/>
          <w:color w:val="000000"/>
        </w:rPr>
        <w:t>подписанного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или решения об отказе в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3.14. Результатом административной процедуры является выдача </w:t>
      </w:r>
      <w:r>
        <w:rPr>
          <w:rFonts w:ascii="Arial" w:hAnsi="Arial" w:cs="Arial"/>
          <w:color w:val="000000"/>
        </w:rPr>
        <w:t>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или решения об отказе в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 регистрация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или решения об отказе в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3.16. Продолжительность административной процедуры составляет не более 2 (двух) рабочих дня со дня подписания </w:t>
      </w:r>
      <w:r>
        <w:rPr>
          <w:rFonts w:ascii="Arial" w:hAnsi="Arial" w:cs="Arial"/>
          <w:color w:val="000000"/>
        </w:rPr>
        <w:t>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или решения об отказе в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3.17. Срок исполнения данного административного действия - не более 2 (двух) рабочих дней со дня принятия решения.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b/>
          <w:bCs/>
          <w:color w:val="000000"/>
          <w:position w:val="-2"/>
          <w:sz w:val="30"/>
          <w:szCs w:val="30"/>
        </w:rPr>
        <w:t>Порядок исправления допущенных опечаток</w:t>
      </w:r>
      <w:r>
        <w:rPr>
          <w:rFonts w:ascii="Arial" w:hAnsi="Arial" w:cs="Arial"/>
          <w:b/>
          <w:bCs/>
          <w:color w:val="000000"/>
          <w:sz w:val="30"/>
          <w:szCs w:val="30"/>
        </w:rPr>
        <w:t> </w:t>
      </w:r>
      <w:r>
        <w:rPr>
          <w:rFonts w:ascii="Arial" w:hAnsi="Arial" w:cs="Arial"/>
          <w:b/>
          <w:bCs/>
          <w:color w:val="000000"/>
          <w:position w:val="-2"/>
          <w:sz w:val="30"/>
          <w:szCs w:val="30"/>
        </w:rPr>
        <w:t>и ошибок в выданных в результате предоставления муниципальной услуги документах</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3.18.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3.19. При обращении об исправлении технической ошибки заявитель представляет:</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заявление об исправлении технической ошибки;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документы, подтверждающие наличие в выданном в результате предоставления муниципальной услуги документе технической ошибки.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3.20.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3.21.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3.22.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Arial" w:hAnsi="Arial" w:cs="Arial"/>
          <w:color w:val="000000"/>
        </w:rPr>
        <w:t>муниципального правового акта.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3.24.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3.25.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3.26.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1 (одного) рабочего дня с даты регистрации заявления об исправлении технической ошибки в Администрации.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в случае наличия технической ошибки в выданном в результате предоставления муниципальной услуги документе - выдача </w:t>
      </w:r>
      <w:r>
        <w:rPr>
          <w:rFonts w:ascii="Arial" w:hAnsi="Arial" w:cs="Arial"/>
          <w:color w:val="000000"/>
        </w:rPr>
        <w:t>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или решения об отказе в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2) в случае отсутствия технической ошибки в выданном в результате предоставления муниципальной услуги документе - уведомление об отсутствии </w:t>
      </w:r>
      <w:r>
        <w:rPr>
          <w:rFonts w:ascii="Arial" w:hAnsi="Arial" w:cs="Arial"/>
          <w:color w:val="000000"/>
          <w:position w:val="-2"/>
        </w:rPr>
        <w:lastRenderedPageBreak/>
        <w:t>технической ошибки в выданном в результате предоставления муниципальной услуги документе.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в случае наличия технической ошибки в выданном в результате предоставления муниципальной услуги документе - копии </w:t>
      </w:r>
      <w:r>
        <w:rPr>
          <w:rFonts w:ascii="Arial" w:hAnsi="Arial" w:cs="Arial"/>
          <w:color w:val="000000"/>
        </w:rPr>
        <w:t>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или решения об отказе в использовании донного грунта, извлеченного при проведении дноуглубительных и других работ, связанных с изменением дна и берегов водных объектов</w:t>
      </w:r>
      <w:r>
        <w:rPr>
          <w:rFonts w:ascii="Arial" w:hAnsi="Arial" w:cs="Arial"/>
          <w:color w:val="000000"/>
          <w:position w:val="-2"/>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b/>
          <w:bCs/>
          <w:color w:val="000000"/>
          <w:position w:val="-2"/>
          <w:sz w:val="30"/>
          <w:szCs w:val="30"/>
        </w:rPr>
        <w:t>Особенности предоставления муниципальной услуги в МФЦ</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3.30.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Специалист МФЦ принимает от заявителя заявление и регистрирует его.</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При приеме у заявителя заявления специалист МФЦ:</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проверяет правильность заполнения заявления в соответствии с требованиями, установленными законодательством Российской Федерации;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выдает уведомление о полученных документах с указанием срока получения результата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3.31. Срок выполнения данного административного действия не более 30 минут.</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3.32.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3.33.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3.34.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3.36. В случае неявки заявителя в МФЦ в течение 30 (тридцати) дней со дня окончания срока получения результата предоставления муниципальной услуги, </w:t>
      </w:r>
      <w:r>
        <w:rPr>
          <w:rFonts w:ascii="Arial" w:hAnsi="Arial" w:cs="Arial"/>
          <w:color w:val="000000"/>
          <w:position w:val="-2"/>
        </w:rPr>
        <w:lastRenderedPageBreak/>
        <w:t>МФЦ курьером отправляет результат предоставления муниципальной услуги в Администрацию под подпись с сопроводительным письмом.</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4. Формы контроля за исполнением Административного регламента</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сельского поселения Алексеевский сельсовет 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277A1" w:rsidRDefault="00E277A1" w:rsidP="00E277A1">
      <w:pPr>
        <w:pStyle w:val="a3"/>
        <w:spacing w:before="0" w:beforeAutospacing="0" w:after="0" w:afterAutospacing="0"/>
        <w:ind w:right="140" w:firstLine="567"/>
        <w:jc w:val="both"/>
        <w:rPr>
          <w:rFonts w:ascii="Arial" w:hAnsi="Arial" w:cs="Arial"/>
          <w:color w:val="000000"/>
        </w:rPr>
      </w:pPr>
      <w:r>
        <w:rPr>
          <w:rFonts w:ascii="Arial" w:hAnsi="Arial" w:cs="Arial"/>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position w:val="-2"/>
          <w:sz w:val="30"/>
          <w:szCs w:val="30"/>
        </w:rPr>
        <w:t xml:space="preserve">5. Досудебный (внесудебный) порядок обжалования решений и действий (бездействия) органа, </w:t>
      </w:r>
      <w:r>
        <w:rPr>
          <w:rFonts w:ascii="Arial" w:hAnsi="Arial" w:cs="Arial"/>
          <w:b/>
          <w:bCs/>
          <w:color w:val="000000"/>
          <w:position w:val="-2"/>
          <w:sz w:val="30"/>
          <w:szCs w:val="30"/>
        </w:rPr>
        <w:lastRenderedPageBreak/>
        <w:t>предоставляющего муниципальную услугу, МФЦ, а также их должностных лиц, муниципальных служащих, работников</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position w:val="-2"/>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277A1" w:rsidRDefault="00E277A1" w:rsidP="00E277A1">
      <w:pPr>
        <w:pStyle w:val="consplusnormal"/>
        <w:spacing w:before="0" w:beforeAutospacing="0" w:after="0" w:afterAutospacing="0"/>
        <w:ind w:firstLine="567"/>
        <w:jc w:val="both"/>
        <w:rPr>
          <w:rFonts w:ascii="Arial" w:hAnsi="Arial" w:cs="Arial"/>
          <w:color w:val="000000"/>
          <w:sz w:val="20"/>
          <w:szCs w:val="20"/>
        </w:rPr>
      </w:pPr>
      <w:r>
        <w:rPr>
          <w:rFonts w:ascii="Arial" w:hAnsi="Arial" w:cs="Arial"/>
          <w:b/>
          <w:bCs/>
          <w:color w:val="000000"/>
        </w:rPr>
        <w:t> </w:t>
      </w:r>
    </w:p>
    <w:p w:rsidR="00E277A1" w:rsidRDefault="00E277A1" w:rsidP="00E277A1">
      <w:pPr>
        <w:pStyle w:val="consplusnormal"/>
        <w:spacing w:before="0" w:beforeAutospacing="0" w:after="0" w:afterAutospacing="0"/>
        <w:ind w:firstLine="567"/>
        <w:jc w:val="center"/>
        <w:rPr>
          <w:rFonts w:ascii="Arial" w:hAnsi="Arial" w:cs="Arial"/>
          <w:color w:val="000000"/>
          <w:sz w:val="20"/>
          <w:szCs w:val="2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сельского поселения Алексеевский сельсовет Башмаковского района Пензенской области от 11.09.2018 № 54-п «Об утверждении Порядка подачи и рассмотрения жалоб на решения и действия (бездействие) администрации сельского поселения Алексеевский сельсовет Башмаковского района Пензенской области, должностных лиц, муниципальных служащих администрации сельского поселения Алексеевский сельсовет Башмаковского района Пензенской области при предоставлении муниципальных услуг»;</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При</w:t>
      </w:r>
      <w:r>
        <w:rPr>
          <w:rStyle w:val="a8"/>
          <w:rFonts w:ascii="Arial" w:hAnsi="Arial" w:cs="Arial"/>
          <w:color w:val="000000"/>
        </w:rPr>
        <w:t>ложение №1</w:t>
      </w:r>
    </w:p>
    <w:p w:rsidR="00E277A1" w:rsidRDefault="00E277A1" w:rsidP="00E277A1">
      <w:pPr>
        <w:pStyle w:val="a3"/>
        <w:spacing w:before="0" w:beforeAutospacing="0" w:after="0" w:afterAutospacing="0"/>
        <w:ind w:firstLine="567"/>
        <w:jc w:val="right"/>
        <w:rPr>
          <w:rFonts w:ascii="Arial" w:hAnsi="Arial" w:cs="Arial"/>
          <w:color w:val="000000"/>
        </w:rPr>
      </w:pPr>
      <w:r>
        <w:rPr>
          <w:rStyle w:val="a8"/>
          <w:rFonts w:ascii="Arial" w:hAnsi="Arial" w:cs="Arial"/>
          <w:color w:val="000000"/>
        </w:rPr>
        <w:t>к</w:t>
      </w:r>
      <w:r>
        <w:rPr>
          <w:rStyle w:val="a8"/>
          <w:rFonts w:ascii="Arial" w:hAnsi="Arial" w:cs="Arial"/>
          <w:b/>
          <w:bCs/>
          <w:color w:val="000000"/>
        </w:rPr>
        <w:t> </w:t>
      </w:r>
      <w:r>
        <w:rPr>
          <w:rStyle w:val="a7"/>
          <w:rFonts w:ascii="Arial" w:hAnsi="Arial" w:cs="Arial"/>
          <w:color w:val="000000"/>
        </w:rPr>
        <w:t>Административному регламенту</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Администрацией</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E277A1" w:rsidRDefault="00E277A1" w:rsidP="00E277A1">
      <w:pPr>
        <w:pStyle w:val="nospacing"/>
        <w:spacing w:before="0" w:beforeAutospacing="0" w:after="0" w:afterAutospacing="0"/>
        <w:ind w:firstLine="567"/>
        <w:jc w:val="right"/>
        <w:rPr>
          <w:rFonts w:ascii="Arial" w:hAnsi="Arial" w:cs="Arial"/>
          <w:color w:val="000000"/>
          <w:sz w:val="22"/>
          <w:szCs w:val="22"/>
        </w:rPr>
      </w:pPr>
      <w:r>
        <w:rPr>
          <w:rStyle w:val="a7"/>
          <w:rFonts w:ascii="Arial" w:hAnsi="Arial" w:cs="Arial"/>
          <w:color w:val="000000"/>
        </w:rPr>
        <w:t>«</w:t>
      </w:r>
      <w:r>
        <w:rPr>
          <w:rFonts w:ascii="Arial" w:hAnsi="Arial" w:cs="Arial"/>
          <w:color w:val="00000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сельского поселения Алексеевский сельсовет Башмаковского района</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Главе администрации сельского поселения</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Алексеевский сельсовет</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Башмаковского района</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физического лица, либо</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 либо</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представителя заявителя)</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физического лица,</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либо место нахождения юридического лица, организационно-правовая форма юридического лица)</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сведения о государственной регистрации</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действующего на основании________________</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 подтверждающего полномочия представителя</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случае, если от имени</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и (или) адрес электронной почты,</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номер телефона заявителя либо</w:t>
      </w:r>
    </w:p>
    <w:p w:rsidR="00E277A1" w:rsidRDefault="00E277A1" w:rsidP="00E277A1">
      <w:pPr>
        <w:pStyle w:val="a3"/>
        <w:spacing w:before="0" w:beforeAutospacing="0" w:after="0" w:afterAutospacing="0"/>
        <w:ind w:firstLine="567"/>
        <w:jc w:val="right"/>
        <w:rPr>
          <w:rFonts w:ascii="Arial" w:hAnsi="Arial" w:cs="Arial"/>
          <w:color w:val="000000"/>
        </w:rPr>
      </w:pPr>
      <w:bookmarkStart w:id="8" w:name="Par437"/>
      <w:bookmarkEnd w:id="8"/>
      <w:r>
        <w:rPr>
          <w:rFonts w:ascii="Arial" w:hAnsi="Arial" w:cs="Arial"/>
          <w:color w:val="000000"/>
        </w:rPr>
        <w:t>Заявление</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о рассмотрении возможности использования донного грунта</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для обеспечения муниципальных нужд или его использования</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в интересах заявителя</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уполномоченного органа местного самоуправления)</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уполномоченного органа исполнительной власти субъекта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Российской Федерации в области водных отношений, полное и сокращенное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наименование - для юридического лица с указанием ОГРН,</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для физического лица, в том числе индивидуального</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предпринимателя, - фамилия, имя, отчество (при наличии))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действующего на основании: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устава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положения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иное 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(указать вид документа)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Зарегистрированного 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(кем и когда зарегистрировано юридическое лицо)</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Место нахождения (юридический адрес) 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Банковские реквизиты 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В лице ________________________________________________________________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(должность, представитель, фамилия, имя, отчество (при наличии))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дата рождения _________________________________________________________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Паспорт _______________________________________________________________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(серия, номер, кем и когда выдан, код подразделения)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адрес проживания ______________________________________________________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(полностью место постоянного проживания)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контактный телефон ____________________________________________________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действующий от имени юридического лица: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без доверенности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лицом, имеющим право действовать от имени юридического</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лица без доверенности в силу закона или учредительных документов)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на основании доверенности, удостоверенной 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нотариуса, округ)</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"__" ________ ____ г., № в реестре 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по иным основаниям ____________________________________________________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и реквизиты документа)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Прошу рассмотреть возможность использования донного грунта извлеченного</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субъекта Российской Федерации, муниципального образования,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земельного участка (при наличии), координаты части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водного объекта, используемого заявителем для производства работ, площадь</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акватории в км2, вид работ, объемы извлекаемого донного грунта)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для обеспечения муниципальных нужд</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в интересах физического, юридического лица, осуществляющих</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проведение дноуглубительных других работ, связанных с изменением</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дна и берегов водных объектов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Нужное отметить</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а) копия документа, удостоверяющего личность, - для физического лица;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 подтверждающий полномочия лица на осуществление действий</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в случае если заявление подается представителем</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в) заключение территориального органа Федерального агентства по</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недропользованию об отсутствии твердых полезных ископаемых, не относящихся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к общераспространенным полезным ископаемым;</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г) заключение территориального органа Федерального агентства водных</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ресурсов об основаниях проведения дноуглубительных и других работ,</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связанных с изменением дна и берегов водных объектов, в результате которых</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 донный грунт.</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Представленные документы и сведения, указанные в заявлении, достоверны.</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Расписку о принятии документов получил (а).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"__" ________ 20 __ г."__" ч. "__" мин.</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(дата и время подачи заявления)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 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заявителя) (фамилия, имя, отчество (при наличии)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МП</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При</w:t>
      </w:r>
      <w:r>
        <w:rPr>
          <w:rStyle w:val="a8"/>
          <w:rFonts w:ascii="Arial" w:hAnsi="Arial" w:cs="Arial"/>
          <w:color w:val="000000"/>
        </w:rPr>
        <w:t>ложение № 2</w:t>
      </w:r>
    </w:p>
    <w:p w:rsidR="00E277A1" w:rsidRDefault="00E277A1" w:rsidP="00E277A1">
      <w:pPr>
        <w:pStyle w:val="a3"/>
        <w:spacing w:before="0" w:beforeAutospacing="0" w:after="0" w:afterAutospacing="0"/>
        <w:ind w:firstLine="567"/>
        <w:jc w:val="right"/>
        <w:rPr>
          <w:rFonts w:ascii="Arial" w:hAnsi="Arial" w:cs="Arial"/>
          <w:color w:val="000000"/>
        </w:rPr>
      </w:pPr>
      <w:r>
        <w:rPr>
          <w:rStyle w:val="a8"/>
          <w:rFonts w:ascii="Arial" w:hAnsi="Arial" w:cs="Arial"/>
          <w:color w:val="000000"/>
        </w:rPr>
        <w:t>к</w:t>
      </w:r>
      <w:r>
        <w:rPr>
          <w:rStyle w:val="a8"/>
          <w:rFonts w:ascii="Arial" w:hAnsi="Arial" w:cs="Arial"/>
          <w:b/>
          <w:bCs/>
          <w:color w:val="000000"/>
        </w:rPr>
        <w:t> </w:t>
      </w:r>
      <w:r>
        <w:rPr>
          <w:rStyle w:val="a7"/>
          <w:rFonts w:ascii="Arial" w:hAnsi="Arial" w:cs="Arial"/>
          <w:color w:val="000000"/>
        </w:rPr>
        <w:t>Административному регламенту</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Администрацией</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E277A1" w:rsidRDefault="00E277A1" w:rsidP="00E277A1">
      <w:pPr>
        <w:pStyle w:val="nospacing"/>
        <w:spacing w:before="0" w:beforeAutospacing="0" w:after="0" w:afterAutospacing="0"/>
        <w:ind w:firstLine="567"/>
        <w:jc w:val="right"/>
        <w:rPr>
          <w:rFonts w:ascii="Arial" w:hAnsi="Arial" w:cs="Arial"/>
          <w:color w:val="000000"/>
          <w:sz w:val="22"/>
          <w:szCs w:val="22"/>
        </w:rPr>
      </w:pPr>
      <w:r>
        <w:rPr>
          <w:rStyle w:val="a7"/>
          <w:rFonts w:ascii="Arial" w:hAnsi="Arial" w:cs="Arial"/>
          <w:color w:val="000000"/>
        </w:rPr>
        <w:t>«</w:t>
      </w:r>
      <w:r>
        <w:rPr>
          <w:rFonts w:ascii="Arial" w:hAnsi="Arial" w:cs="Arial"/>
          <w:color w:val="000000"/>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сельского поселения Алексеевский сельсовет Башмаковского района</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w:t>
      </w:r>
    </w:p>
    <w:p w:rsidR="00E277A1" w:rsidRDefault="00E277A1" w:rsidP="00E277A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color w:val="000000"/>
        </w:rPr>
        <w:t>Решение</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color w:val="000000"/>
        </w:rPr>
        <w:t>об использовании донного грунта, извлеченного при проведении</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color w:val="000000"/>
        </w:rPr>
        <w:t>дноуглубительных и других работ, связанных с изменением дна</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color w:val="000000"/>
        </w:rPr>
        <w:t>и берегов водных объектов</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color w:val="000000"/>
        </w:rPr>
        <w:t>от ______________</w:t>
      </w:r>
    </w:p>
    <w:p w:rsidR="00E277A1" w:rsidRDefault="00E277A1" w:rsidP="00E277A1">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1. Настоящее решение принято на основании заявления: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наименование заявителя)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2. Донный грунт, извлеченный при проведении дноуглубительных и других</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работ, связанных с изменением дна и берегов водных объектов, будет</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использован: (нужное отметить)</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для обеспечения муниципальных нужд;</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в интересах физического, юридического лица, осуществляющих</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проведение дноуглубительных и других работ, связанных с изменением</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дна и берегов водных объектов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3. В случае использования для обеспечения муниципальных нужд</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цель (цели) использования донного грунта: (нужное отметить)</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организации благоустройства территории;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осуществления дорожной деятельности;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создания условий для массового отдыха жителей поселения и организация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обустройства мест массового отдыха населения;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создания искусственных земельных участков;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 для целей сельскохозяйственного производства;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 для осуществления </w:t>
      </w:r>
      <w:proofErr w:type="spellStart"/>
      <w:r>
        <w:rPr>
          <w:rFonts w:ascii="Arial" w:hAnsi="Arial" w:cs="Arial"/>
          <w:color w:val="000000"/>
        </w:rPr>
        <w:t>аквакультуры</w:t>
      </w:r>
      <w:proofErr w:type="spellEnd"/>
      <w:r>
        <w:rPr>
          <w:rFonts w:ascii="Arial" w:hAnsi="Arial" w:cs="Arial"/>
          <w:color w:val="000000"/>
        </w:rPr>
        <w:t xml:space="preserve"> (рыбоводства).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Место проведения работ 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субъекта Российской Федерации,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муниципального образования, кадастровый номер</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земельного участка (при наличии), координаты</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части водного объекта, используемого заявителем</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для производства работ, площадь акватории в км2)</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Объемы (планируемые объемы) извлекаемого донного грунта 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Место складирования донных грунтов (кадастровый номер земельного</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участка) __________________________________________________________________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Место фактического использования донного грунта для обеспечения</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муниципальных нужд (кадастровый номер участка) 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4. В случае использования донного грунта в интересах физического,</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юридического лица, осуществляющих проведение дноуглубительных и других</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работ, связанных с изменением дна и берегов водных объектов:</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(указывается наименование физического, юридического лица)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Руководитель органа</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местного самоуправления ____________ _______________________________</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(Фамилия, имя, отчество</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w:t>
      </w:r>
    </w:p>
    <w:p w:rsidR="00E277A1" w:rsidRDefault="00E277A1" w:rsidP="00E277A1">
      <w:pPr>
        <w:pStyle w:val="a3"/>
        <w:spacing w:before="0" w:beforeAutospacing="0" w:after="0" w:afterAutospacing="0"/>
        <w:ind w:firstLine="567"/>
        <w:jc w:val="both"/>
        <w:rPr>
          <w:rFonts w:ascii="Arial" w:hAnsi="Arial" w:cs="Arial"/>
          <w:color w:val="000000"/>
        </w:rPr>
      </w:pPr>
      <w:r>
        <w:rPr>
          <w:rFonts w:ascii="Arial" w:hAnsi="Arial" w:cs="Arial"/>
          <w:color w:val="000000"/>
        </w:rPr>
        <w:t>МП</w:t>
      </w:r>
    </w:p>
    <w:p w:rsidR="004F1490" w:rsidRDefault="004F1490"/>
    <w:sectPr w:rsidR="004F1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5D"/>
    <w:rsid w:val="004F1490"/>
    <w:rsid w:val="008F425D"/>
    <w:rsid w:val="00E27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D900"/>
  <w15:chartTrackingRefBased/>
  <w15:docId w15:val="{4BBB3953-3534-49CE-A3F0-D545D6F6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E2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a7"/>
    <w:basedOn w:val="a0"/>
    <w:rsid w:val="00E277A1"/>
  </w:style>
  <w:style w:type="paragraph" w:customStyle="1" w:styleId="nospacing">
    <w:name w:val="nospacing"/>
    <w:basedOn w:val="a"/>
    <w:rsid w:val="00E2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277A1"/>
  </w:style>
  <w:style w:type="paragraph" w:customStyle="1" w:styleId="consplustitle">
    <w:name w:val="consplustitle"/>
    <w:basedOn w:val="a"/>
    <w:rsid w:val="00E2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2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E2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E2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E2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E27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410"/>
    <w:basedOn w:val="a"/>
    <w:rsid w:val="00E27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a8"/>
    <w:basedOn w:val="a0"/>
    <w:rsid w:val="00E2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7198C9E-C308-439C-BEA8-6DFE9C381048" TargetMode="External"/><Relationship Id="rId5" Type="http://schemas.openxmlformats.org/officeDocument/2006/relationships/hyperlink" Target="https://pravo-search.minjust.ru/bigs/showDocument.html?id=3796B7F2-A995-4519-B86E-CFA25B50D681" TargetMode="External"/><Relationship Id="rId4" Type="http://schemas.openxmlformats.org/officeDocument/2006/relationships/hyperlink" Target="https://pravo-search.minjust.ru/bigs/showDocument.html?id=28E751A1-EA77-48BF-8051-DFED51403F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10236</Words>
  <Characters>58347</Characters>
  <Application>Microsoft Office Word</Application>
  <DocSecurity>0</DocSecurity>
  <Lines>486</Lines>
  <Paragraphs>136</Paragraphs>
  <ScaleCrop>false</ScaleCrop>
  <Company>-</Company>
  <LinksUpToDate>false</LinksUpToDate>
  <CharactersWithSpaces>68447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2025-09-02T06:06:00Z</dcterms:created>
  <dcterms:modified xsi:type="dcterms:W3CDTF">2025-09-02T06:07:00Z</dcterms:modified>
</cp:coreProperties>
</file>