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CF0" w:rsidRDefault="00E84CF0">
      <w:pPr>
        <w:jc w:val="right"/>
        <w:rPr>
          <w:i/>
          <w:u w:val="single"/>
        </w:rPr>
      </w:pPr>
    </w:p>
    <w:p w:rsidR="00E84CF0" w:rsidRDefault="00E84CF0">
      <w:pPr>
        <w:pStyle w:val="ConsPlusTitle"/>
        <w:ind w:firstLine="567"/>
        <w:jc w:val="both"/>
        <w:outlineLvl w:val="0"/>
        <w:rPr>
          <w:rFonts w:ascii="Times New Roman" w:hAnsi="Times New Roman"/>
        </w:rPr>
      </w:pPr>
    </w:p>
    <w:p w:rsidR="00E84CF0" w:rsidRDefault="00E84CF0">
      <w:pPr>
        <w:pStyle w:val="af9"/>
        <w:tabs>
          <w:tab w:val="left" w:pos="7881"/>
        </w:tabs>
        <w:spacing w:after="0"/>
      </w:pPr>
    </w:p>
    <w:p w:rsidR="00E84CF0" w:rsidRDefault="00E84CF0">
      <w:pPr>
        <w:jc w:val="right"/>
        <w:rPr>
          <w:i/>
          <w:u w:val="single"/>
        </w:rPr>
      </w:pPr>
    </w:p>
    <w:tbl>
      <w:tblPr>
        <w:tblpPr w:leftFromText="180" w:rightFromText="180" w:vertAnchor="page" w:horzAnchor="margin" w:tblpX="-335" w:tblpY="403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4CF0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84CF0" w:rsidRDefault="001951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E84CF0" w:rsidRPr="00352616" w:rsidRDefault="00352616" w:rsidP="0035261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352616">
              <w:rPr>
                <w:sz w:val="26"/>
                <w:szCs w:val="26"/>
              </w:rPr>
              <w:t>Башмаковского</w:t>
            </w:r>
            <w:proofErr w:type="spellEnd"/>
            <w:r w:rsidRPr="00352616">
              <w:rPr>
                <w:sz w:val="26"/>
                <w:szCs w:val="26"/>
              </w:rPr>
              <w:t xml:space="preserve"> района Пензенской области</w:t>
            </w:r>
            <w:r w:rsidR="00195116" w:rsidRPr="00352616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84CF0">
        <w:trPr>
          <w:trHeight w:val="8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84CF0" w:rsidRDefault="00195116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E84CF0" w:rsidRDefault="00E84CF0">
      <w:pPr>
        <w:jc w:val="right"/>
        <w:rPr>
          <w:i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2825"/>
        <w:gridCol w:w="397"/>
        <w:gridCol w:w="1134"/>
      </w:tblGrid>
      <w:tr w:rsidR="00E84CF0">
        <w:trPr>
          <w:trHeight w:val="484"/>
          <w:jc w:val="center"/>
        </w:trPr>
        <w:tc>
          <w:tcPr>
            <w:tcW w:w="294" w:type="dxa"/>
            <w:vAlign w:val="bottom"/>
          </w:tcPr>
          <w:p w:rsidR="00E84CF0" w:rsidRDefault="00195116">
            <w:r>
              <w:t xml:space="preserve">От </w:t>
            </w:r>
          </w:p>
        </w:tc>
        <w:tc>
          <w:tcPr>
            <w:tcW w:w="282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E84CF0" w:rsidRDefault="00E84CF0">
            <w:pPr>
              <w:jc w:val="center"/>
            </w:pPr>
          </w:p>
        </w:tc>
        <w:tc>
          <w:tcPr>
            <w:tcW w:w="397" w:type="dxa"/>
          </w:tcPr>
          <w:p w:rsidR="00E84CF0" w:rsidRDefault="00E84CF0">
            <w:pPr>
              <w:jc w:val="center"/>
            </w:pPr>
          </w:p>
          <w:p w:rsidR="00E84CF0" w:rsidRDefault="0019511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E84CF0" w:rsidRDefault="00E84CF0">
            <w:pPr>
              <w:jc w:val="center"/>
            </w:pPr>
          </w:p>
        </w:tc>
      </w:tr>
      <w:tr w:rsidR="00E84CF0">
        <w:trPr>
          <w:trHeight w:val="246"/>
          <w:jc w:val="center"/>
        </w:trPr>
        <w:tc>
          <w:tcPr>
            <w:tcW w:w="465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84CF0" w:rsidRDefault="001A2EC5">
            <w:pPr>
              <w:jc w:val="center"/>
              <w:rPr>
                <w:i/>
              </w:rPr>
            </w:pPr>
            <w:r>
              <w:rPr>
                <w:i/>
              </w:rPr>
              <w:t>р. п. Башмаково</w:t>
            </w:r>
          </w:p>
        </w:tc>
      </w:tr>
    </w:tbl>
    <w:p w:rsidR="00E84CF0" w:rsidRDefault="00E84CF0">
      <w:pPr>
        <w:jc w:val="right"/>
        <w:rPr>
          <w:i/>
          <w:sz w:val="28"/>
          <w:szCs w:val="28"/>
          <w:u w:val="single"/>
        </w:rPr>
      </w:pPr>
    </w:p>
    <w:p w:rsidR="00E84CF0" w:rsidRDefault="00F87245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7" w:tooltip="http://internet.garant.ru/document?id=47215634&amp;sub=0" w:history="1">
        <w:r w:rsidR="00195116">
          <w:rPr>
            <w:rStyle w:val="af7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195116">
          <w:rPr>
            <w:rStyle w:val="af7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195116">
          <w:rPr>
            <w:rStyle w:val="af7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195116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E84CF0" w:rsidRPr="00C66C00" w:rsidRDefault="00195116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C66C00"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r w:rsidRPr="00C66C00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C66C00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352616" w:rsidRPr="00C66C00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352616" w:rsidRPr="00C66C00">
        <w:rPr>
          <w:rFonts w:ascii="Times New Roman" w:hAnsi="Times New Roman"/>
          <w:sz w:val="26"/>
          <w:szCs w:val="26"/>
        </w:rPr>
        <w:t xml:space="preserve"> района</w:t>
      </w:r>
      <w:r w:rsidR="00352616" w:rsidRPr="00C66C00">
        <w:rPr>
          <w:rFonts w:ascii="Times New Roman" w:hAnsi="Times New Roman"/>
          <w:i/>
          <w:sz w:val="26"/>
          <w:szCs w:val="26"/>
        </w:rPr>
        <w:t xml:space="preserve"> </w:t>
      </w:r>
      <w:r w:rsidRPr="00C66C00">
        <w:rPr>
          <w:rFonts w:ascii="Times New Roman" w:hAnsi="Times New Roman"/>
          <w:sz w:val="26"/>
          <w:szCs w:val="26"/>
        </w:rPr>
        <w:t>от_</w:t>
      </w:r>
      <w:r w:rsidR="00352616" w:rsidRPr="00C66C00">
        <w:rPr>
          <w:rFonts w:ascii="Times New Roman" w:hAnsi="Times New Roman"/>
          <w:sz w:val="26"/>
          <w:szCs w:val="26"/>
        </w:rPr>
        <w:t>18.04.2016</w:t>
      </w:r>
      <w:r w:rsidRPr="00C66C00">
        <w:rPr>
          <w:rFonts w:ascii="Times New Roman" w:hAnsi="Times New Roman"/>
          <w:sz w:val="26"/>
          <w:szCs w:val="26"/>
        </w:rPr>
        <w:t xml:space="preserve"> № </w:t>
      </w:r>
      <w:r w:rsidR="00352616" w:rsidRPr="00C66C00">
        <w:rPr>
          <w:rFonts w:ascii="Times New Roman" w:hAnsi="Times New Roman"/>
          <w:sz w:val="26"/>
          <w:szCs w:val="26"/>
        </w:rPr>
        <w:t>274-п</w:t>
      </w:r>
      <w:r w:rsidRPr="00C66C00">
        <w:rPr>
          <w:rFonts w:ascii="Times New Roman" w:hAnsi="Times New Roman"/>
          <w:sz w:val="26"/>
          <w:szCs w:val="26"/>
        </w:rPr>
        <w:t xml:space="preserve"> </w:t>
      </w:r>
      <w:r w:rsidR="00352616" w:rsidRPr="00C66C00">
        <w:rPr>
          <w:rFonts w:ascii="Times New Roman" w:hAnsi="Times New Roman"/>
          <w:sz w:val="26"/>
          <w:szCs w:val="26"/>
        </w:rPr>
        <w:t xml:space="preserve">«Об утверждении Порядка разработки и утверждения административных регламентов </w:t>
      </w:r>
      <w:proofErr w:type="spellStart"/>
      <w:r w:rsidR="00352616" w:rsidRPr="00C66C00">
        <w:rPr>
          <w:rFonts w:ascii="Times New Roman" w:hAnsi="Times New Roman"/>
          <w:sz w:val="26"/>
          <w:szCs w:val="26"/>
        </w:rPr>
        <w:t>исолнения</w:t>
      </w:r>
      <w:proofErr w:type="spellEnd"/>
      <w:r w:rsidR="00352616" w:rsidRPr="00C66C00">
        <w:rPr>
          <w:rFonts w:ascii="Times New Roman" w:hAnsi="Times New Roman"/>
          <w:sz w:val="26"/>
          <w:szCs w:val="26"/>
        </w:rPr>
        <w:t xml:space="preserve"> муниципальных функций и административных регламентов предоставления муниципальных услуг органами местного самоуправления</w:t>
      </w:r>
      <w:r w:rsidR="00C66C00" w:rsidRPr="00C66C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66C00" w:rsidRPr="00C66C00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C66C00" w:rsidRPr="00C66C00">
        <w:rPr>
          <w:rFonts w:ascii="Times New Roman" w:hAnsi="Times New Roman"/>
          <w:sz w:val="26"/>
          <w:szCs w:val="26"/>
        </w:rPr>
        <w:t xml:space="preserve"> района Пензенской области», от 12.02.2019 №580-п «Об утверждении Реестра муниципальных услуг </w:t>
      </w:r>
      <w:proofErr w:type="spellStart"/>
      <w:r w:rsidR="00C66C00" w:rsidRPr="00C66C00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C66C00" w:rsidRPr="00C66C00">
        <w:rPr>
          <w:rFonts w:ascii="Times New Roman" w:hAnsi="Times New Roman"/>
          <w:sz w:val="26"/>
          <w:szCs w:val="26"/>
        </w:rPr>
        <w:t xml:space="preserve"> района Пензенской области», статьей 21 Устава </w:t>
      </w:r>
      <w:proofErr w:type="spellStart"/>
      <w:r w:rsidR="00C66C00" w:rsidRPr="00C66C00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C66C00" w:rsidRPr="00C66C00">
        <w:rPr>
          <w:rFonts w:ascii="Times New Roman" w:hAnsi="Times New Roman"/>
          <w:sz w:val="26"/>
          <w:szCs w:val="26"/>
        </w:rPr>
        <w:t xml:space="preserve"> района Пензенской области, </w:t>
      </w:r>
    </w:p>
    <w:p w:rsidR="00C66C00" w:rsidRDefault="00C66C00">
      <w:pPr>
        <w:pStyle w:val="ConsPlusNormal1"/>
        <w:ind w:firstLine="567"/>
        <w:jc w:val="both"/>
        <w:rPr>
          <w:rFonts w:ascii="Times New Roman" w:hAnsi="Times New Roman"/>
        </w:rPr>
      </w:pPr>
    </w:p>
    <w:p w:rsidR="00E84CF0" w:rsidRPr="00C66C00" w:rsidRDefault="00195116">
      <w:pPr>
        <w:pStyle w:val="ConsPlusNormal1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66C00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C66C00" w:rsidRPr="00C66C00">
        <w:rPr>
          <w:rFonts w:ascii="Times New Roman" w:hAnsi="Times New Roman"/>
          <w:b/>
          <w:sz w:val="26"/>
          <w:szCs w:val="26"/>
        </w:rPr>
        <w:t>Башмаковского</w:t>
      </w:r>
      <w:proofErr w:type="spellEnd"/>
      <w:r w:rsidR="00C66C00" w:rsidRPr="00C66C00">
        <w:rPr>
          <w:rFonts w:ascii="Times New Roman" w:hAnsi="Times New Roman"/>
          <w:b/>
          <w:sz w:val="26"/>
          <w:szCs w:val="26"/>
        </w:rPr>
        <w:t xml:space="preserve"> района</w:t>
      </w:r>
      <w:r w:rsidRPr="00C66C00">
        <w:rPr>
          <w:rFonts w:ascii="Times New Roman" w:hAnsi="Times New Roman"/>
          <w:b/>
          <w:sz w:val="26"/>
          <w:szCs w:val="26"/>
        </w:rPr>
        <w:t xml:space="preserve"> постановляет:</w:t>
      </w:r>
    </w:p>
    <w:p w:rsidR="00E84CF0" w:rsidRDefault="00E84CF0"/>
    <w:p w:rsidR="00E84CF0" w:rsidRPr="00352616" w:rsidRDefault="00195116">
      <w:pPr>
        <w:ind w:firstLine="540"/>
        <w:jc w:val="both"/>
        <w:rPr>
          <w:sz w:val="26"/>
          <w:szCs w:val="26"/>
        </w:rPr>
      </w:pPr>
      <w:bookmarkStart w:id="2" w:name="sub_1"/>
      <w:r w:rsidRPr="00352616">
        <w:rPr>
          <w:sz w:val="26"/>
          <w:szCs w:val="26"/>
        </w:rPr>
        <w:t xml:space="preserve">1. Утвердить прилагаемый </w:t>
      </w:r>
      <w:hyperlink w:anchor="sub_1000" w:tooltip="Текущий документ" w:history="1">
        <w:r w:rsidRPr="00352616">
          <w:rPr>
            <w:rStyle w:val="af7"/>
            <w:b w:val="0"/>
            <w:bCs/>
            <w:sz w:val="26"/>
            <w:szCs w:val="26"/>
          </w:rPr>
          <w:t>административный регламент</w:t>
        </w:r>
      </w:hyperlink>
      <w:r w:rsidRPr="00352616">
        <w:rPr>
          <w:sz w:val="26"/>
          <w:szCs w:val="26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E84CF0" w:rsidRPr="00352616" w:rsidRDefault="00195116">
      <w:pPr>
        <w:pStyle w:val="af9"/>
        <w:tabs>
          <w:tab w:val="left" w:pos="851"/>
        </w:tabs>
        <w:spacing w:after="0"/>
        <w:ind w:firstLine="540"/>
        <w:jc w:val="both"/>
        <w:rPr>
          <w:sz w:val="26"/>
          <w:szCs w:val="26"/>
        </w:rPr>
      </w:pPr>
      <w:r w:rsidRPr="00352616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E84CF0" w:rsidRDefault="00195116">
      <w:pPr>
        <w:pStyle w:val="af9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352616">
        <w:rPr>
          <w:sz w:val="26"/>
          <w:szCs w:val="26"/>
        </w:rPr>
        <w:t xml:space="preserve">3. Опубликовать настоящее постановление в информационном бюллетене                        </w:t>
      </w:r>
      <w:proofErr w:type="gramStart"/>
      <w:r w:rsidRPr="00352616">
        <w:rPr>
          <w:sz w:val="26"/>
          <w:szCs w:val="26"/>
        </w:rPr>
        <w:t xml:space="preserve">   </w:t>
      </w:r>
      <w:r w:rsidR="00352616" w:rsidRPr="00352616">
        <w:rPr>
          <w:sz w:val="26"/>
          <w:szCs w:val="26"/>
        </w:rPr>
        <w:t>«</w:t>
      </w:r>
      <w:proofErr w:type="spellStart"/>
      <w:proofErr w:type="gramEnd"/>
      <w:r w:rsidR="00352616" w:rsidRPr="00352616">
        <w:rPr>
          <w:sz w:val="26"/>
          <w:szCs w:val="26"/>
        </w:rPr>
        <w:t>Башмаковские</w:t>
      </w:r>
      <w:proofErr w:type="spellEnd"/>
      <w:r w:rsidR="00352616" w:rsidRPr="00352616">
        <w:rPr>
          <w:sz w:val="26"/>
          <w:szCs w:val="26"/>
        </w:rPr>
        <w:t xml:space="preserve"> муниципальные ведомости»</w:t>
      </w:r>
      <w:r w:rsidRPr="00352616">
        <w:rPr>
          <w:sz w:val="26"/>
          <w:szCs w:val="26"/>
        </w:rPr>
        <w:t xml:space="preserve"> и разместить на официальном сайте администрации </w:t>
      </w:r>
      <w:proofErr w:type="spellStart"/>
      <w:r w:rsidR="00352616" w:rsidRPr="00352616">
        <w:rPr>
          <w:sz w:val="26"/>
          <w:szCs w:val="26"/>
        </w:rPr>
        <w:t>Башмаковского</w:t>
      </w:r>
      <w:proofErr w:type="spellEnd"/>
      <w:r w:rsidR="00352616" w:rsidRPr="00352616">
        <w:rPr>
          <w:sz w:val="26"/>
          <w:szCs w:val="26"/>
        </w:rPr>
        <w:t xml:space="preserve"> района Пензенской области</w:t>
      </w:r>
      <w:r w:rsidRPr="00352616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C66C00" w:rsidRPr="00352616" w:rsidRDefault="00C66C00">
      <w:pPr>
        <w:pStyle w:val="af9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Признать утратившим силу постановление администрации </w:t>
      </w:r>
      <w:proofErr w:type="spellStart"/>
      <w:r>
        <w:rPr>
          <w:sz w:val="26"/>
          <w:szCs w:val="26"/>
        </w:rPr>
        <w:t>Башмаковского</w:t>
      </w:r>
      <w:proofErr w:type="spellEnd"/>
      <w:r>
        <w:rPr>
          <w:sz w:val="26"/>
          <w:szCs w:val="26"/>
        </w:rPr>
        <w:t xml:space="preserve"> района Пензенской области от 13.01.2020 №9-п «Об утверждении административного регламента по предоставлению муниципальной услуги «Предоставление информации по документам архивных фондов».</w:t>
      </w:r>
    </w:p>
    <w:p w:rsidR="00E84CF0" w:rsidRPr="00352616" w:rsidRDefault="00C66C00" w:rsidP="00352616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195116" w:rsidRPr="00352616">
        <w:rPr>
          <w:rFonts w:ascii="Times New Roman" w:hAnsi="Times New Roman"/>
          <w:sz w:val="26"/>
          <w:szCs w:val="26"/>
        </w:rPr>
        <w:t xml:space="preserve">. Контроль за исполнением настоящего постановления возложить на </w:t>
      </w:r>
      <w:r w:rsidR="00352616" w:rsidRPr="00352616">
        <w:rPr>
          <w:rFonts w:ascii="Times New Roman" w:hAnsi="Times New Roman"/>
          <w:sz w:val="26"/>
          <w:szCs w:val="26"/>
        </w:rPr>
        <w:t xml:space="preserve">руководителя аппарата администрации </w:t>
      </w:r>
      <w:proofErr w:type="spellStart"/>
      <w:r w:rsidR="00352616" w:rsidRPr="00352616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352616" w:rsidRPr="00352616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352616" w:rsidRPr="00352616" w:rsidRDefault="00352616" w:rsidP="00352616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52616" w:rsidRDefault="00352616" w:rsidP="00352616">
      <w:pPr>
        <w:pStyle w:val="ConsPlusNormal1"/>
        <w:ind w:firstLine="567"/>
        <w:jc w:val="both"/>
        <w:rPr>
          <w:rFonts w:ascii="Times New Roman" w:hAnsi="Times New Roman"/>
        </w:rPr>
      </w:pPr>
    </w:p>
    <w:p w:rsidR="00E84CF0" w:rsidRDefault="00195116">
      <w:pPr>
        <w:pStyle w:val="af9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352616" w:rsidRDefault="00352616">
      <w:pPr>
        <w:pStyle w:val="af9"/>
        <w:tabs>
          <w:tab w:val="left" w:pos="851"/>
          <w:tab w:val="left" w:pos="3975"/>
        </w:tabs>
        <w:spacing w:after="0"/>
        <w:ind w:firstLine="567"/>
        <w:jc w:val="both"/>
        <w:rPr>
          <w:sz w:val="26"/>
        </w:rPr>
      </w:pPr>
      <w:proofErr w:type="spellStart"/>
      <w:r>
        <w:rPr>
          <w:sz w:val="26"/>
          <w:szCs w:val="26"/>
        </w:rPr>
        <w:t>Башмаковского</w:t>
      </w:r>
      <w:proofErr w:type="spellEnd"/>
      <w:r>
        <w:rPr>
          <w:sz w:val="26"/>
          <w:szCs w:val="26"/>
        </w:rPr>
        <w:t xml:space="preserve"> района                                                                     Т.А. </w:t>
      </w:r>
      <w:proofErr w:type="spellStart"/>
      <w:r>
        <w:rPr>
          <w:sz w:val="26"/>
          <w:szCs w:val="26"/>
        </w:rPr>
        <w:t>Павлуткина</w:t>
      </w:r>
      <w:proofErr w:type="spellEnd"/>
    </w:p>
    <w:p w:rsidR="00E84CF0" w:rsidRDefault="00E84CF0">
      <w:pPr>
        <w:jc w:val="right"/>
        <w:rPr>
          <w:rStyle w:val="af6"/>
          <w:b w:val="0"/>
          <w:color w:val="000000"/>
        </w:rPr>
      </w:pPr>
    </w:p>
    <w:p w:rsidR="00E84CF0" w:rsidRDefault="00E84CF0">
      <w:pPr>
        <w:jc w:val="right"/>
        <w:rPr>
          <w:rStyle w:val="af6"/>
          <w:b w:val="0"/>
          <w:color w:val="000000"/>
        </w:rPr>
      </w:pPr>
    </w:p>
    <w:p w:rsidR="00E84CF0" w:rsidRDefault="00E84CF0">
      <w:pPr>
        <w:jc w:val="right"/>
        <w:rPr>
          <w:rStyle w:val="af6"/>
          <w:b w:val="0"/>
          <w:color w:val="000000"/>
        </w:rPr>
      </w:pPr>
    </w:p>
    <w:p w:rsidR="00E84CF0" w:rsidRDefault="00195116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lastRenderedPageBreak/>
        <w:t xml:space="preserve"> Утвержден</w:t>
      </w:r>
    </w:p>
    <w:p w:rsidR="00E84CF0" w:rsidRDefault="00F87245">
      <w:pPr>
        <w:jc w:val="right"/>
        <w:rPr>
          <w:rStyle w:val="af6"/>
          <w:b w:val="0"/>
          <w:color w:val="000000"/>
        </w:rPr>
      </w:pPr>
      <w:hyperlink w:anchor="sub_0" w:tooltip="Current Document" w:history="1">
        <w:r w:rsidR="00195116">
          <w:rPr>
            <w:rStyle w:val="af7"/>
            <w:b w:val="0"/>
          </w:rPr>
          <w:t>постановлением</w:t>
        </w:r>
      </w:hyperlink>
      <w:r w:rsidR="00195116">
        <w:rPr>
          <w:rStyle w:val="af6"/>
          <w:b w:val="0"/>
          <w:color w:val="000000"/>
        </w:rPr>
        <w:t xml:space="preserve"> администрации </w:t>
      </w:r>
    </w:p>
    <w:p w:rsidR="00E84CF0" w:rsidRDefault="00A658CB">
      <w:pPr>
        <w:jc w:val="right"/>
        <w:rPr>
          <w:rStyle w:val="af6"/>
          <w:b w:val="0"/>
          <w:color w:val="000000"/>
        </w:rPr>
      </w:pPr>
      <w:proofErr w:type="spellStart"/>
      <w:r>
        <w:t>Башмаковского</w:t>
      </w:r>
      <w:proofErr w:type="spellEnd"/>
      <w:r>
        <w:t xml:space="preserve"> района пензенской области</w:t>
      </w:r>
    </w:p>
    <w:p w:rsidR="00E84CF0" w:rsidRDefault="00195116">
      <w:pPr>
        <w:jc w:val="right"/>
      </w:pPr>
      <w:r>
        <w:rPr>
          <w:rStyle w:val="af6"/>
          <w:b w:val="0"/>
          <w:color w:val="000000"/>
        </w:rPr>
        <w:t>от _____________ №______</w:t>
      </w:r>
    </w:p>
    <w:p w:rsidR="00E84CF0" w:rsidRDefault="00195116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E84CF0" w:rsidRDefault="00195116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E84CF0" w:rsidRDefault="00195116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E84CF0" w:rsidRDefault="00195116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proofErr w:type="spellStart"/>
      <w:r w:rsidR="0079596E">
        <w:rPr>
          <w:sz w:val="26"/>
        </w:rPr>
        <w:t>Башмаковского</w:t>
      </w:r>
      <w:proofErr w:type="spellEnd"/>
      <w:r w:rsidR="0079596E">
        <w:rPr>
          <w:sz w:val="26"/>
        </w:rPr>
        <w:t xml:space="preserve"> района Пензенской области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:rsidR="00E84CF0" w:rsidRDefault="00195116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F6797" w:rsidRPr="0079167E" w:rsidRDefault="00195116" w:rsidP="00FF6797">
      <w:pPr>
        <w:ind w:firstLine="567"/>
        <w:jc w:val="both"/>
        <w:rPr>
          <w:sz w:val="26"/>
        </w:rPr>
      </w:pPr>
      <w:r w:rsidRPr="0079167E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79167E">
        <w:rPr>
          <w:sz w:val="26"/>
          <w:szCs w:val="24"/>
        </w:rPr>
        <w:t xml:space="preserve">информации по документам архивных фондов </w:t>
      </w:r>
      <w:proofErr w:type="spellStart"/>
      <w:r w:rsidR="00FF6797" w:rsidRPr="0079167E">
        <w:rPr>
          <w:sz w:val="26"/>
          <w:szCs w:val="24"/>
        </w:rPr>
        <w:t>Башмаковского</w:t>
      </w:r>
      <w:proofErr w:type="spellEnd"/>
      <w:r w:rsidR="00FF6797" w:rsidRPr="0079167E">
        <w:rPr>
          <w:sz w:val="26"/>
          <w:szCs w:val="24"/>
        </w:rPr>
        <w:t xml:space="preserve"> </w:t>
      </w:r>
      <w:r w:rsidR="00FF6797" w:rsidRPr="0079167E">
        <w:rPr>
          <w:sz w:val="26"/>
        </w:rPr>
        <w:t xml:space="preserve">района Пензенской </w:t>
      </w:r>
      <w:proofErr w:type="gramStart"/>
      <w:r w:rsidR="00FF6797" w:rsidRPr="0079167E">
        <w:rPr>
          <w:sz w:val="26"/>
        </w:rPr>
        <w:t>области  (</w:t>
      </w:r>
      <w:proofErr w:type="gramEnd"/>
      <w:r w:rsidR="00FF6797" w:rsidRPr="0079167E">
        <w:rPr>
          <w:sz w:val="26"/>
        </w:rPr>
        <w:t>далее -  заявитель).</w:t>
      </w:r>
    </w:p>
    <w:p w:rsidR="00E84CF0" w:rsidRDefault="00195116" w:rsidP="0079167E">
      <w:pPr>
        <w:ind w:firstLine="567"/>
        <w:jc w:val="both"/>
        <w:rPr>
          <w:b/>
          <w:sz w:val="26"/>
        </w:rPr>
      </w:pPr>
      <w:bookmarkStart w:id="4" w:name="sub_200"/>
      <w:r>
        <w:rPr>
          <w:b/>
          <w:sz w:val="26"/>
        </w:rPr>
        <w:t>Требования к порядку информирования о предоставлении муниципальной услуги</w:t>
      </w:r>
    </w:p>
    <w:p w:rsidR="00E84CF0" w:rsidRDefault="00E84CF0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E84CF0" w:rsidRDefault="00195116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E84CF0" w:rsidRDefault="00195116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E84CF0" w:rsidRDefault="00195116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FF6797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FF6797">
        <w:rPr>
          <w:rFonts w:ascii="Times New Roman" w:hAnsi="Times New Roman"/>
          <w:sz w:val="26"/>
          <w:szCs w:val="26"/>
        </w:rPr>
        <w:t xml:space="preserve"> района Пензенской </w:t>
      </w:r>
      <w:proofErr w:type="gramStart"/>
      <w:r w:rsidR="00FF6797"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  (</w:t>
      </w:r>
      <w:proofErr w:type="gramEnd"/>
      <w:r>
        <w:rPr>
          <w:rFonts w:ascii="Times New Roman" w:hAnsi="Times New Roman"/>
          <w:sz w:val="26"/>
          <w:szCs w:val="26"/>
        </w:rPr>
        <w:t>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4CF0" w:rsidRDefault="00195116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proofErr w:type="spellStart"/>
      <w:r w:rsidR="00FF6797">
        <w:rPr>
          <w:rFonts w:ascii="Times New Roman" w:hAnsi="Times New Roman"/>
          <w:sz w:val="24"/>
          <w:szCs w:val="24"/>
          <w:lang w:val="en-US"/>
        </w:rPr>
        <w:t>htth</w:t>
      </w:r>
      <w:proofErr w:type="spellEnd"/>
      <w:r w:rsidR="00FF6797">
        <w:rPr>
          <w:rFonts w:ascii="Times New Roman" w:hAnsi="Times New Roman"/>
          <w:sz w:val="24"/>
          <w:szCs w:val="24"/>
        </w:rPr>
        <w:t>://</w:t>
      </w:r>
      <w:r w:rsidR="00FF6797" w:rsidRPr="00FF6797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FF6797" w:rsidRPr="00FF679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FF6797" w:rsidRPr="00FF6797">
        <w:rPr>
          <w:rFonts w:ascii="Times New Roman" w:hAnsi="Times New Roman"/>
          <w:sz w:val="24"/>
          <w:szCs w:val="24"/>
          <w:u w:val="single"/>
          <w:lang w:val="en-US"/>
        </w:rPr>
        <w:t>rbash</w:t>
      </w:r>
      <w:proofErr w:type="spellEnd"/>
      <w:r w:rsidR="00FF679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FF6797" w:rsidRPr="00FF6797">
        <w:rPr>
          <w:rFonts w:ascii="Times New Roman" w:hAnsi="Times New Roman"/>
          <w:sz w:val="24"/>
          <w:szCs w:val="24"/>
          <w:u w:val="single"/>
          <w:lang w:val="en-US"/>
        </w:rPr>
        <w:t>pnzrtg</w:t>
      </w:r>
      <w:proofErr w:type="spellEnd"/>
      <w:r w:rsidR="00FF6797" w:rsidRPr="00FF679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FF6797" w:rsidRPr="00FF679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8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>)              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E84CF0" w:rsidRPr="00A04E48" w:rsidRDefault="00195116">
      <w:pPr>
        <w:ind w:firstLine="540"/>
        <w:jc w:val="both"/>
        <w:rPr>
          <w:position w:val="-2"/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84CF0" w:rsidRPr="00A04E48" w:rsidRDefault="0019511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 xml:space="preserve"> при личном обращении заявителя;</w:t>
      </w:r>
    </w:p>
    <w:p w:rsidR="00E84CF0" w:rsidRPr="00A04E48" w:rsidRDefault="0019511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E84CF0" w:rsidRPr="00A04E48" w:rsidRDefault="00195116">
      <w:pPr>
        <w:pStyle w:val="a3"/>
        <w:numPr>
          <w:ilvl w:val="0"/>
          <w:numId w:val="4"/>
        </w:numPr>
        <w:ind w:left="0" w:firstLine="709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по телефону.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84CF0" w:rsidRPr="00A04E48" w:rsidRDefault="00195116">
      <w:pPr>
        <w:ind w:firstLine="540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84CF0" w:rsidRPr="00A04E48" w:rsidRDefault="00195116">
      <w:pPr>
        <w:ind w:firstLine="540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84CF0" w:rsidRPr="00A04E48" w:rsidRDefault="00195116">
      <w:pPr>
        <w:ind w:firstLine="540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2) круг заявителей, которым предоставляется муниципальная услуга;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4) срок предоставления муниципальной услуги;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A04E48">
        <w:rPr>
          <w:color w:val="00000A"/>
          <w:position w:val="-2"/>
          <w:sz w:val="25"/>
          <w:szCs w:val="25"/>
          <w:lang w:eastAsia="ar-SA"/>
        </w:rPr>
        <w:t xml:space="preserve"> Пензенской области и нормативными правовыми актами </w:t>
      </w:r>
      <w:proofErr w:type="spellStart"/>
      <w:r w:rsidR="00D3484B" w:rsidRPr="00A04E48">
        <w:rPr>
          <w:color w:val="00000A"/>
          <w:position w:val="-2"/>
          <w:sz w:val="25"/>
          <w:szCs w:val="25"/>
          <w:lang w:eastAsia="ar-SA"/>
        </w:rPr>
        <w:t>Башмаковского</w:t>
      </w:r>
      <w:proofErr w:type="spellEnd"/>
      <w:r w:rsidR="00D3484B" w:rsidRPr="00A04E48">
        <w:rPr>
          <w:color w:val="00000A"/>
          <w:position w:val="-2"/>
          <w:sz w:val="25"/>
          <w:szCs w:val="25"/>
          <w:lang w:eastAsia="ar-SA"/>
        </w:rPr>
        <w:t xml:space="preserve"> района Пензенской области</w:t>
      </w:r>
      <w:r w:rsidRPr="00A04E48">
        <w:rPr>
          <w:color w:val="00000A"/>
          <w:position w:val="-2"/>
          <w:sz w:val="25"/>
          <w:szCs w:val="25"/>
          <w:lang w:eastAsia="ar-SA"/>
        </w:rPr>
        <w:t>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 xml:space="preserve">9) перечень оснований для </w:t>
      </w:r>
      <w:r w:rsidRPr="00A04E48">
        <w:rPr>
          <w:color w:val="00000A"/>
          <w:position w:val="-2"/>
          <w:sz w:val="25"/>
          <w:szCs w:val="25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A04E48">
        <w:rPr>
          <w:position w:val="-2"/>
          <w:sz w:val="25"/>
          <w:szCs w:val="25"/>
          <w:lang w:eastAsia="ar-SA"/>
        </w:rPr>
        <w:t>приостановления или отказа в предоставлении муниципальной услуги;</w:t>
      </w:r>
    </w:p>
    <w:p w:rsidR="00E84CF0" w:rsidRDefault="00195116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A04E48">
        <w:rPr>
          <w:position w:val="-2"/>
          <w:sz w:val="25"/>
          <w:szCs w:val="25"/>
          <w:lang w:eastAsia="ar-SA"/>
        </w:rPr>
        <w:t>заявителя</w:t>
      </w:r>
      <w:proofErr w:type="gramEnd"/>
      <w:r w:rsidRPr="00A04E48">
        <w:rPr>
          <w:position w:val="-2"/>
          <w:sz w:val="25"/>
          <w:szCs w:val="25"/>
          <w:lang w:eastAsia="ar-SA"/>
        </w:rPr>
        <w:t xml:space="preserve"> или предоставление им персональных данных.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1.9. Порядок, форма, место размещения и способы получения справочной информации.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84CF0" w:rsidRPr="00A04E48" w:rsidRDefault="00195116">
      <w:pPr>
        <w:ind w:firstLine="567"/>
        <w:jc w:val="both"/>
        <w:rPr>
          <w:position w:val="-2"/>
          <w:sz w:val="25"/>
          <w:szCs w:val="25"/>
        </w:rPr>
      </w:pPr>
      <w:r w:rsidRPr="00A04E48">
        <w:rPr>
          <w:position w:val="-2"/>
          <w:sz w:val="25"/>
          <w:szCs w:val="25"/>
          <w:highlight w:val="yellow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84CF0" w:rsidRPr="00A04E48" w:rsidRDefault="00195116">
      <w:pPr>
        <w:ind w:firstLine="567"/>
        <w:jc w:val="both"/>
        <w:rPr>
          <w:sz w:val="25"/>
          <w:szCs w:val="25"/>
          <w:highlight w:val="yellow"/>
        </w:rPr>
      </w:pPr>
      <w:r w:rsidRPr="00A04E48">
        <w:rPr>
          <w:position w:val="-2"/>
          <w:sz w:val="25"/>
          <w:szCs w:val="25"/>
          <w:lang w:eastAsia="ar-SA"/>
        </w:rPr>
        <w:t>К справочной информации относится следующая информация:</w:t>
      </w:r>
    </w:p>
    <w:p w:rsidR="00E84CF0" w:rsidRPr="00A04E48" w:rsidRDefault="00195116">
      <w:pPr>
        <w:ind w:firstLine="567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- место нахождения и график работы Администрации, МФЦ;</w:t>
      </w:r>
    </w:p>
    <w:p w:rsidR="00E84CF0" w:rsidRPr="00A04E48" w:rsidRDefault="00195116">
      <w:pPr>
        <w:ind w:firstLine="567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- справочные телефоны Администрации, МФЦ, в том числе номер</w:t>
      </w:r>
      <w:r w:rsidRPr="00A04E48">
        <w:rPr>
          <w:position w:val="-2"/>
          <w:sz w:val="25"/>
          <w:szCs w:val="25"/>
          <w:lang w:eastAsia="ar-SA"/>
        </w:rPr>
        <w:br/>
        <w:t>телефона-автоинформатора (при наличии);</w:t>
      </w:r>
    </w:p>
    <w:p w:rsidR="00E84CF0" w:rsidRPr="00A04E48" w:rsidRDefault="00195116">
      <w:pPr>
        <w:ind w:firstLine="567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- адреса официальных сайтов Администрации, МФЦ, адреса их электронной почты.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position w:val="-2"/>
          <w:sz w:val="25"/>
          <w:szCs w:val="25"/>
          <w:shd w:val="clear" w:color="auto" w:fill="FFFFFF"/>
          <w:lang w:eastAsia="ar-SA"/>
        </w:rPr>
        <w:t>Требования к информационным стендам МФЦ установлены</w:t>
      </w:r>
      <w:r w:rsidRPr="00A04E48">
        <w:rPr>
          <w:position w:val="-2"/>
          <w:sz w:val="25"/>
          <w:szCs w:val="25"/>
          <w:shd w:val="clear" w:color="auto" w:fill="FFFFFF"/>
          <w:lang w:eastAsia="ar-SA"/>
        </w:rPr>
        <w:br/>
        <w:t>пунктом 2.20 Административного</w:t>
      </w:r>
      <w:r w:rsidRPr="00A04E48">
        <w:rPr>
          <w:position w:val="-2"/>
          <w:sz w:val="25"/>
          <w:szCs w:val="25"/>
          <w:lang w:eastAsia="ar-SA"/>
        </w:rPr>
        <w:t xml:space="preserve"> регламента.</w:t>
      </w:r>
      <w:bookmarkEnd w:id="4"/>
    </w:p>
    <w:p w:rsidR="00E84CF0" w:rsidRPr="00A04E48" w:rsidRDefault="00195116">
      <w:pPr>
        <w:pStyle w:val="13"/>
        <w:spacing w:before="0" w:after="0"/>
        <w:ind w:firstLine="720"/>
        <w:rPr>
          <w:rFonts w:ascii="Times New Roman" w:hAnsi="Times New Roman"/>
          <w:sz w:val="25"/>
          <w:szCs w:val="25"/>
          <w:lang w:val="ru-RU"/>
        </w:rPr>
      </w:pPr>
      <w:r w:rsidRPr="00A04E48">
        <w:rPr>
          <w:rFonts w:ascii="Times New Roman" w:hAnsi="Times New Roman"/>
          <w:sz w:val="25"/>
          <w:szCs w:val="25"/>
          <w:lang w:val="ru-RU"/>
        </w:rPr>
        <w:t>2. Стандарт предоставления муниципальной услуги</w:t>
      </w:r>
    </w:p>
    <w:p w:rsidR="00E84CF0" w:rsidRPr="00A04E48" w:rsidRDefault="00195116">
      <w:pPr>
        <w:jc w:val="center"/>
        <w:rPr>
          <w:rFonts w:eastAsia="Times New Roman"/>
          <w:b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>Наименование муниципальной услуги</w:t>
      </w:r>
    </w:p>
    <w:p w:rsidR="00E84CF0" w:rsidRPr="00A04E48" w:rsidRDefault="00E84CF0">
      <w:pPr>
        <w:jc w:val="center"/>
        <w:rPr>
          <w:sz w:val="25"/>
          <w:szCs w:val="25"/>
        </w:rPr>
      </w:pP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2.1. Наименование муниципальной услуги: «Предоставление информации по документам архивных фондов».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Краткое наименование муниципальной услуги не предусмотрено.</w:t>
      </w:r>
    </w:p>
    <w:p w:rsidR="00E84CF0" w:rsidRPr="00A04E48" w:rsidRDefault="00E84CF0">
      <w:pPr>
        <w:rPr>
          <w:sz w:val="25"/>
          <w:szCs w:val="25"/>
        </w:rPr>
      </w:pP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 xml:space="preserve">Наименование органа местного самоуправления, 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>предоставляющего муниципальную услугу</w:t>
      </w:r>
    </w:p>
    <w:p w:rsidR="00E84CF0" w:rsidRPr="00A04E48" w:rsidRDefault="00195116">
      <w:pPr>
        <w:pStyle w:val="ConsPlusNormal"/>
        <w:ind w:firstLine="720"/>
        <w:jc w:val="both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sz w:val="25"/>
          <w:szCs w:val="25"/>
        </w:rPr>
        <w:t xml:space="preserve">2.2. </w:t>
      </w:r>
      <w:r w:rsidRPr="00A04E48">
        <w:rPr>
          <w:rFonts w:ascii="Times New Roman" w:hAnsi="Times New Roman"/>
          <w:spacing w:val="2"/>
          <w:sz w:val="25"/>
          <w:szCs w:val="25"/>
          <w:shd w:val="clear" w:color="auto" w:fill="FFFFFF"/>
        </w:rPr>
        <w:t xml:space="preserve">Предоставление муниципальной услуги осуществляет </w:t>
      </w:r>
      <w:r w:rsidRPr="00A04E48">
        <w:rPr>
          <w:rFonts w:ascii="Times New Roman" w:hAnsi="Times New Roman"/>
          <w:sz w:val="25"/>
          <w:szCs w:val="25"/>
        </w:rPr>
        <w:t>Администрация.</w:t>
      </w:r>
    </w:p>
    <w:p w:rsidR="00A04E48" w:rsidRDefault="00195116" w:rsidP="00A04E48">
      <w:pPr>
        <w:pStyle w:val="13"/>
        <w:ind w:firstLine="720"/>
        <w:rPr>
          <w:rFonts w:ascii="Times New Roman" w:hAnsi="Times New Roman"/>
          <w:bCs w:val="0"/>
          <w:sz w:val="25"/>
          <w:szCs w:val="25"/>
          <w:lang w:val="ru-RU"/>
        </w:rPr>
      </w:pPr>
      <w:r w:rsidRPr="00A04E48">
        <w:rPr>
          <w:rFonts w:ascii="Times New Roman" w:hAnsi="Times New Roman"/>
          <w:bCs w:val="0"/>
          <w:sz w:val="25"/>
          <w:szCs w:val="25"/>
          <w:lang w:val="ru-RU"/>
        </w:rPr>
        <w:t xml:space="preserve"> Результат предоставления муниципальной услуги</w:t>
      </w:r>
    </w:p>
    <w:p w:rsidR="00E84CF0" w:rsidRPr="00A04E48" w:rsidRDefault="00195116" w:rsidP="00A04E48">
      <w:pPr>
        <w:pStyle w:val="13"/>
        <w:ind w:firstLine="720"/>
        <w:rPr>
          <w:b w:val="0"/>
          <w:sz w:val="25"/>
          <w:szCs w:val="25"/>
          <w:lang w:val="ru-RU"/>
        </w:rPr>
      </w:pPr>
      <w:r w:rsidRPr="00A04E48">
        <w:rPr>
          <w:b w:val="0"/>
          <w:sz w:val="25"/>
          <w:szCs w:val="25"/>
          <w:lang w:val="ru-RU"/>
        </w:rPr>
        <w:t>2.</w:t>
      </w:r>
      <w:proofErr w:type="gramStart"/>
      <w:r w:rsidRPr="00A04E48">
        <w:rPr>
          <w:b w:val="0"/>
          <w:sz w:val="25"/>
          <w:szCs w:val="25"/>
          <w:lang w:val="ru-RU"/>
        </w:rPr>
        <w:t>3.Результатом</w:t>
      </w:r>
      <w:proofErr w:type="gramEnd"/>
      <w:r w:rsidRPr="00A04E48">
        <w:rPr>
          <w:b w:val="0"/>
          <w:sz w:val="25"/>
          <w:szCs w:val="25"/>
          <w:lang w:val="ru-RU"/>
        </w:rPr>
        <w:t xml:space="preserve"> предоставления заявителю муниципальной услуги является: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lastRenderedPageBreak/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уведомление об отказе в предоставлении информации по документам архивных фондов;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уведомление об отсутствии запрашиваемого архивного документа.</w:t>
      </w:r>
    </w:p>
    <w:p w:rsidR="00E84CF0" w:rsidRPr="00A04E48" w:rsidRDefault="00195116">
      <w:pPr>
        <w:pStyle w:val="13"/>
        <w:ind w:firstLine="720"/>
        <w:rPr>
          <w:rFonts w:ascii="Times New Roman" w:hAnsi="Times New Roman"/>
          <w:bCs w:val="0"/>
          <w:sz w:val="25"/>
          <w:szCs w:val="25"/>
          <w:lang w:val="ru-RU"/>
        </w:rPr>
      </w:pPr>
      <w:bookmarkStart w:id="5" w:name="sub_204"/>
      <w:r w:rsidRPr="00A04E48">
        <w:rPr>
          <w:rFonts w:ascii="Times New Roman" w:hAnsi="Times New Roman"/>
          <w:bCs w:val="0"/>
          <w:sz w:val="25"/>
          <w:szCs w:val="25"/>
          <w:lang w:val="ru-RU"/>
        </w:rPr>
        <w:t>Срок предоставления муниципальной услуги</w:t>
      </w:r>
    </w:p>
    <w:p w:rsidR="00E84CF0" w:rsidRPr="00A04E48" w:rsidRDefault="00195116">
      <w:pPr>
        <w:ind w:firstLine="709"/>
        <w:jc w:val="both"/>
        <w:rPr>
          <w:bCs/>
          <w:sz w:val="25"/>
          <w:szCs w:val="25"/>
        </w:rPr>
      </w:pPr>
      <w:r w:rsidRPr="00A04E48">
        <w:rPr>
          <w:sz w:val="25"/>
          <w:szCs w:val="25"/>
        </w:rPr>
        <w:t>2.4.</w:t>
      </w:r>
      <w:bookmarkEnd w:id="5"/>
      <w:r w:rsidRPr="00A04E48">
        <w:rPr>
          <w:sz w:val="25"/>
          <w:szCs w:val="25"/>
        </w:rPr>
        <w:t xml:space="preserve"> Срок предоставления муниципальной услуги составляет </w:t>
      </w:r>
      <w:r w:rsidRPr="00A04E48">
        <w:rPr>
          <w:sz w:val="25"/>
          <w:szCs w:val="25"/>
          <w:shd w:val="clear" w:color="auto" w:fill="FFFFFF"/>
        </w:rPr>
        <w:t xml:space="preserve">30 дней </w:t>
      </w:r>
      <w:r w:rsidRPr="00A04E48">
        <w:rPr>
          <w:sz w:val="25"/>
          <w:szCs w:val="25"/>
        </w:rPr>
        <w:t>со дня регистрации в Администрации заявления о предоставлении информации по документам архивных фондов</w:t>
      </w:r>
      <w:r w:rsidRPr="00A04E48">
        <w:rPr>
          <w:i/>
          <w:sz w:val="25"/>
          <w:szCs w:val="25"/>
        </w:rPr>
        <w:t>.</w:t>
      </w:r>
      <w:r w:rsidRPr="00A04E48">
        <w:rPr>
          <w:sz w:val="25"/>
          <w:szCs w:val="25"/>
        </w:rPr>
        <w:t xml:space="preserve"> </w:t>
      </w:r>
    </w:p>
    <w:p w:rsidR="00E84CF0" w:rsidRPr="00A04E48" w:rsidRDefault="00195116">
      <w:pPr>
        <w:ind w:firstLine="709"/>
        <w:jc w:val="both"/>
        <w:rPr>
          <w:b/>
          <w:sz w:val="25"/>
          <w:szCs w:val="25"/>
        </w:rPr>
      </w:pPr>
      <w:r w:rsidRPr="00A04E48">
        <w:rPr>
          <w:sz w:val="25"/>
          <w:szCs w:val="25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E84CF0" w:rsidRPr="00A04E48" w:rsidRDefault="00195116">
      <w:pPr>
        <w:jc w:val="both"/>
        <w:rPr>
          <w:sz w:val="25"/>
          <w:szCs w:val="25"/>
        </w:rPr>
      </w:pPr>
      <w:r w:rsidRPr="00A04E48">
        <w:rPr>
          <w:sz w:val="25"/>
          <w:szCs w:val="25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E84CF0" w:rsidRPr="00A04E48" w:rsidRDefault="00195116">
      <w:pPr>
        <w:pStyle w:val="ConsPlusNormal1"/>
        <w:ind w:firstLine="540"/>
        <w:jc w:val="center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b/>
          <w:sz w:val="25"/>
          <w:szCs w:val="25"/>
        </w:rPr>
        <w:t>Правовые основания для предоставления муниципальной услуги</w:t>
      </w:r>
    </w:p>
    <w:p w:rsidR="00E84CF0" w:rsidRPr="00A04E48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sz w:val="25"/>
          <w:szCs w:val="25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A04E48">
        <w:rPr>
          <w:rFonts w:ascii="Times New Roman" w:hAnsi="Times New Roman"/>
          <w:sz w:val="25"/>
          <w:szCs w:val="25"/>
          <w:lang w:eastAsia="en-US"/>
        </w:rPr>
        <w:t xml:space="preserve">размещается на </w:t>
      </w:r>
      <w:r w:rsidRPr="00A04E48">
        <w:rPr>
          <w:rFonts w:ascii="Times New Roman" w:hAnsi="Times New Roman"/>
          <w:sz w:val="25"/>
          <w:szCs w:val="25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E84CF0" w:rsidRPr="00A04E48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sz w:val="25"/>
          <w:szCs w:val="25"/>
          <w:lang w:eastAsia="en-US"/>
        </w:rPr>
        <w:t xml:space="preserve">Специалисты Администрации обеспечивают размещение и актуализацию </w:t>
      </w:r>
      <w:r w:rsidRPr="00A04E48">
        <w:rPr>
          <w:rFonts w:ascii="Times New Roman" w:hAnsi="Times New Roman"/>
          <w:sz w:val="25"/>
          <w:szCs w:val="25"/>
        </w:rPr>
        <w:t>перечня нормативных правовых актов, регулирующих предоставление муниципальной услуги,</w:t>
      </w:r>
      <w:r w:rsidRPr="00A04E48">
        <w:rPr>
          <w:rFonts w:ascii="Times New Roman" w:hAnsi="Times New Roman"/>
          <w:sz w:val="25"/>
          <w:szCs w:val="25"/>
          <w:lang w:eastAsia="en-US"/>
        </w:rPr>
        <w:t xml:space="preserve"> </w:t>
      </w:r>
      <w:r w:rsidRPr="00A04E48">
        <w:rPr>
          <w:rFonts w:ascii="Times New Roman" w:hAnsi="Times New Roman"/>
          <w:sz w:val="25"/>
          <w:szCs w:val="25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E84CF0" w:rsidRPr="00A04E48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sz w:val="25"/>
          <w:szCs w:val="25"/>
        </w:rPr>
        <w:t xml:space="preserve">Специалисты МФЦ </w:t>
      </w:r>
      <w:r w:rsidRPr="00A04E48">
        <w:rPr>
          <w:rFonts w:ascii="Times New Roman" w:hAnsi="Times New Roman"/>
          <w:sz w:val="25"/>
          <w:szCs w:val="25"/>
          <w:lang w:eastAsia="en-US"/>
        </w:rPr>
        <w:t xml:space="preserve">обеспечивают размещение и актуализацию </w:t>
      </w:r>
      <w:r w:rsidRPr="00A04E48">
        <w:rPr>
          <w:rFonts w:ascii="Times New Roman" w:hAnsi="Times New Roman"/>
          <w:sz w:val="25"/>
          <w:szCs w:val="25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84CF0" w:rsidRPr="00A04E48" w:rsidRDefault="00195116">
      <w:pPr>
        <w:spacing w:after="255"/>
        <w:jc w:val="center"/>
        <w:rPr>
          <w:b/>
          <w:bCs/>
          <w:sz w:val="25"/>
          <w:szCs w:val="25"/>
        </w:rPr>
      </w:pPr>
      <w:r w:rsidRPr="00A04E48">
        <w:rPr>
          <w:color w:val="000000"/>
          <w:sz w:val="25"/>
          <w:szCs w:val="25"/>
        </w:rPr>
        <w:t xml:space="preserve">           </w:t>
      </w:r>
      <w:r w:rsidRPr="00A04E48">
        <w:rPr>
          <w:rFonts w:eastAsia="Times New Roman"/>
          <w:b/>
          <w:sz w:val="25"/>
          <w:szCs w:val="25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bookmarkStart w:id="6" w:name="sub_62"/>
      <w:r w:rsidRPr="00A04E48">
        <w:rPr>
          <w:sz w:val="25"/>
          <w:szCs w:val="25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E84CF0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04E48" w:rsidRDefault="00A04E48">
      <w:pPr>
        <w:ind w:firstLine="567"/>
        <w:jc w:val="both"/>
        <w:rPr>
          <w:sz w:val="25"/>
          <w:szCs w:val="25"/>
        </w:rPr>
      </w:pPr>
    </w:p>
    <w:p w:rsidR="00A04E48" w:rsidRDefault="00A04E48">
      <w:pPr>
        <w:ind w:firstLine="567"/>
        <w:jc w:val="both"/>
        <w:rPr>
          <w:sz w:val="25"/>
          <w:szCs w:val="25"/>
        </w:rPr>
      </w:pPr>
    </w:p>
    <w:p w:rsidR="00A04E48" w:rsidRPr="00A04E48" w:rsidRDefault="00A04E48">
      <w:pPr>
        <w:ind w:firstLine="567"/>
        <w:jc w:val="both"/>
        <w:rPr>
          <w:sz w:val="25"/>
          <w:szCs w:val="25"/>
        </w:rPr>
      </w:pP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lastRenderedPageBreak/>
        <w:t>2.6.1. Требования к заявлению: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заявление должно быть подписано заявителем;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текст заявления должен поддаваться прочтению;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- использование корректирующих средств для исправления в заявлении не допускается.</w:t>
      </w:r>
    </w:p>
    <w:p w:rsidR="00E84CF0" w:rsidRPr="00A04E48" w:rsidRDefault="00195116">
      <w:pPr>
        <w:ind w:firstLine="567"/>
        <w:jc w:val="both"/>
        <w:rPr>
          <w:color w:val="00B050"/>
          <w:sz w:val="25"/>
          <w:szCs w:val="25"/>
        </w:rPr>
      </w:pPr>
      <w:r w:rsidRPr="00A04E48">
        <w:rPr>
          <w:sz w:val="25"/>
          <w:szCs w:val="25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A04E48">
        <w:rPr>
          <w:color w:val="00B050"/>
          <w:sz w:val="25"/>
          <w:szCs w:val="25"/>
        </w:rPr>
        <w:t>а также способы направления результата предоставления муниципальной услуги.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E84CF0" w:rsidRPr="00A04E48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A04E48">
        <w:rPr>
          <w:rFonts w:ascii="Times New Roman" w:hAnsi="Times New Roman"/>
          <w:sz w:val="25"/>
          <w:szCs w:val="25"/>
        </w:rPr>
        <w:t>2.6.2.</w:t>
      </w:r>
      <w:bookmarkStart w:id="7" w:name="P177"/>
      <w:bookmarkEnd w:id="7"/>
      <w:r w:rsidRPr="00A04E48">
        <w:rPr>
          <w:rFonts w:ascii="Times New Roman" w:hAnsi="Times New Roman"/>
          <w:sz w:val="25"/>
          <w:szCs w:val="25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A04E48">
        <w:rPr>
          <w:rFonts w:ascii="Times New Roman" w:hAnsi="Times New Roman"/>
          <w:color w:val="00B050"/>
          <w:sz w:val="25"/>
          <w:szCs w:val="25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E84CF0" w:rsidRPr="00A04E48" w:rsidRDefault="00195116">
      <w:pPr>
        <w:ind w:firstLine="540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A04E48">
        <w:rPr>
          <w:sz w:val="25"/>
          <w:szCs w:val="25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E84CF0" w:rsidRPr="00A04E48" w:rsidRDefault="00195116">
      <w:pPr>
        <w:ind w:firstLine="567"/>
        <w:jc w:val="both"/>
        <w:rPr>
          <w:rFonts w:eastAsia="Times New Roman"/>
          <w:sz w:val="25"/>
          <w:szCs w:val="25"/>
        </w:rPr>
      </w:pPr>
      <w:r w:rsidRPr="00A04E48">
        <w:rPr>
          <w:rFonts w:eastAsia="Times New Roman"/>
          <w:sz w:val="25"/>
          <w:szCs w:val="25"/>
        </w:rPr>
        <w:t xml:space="preserve">1) лично на бумажном носителе по </w:t>
      </w:r>
      <w:proofErr w:type="gramStart"/>
      <w:r w:rsidRPr="00A04E48">
        <w:rPr>
          <w:rFonts w:eastAsia="Times New Roman"/>
          <w:sz w:val="25"/>
          <w:szCs w:val="25"/>
        </w:rPr>
        <w:t>местонахождению  Администрации</w:t>
      </w:r>
      <w:proofErr w:type="gramEnd"/>
      <w:r w:rsidRPr="00A04E48">
        <w:rPr>
          <w:rFonts w:eastAsia="Times New Roman"/>
          <w:sz w:val="25"/>
          <w:szCs w:val="25"/>
        </w:rPr>
        <w:t>;</w:t>
      </w:r>
    </w:p>
    <w:p w:rsidR="00E84CF0" w:rsidRPr="00A04E48" w:rsidRDefault="00195116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A04E48">
        <w:rPr>
          <w:rFonts w:eastAsia="Times New Roman"/>
          <w:color w:val="000000"/>
          <w:sz w:val="25"/>
          <w:szCs w:val="25"/>
        </w:rPr>
        <w:t>2) посредством почтовой связи по адресу Администрации;</w:t>
      </w:r>
    </w:p>
    <w:p w:rsidR="00E84CF0" w:rsidRPr="00A04E48" w:rsidRDefault="00195116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A04E48">
        <w:rPr>
          <w:rFonts w:eastAsia="Times New Roman"/>
          <w:color w:val="000000"/>
          <w:sz w:val="25"/>
          <w:szCs w:val="25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A04E48">
          <w:rPr>
            <w:rStyle w:val="af1"/>
            <w:rFonts w:eastAsia="Times New Roman"/>
            <w:color w:val="000000"/>
            <w:sz w:val="25"/>
            <w:szCs w:val="25"/>
            <w:u w:val="none"/>
          </w:rPr>
          <w:t>простой электронной подписью</w:t>
        </w:r>
      </w:hyperlink>
      <w:r w:rsidRPr="00A04E48">
        <w:rPr>
          <w:rFonts w:eastAsia="Times New Roman"/>
          <w:color w:val="000000"/>
          <w:sz w:val="25"/>
          <w:szCs w:val="25"/>
        </w:rPr>
        <w:t xml:space="preserve">, </w:t>
      </w:r>
      <w:r w:rsidRPr="00A04E48">
        <w:rPr>
          <w:rFonts w:eastAsia="Times New Roman"/>
          <w:sz w:val="25"/>
          <w:szCs w:val="25"/>
          <w:lang w:eastAsia="ru-RU"/>
        </w:rPr>
        <w:t xml:space="preserve">усиленной квалифицированной электронной подписью или </w:t>
      </w:r>
      <w:r w:rsidRPr="00A04E48">
        <w:rPr>
          <w:rFonts w:eastAsia="Times New Roman"/>
          <w:color w:val="22272F"/>
          <w:sz w:val="25"/>
          <w:szCs w:val="25"/>
        </w:rPr>
        <w:t xml:space="preserve">усиленной неквалифицированной электронной </w:t>
      </w:r>
      <w:r w:rsidRPr="00A04E48">
        <w:rPr>
          <w:rFonts w:eastAsia="Times New Roman"/>
          <w:color w:val="22272F"/>
          <w:sz w:val="25"/>
          <w:szCs w:val="25"/>
          <w:highlight w:val="yellow"/>
        </w:rPr>
        <w:t>подписью</w:t>
      </w:r>
      <w:r w:rsidRPr="00A04E48">
        <w:rPr>
          <w:rFonts w:eastAsia="Times New Roman"/>
          <w:sz w:val="25"/>
          <w:szCs w:val="25"/>
          <w:lang w:eastAsia="ru-RU"/>
        </w:rPr>
        <w:t xml:space="preserve">, </w:t>
      </w:r>
      <w:r w:rsidRPr="00A04E48">
        <w:rPr>
          <w:rFonts w:eastAsia="Times New Roman"/>
          <w:color w:val="000000"/>
          <w:sz w:val="25"/>
          <w:szCs w:val="25"/>
        </w:rPr>
        <w:t>посредством </w:t>
      </w:r>
      <w:hyperlink r:id="rId9" w:tooltip="https://gosuslugi.pnzreg.ru/" w:history="1">
        <w:r w:rsidRPr="00A04E48">
          <w:rPr>
            <w:rStyle w:val="af1"/>
            <w:rFonts w:eastAsia="Times New Roman"/>
            <w:color w:val="000000"/>
            <w:sz w:val="25"/>
            <w:szCs w:val="25"/>
            <w:u w:val="none"/>
          </w:rPr>
          <w:t>Регионального портала</w:t>
        </w:r>
      </w:hyperlink>
      <w:r w:rsidRPr="00A04E48">
        <w:rPr>
          <w:rFonts w:eastAsia="Times New Roman"/>
          <w:color w:val="000000"/>
          <w:sz w:val="25"/>
          <w:szCs w:val="25"/>
        </w:rPr>
        <w:t>;</w:t>
      </w:r>
    </w:p>
    <w:p w:rsidR="00E84CF0" w:rsidRPr="00A04E48" w:rsidRDefault="00195116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A04E48">
        <w:rPr>
          <w:rFonts w:eastAsia="Times New Roman"/>
          <w:color w:val="000000"/>
          <w:sz w:val="25"/>
          <w:szCs w:val="25"/>
        </w:rPr>
        <w:t xml:space="preserve">4) на бумажном носителе лично через МФЦ, с которым у </w:t>
      </w:r>
      <w:proofErr w:type="gramStart"/>
      <w:r w:rsidRPr="00A04E48">
        <w:rPr>
          <w:rFonts w:eastAsia="Times New Roman"/>
          <w:color w:val="000000"/>
          <w:sz w:val="25"/>
          <w:szCs w:val="25"/>
        </w:rPr>
        <w:t>Администрации  заключено</w:t>
      </w:r>
      <w:proofErr w:type="gramEnd"/>
      <w:r w:rsidRPr="00A04E48">
        <w:rPr>
          <w:rFonts w:eastAsia="Times New Roman"/>
          <w:color w:val="000000"/>
          <w:sz w:val="25"/>
          <w:szCs w:val="25"/>
        </w:rPr>
        <w:t xml:space="preserve"> соглашение о взаимодействии.</w:t>
      </w:r>
    </w:p>
    <w:p w:rsidR="00E84CF0" w:rsidRPr="00A04E48" w:rsidRDefault="00195116">
      <w:pPr>
        <w:ind w:firstLine="567"/>
        <w:jc w:val="center"/>
        <w:rPr>
          <w:sz w:val="25"/>
          <w:szCs w:val="25"/>
        </w:rPr>
      </w:pPr>
      <w:r w:rsidRPr="00A04E48">
        <w:rPr>
          <w:b/>
          <w:sz w:val="25"/>
          <w:szCs w:val="25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4CF0" w:rsidRPr="00A04E48" w:rsidRDefault="00E84CF0">
      <w:pPr>
        <w:ind w:firstLine="567"/>
        <w:jc w:val="center"/>
        <w:rPr>
          <w:sz w:val="25"/>
          <w:szCs w:val="25"/>
          <w:highlight w:val="cyan"/>
        </w:rPr>
      </w:pP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 xml:space="preserve">- несоблюдение условий </w:t>
      </w:r>
      <w:proofErr w:type="gramStart"/>
      <w:r w:rsidRPr="00A04E48">
        <w:rPr>
          <w:sz w:val="25"/>
          <w:szCs w:val="25"/>
        </w:rPr>
        <w:t>действительности</w:t>
      </w:r>
      <w:proofErr w:type="gramEnd"/>
      <w:r w:rsidRPr="00A04E48">
        <w:rPr>
          <w:sz w:val="25"/>
          <w:szCs w:val="25"/>
        </w:rPr>
        <w:t xml:space="preserve">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E84CF0" w:rsidRPr="00A04E48" w:rsidRDefault="00E84CF0">
      <w:pPr>
        <w:ind w:firstLine="426"/>
        <w:jc w:val="both"/>
        <w:rPr>
          <w:bCs/>
          <w:sz w:val="25"/>
          <w:szCs w:val="25"/>
        </w:rPr>
      </w:pPr>
    </w:p>
    <w:p w:rsidR="00E84CF0" w:rsidRPr="00A04E48" w:rsidRDefault="00195116">
      <w:pPr>
        <w:ind w:firstLine="540"/>
        <w:jc w:val="center"/>
        <w:rPr>
          <w:sz w:val="25"/>
          <w:szCs w:val="25"/>
        </w:rPr>
      </w:pPr>
      <w:r w:rsidRPr="00A04E48">
        <w:rPr>
          <w:b/>
          <w:position w:val="-2"/>
          <w:sz w:val="25"/>
          <w:szCs w:val="25"/>
        </w:rPr>
        <w:t xml:space="preserve">Исчерпывающий перечень оснований для приостановления предоставления муниципальной услуги </w:t>
      </w:r>
    </w:p>
    <w:p w:rsidR="00E84CF0" w:rsidRPr="00A04E48" w:rsidRDefault="00195116">
      <w:pPr>
        <w:ind w:firstLine="540"/>
        <w:jc w:val="both"/>
        <w:rPr>
          <w:color w:val="000000"/>
          <w:sz w:val="25"/>
          <w:szCs w:val="25"/>
        </w:rPr>
      </w:pPr>
      <w:r w:rsidRPr="00A04E48">
        <w:rPr>
          <w:sz w:val="25"/>
          <w:szCs w:val="25"/>
        </w:rPr>
        <w:t>2.8. </w:t>
      </w:r>
      <w:r w:rsidRPr="00A04E48">
        <w:rPr>
          <w:bCs/>
          <w:color w:val="000000"/>
          <w:sz w:val="25"/>
          <w:szCs w:val="25"/>
        </w:rPr>
        <w:t>Основания для приостановления предоставления муниципальной услуги не предусмотрены.</w:t>
      </w:r>
    </w:p>
    <w:p w:rsidR="00E84CF0" w:rsidRDefault="00195116">
      <w:pPr>
        <w:pStyle w:val="ConsPlusNormal1"/>
        <w:jc w:val="center"/>
        <w:rPr>
          <w:rFonts w:ascii="Times New Roman" w:hAnsi="Times New Roman"/>
          <w:b/>
          <w:position w:val="-2"/>
          <w:sz w:val="25"/>
          <w:szCs w:val="25"/>
        </w:rPr>
      </w:pPr>
      <w:r w:rsidRPr="00A04E48">
        <w:rPr>
          <w:rFonts w:ascii="Times New Roman" w:hAnsi="Times New Roman"/>
          <w:b/>
          <w:position w:val="-2"/>
          <w:sz w:val="25"/>
          <w:szCs w:val="25"/>
        </w:rPr>
        <w:t>Исчерпывающий перечень оснований для отказа в предоставлении муниципальной услуги</w:t>
      </w:r>
    </w:p>
    <w:p w:rsidR="00E84CF0" w:rsidRPr="00A04E48" w:rsidRDefault="00195116">
      <w:pPr>
        <w:ind w:firstLine="567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2.9. Основания для отказа в предоставлении муниципальной услуги:</w:t>
      </w:r>
    </w:p>
    <w:p w:rsidR="00A04E48" w:rsidRDefault="00195116">
      <w:pPr>
        <w:ind w:firstLine="567"/>
        <w:jc w:val="both"/>
        <w:rPr>
          <w:bCs/>
          <w:color w:val="000000"/>
          <w:sz w:val="26"/>
        </w:rPr>
      </w:pPr>
      <w:r w:rsidRPr="00A04E48">
        <w:rPr>
          <w:bCs/>
          <w:color w:val="000000"/>
          <w:sz w:val="25"/>
          <w:szCs w:val="25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</w:t>
      </w:r>
      <w:r>
        <w:rPr>
          <w:bCs/>
          <w:color w:val="000000"/>
          <w:sz w:val="26"/>
        </w:rPr>
        <w:t xml:space="preserve"> </w:t>
      </w:r>
      <w:r w:rsidR="00A04E48">
        <w:rPr>
          <w:bCs/>
          <w:color w:val="000000"/>
          <w:sz w:val="26"/>
        </w:rPr>
        <w:t xml:space="preserve"> </w:t>
      </w:r>
    </w:p>
    <w:p w:rsidR="00A04E48" w:rsidRDefault="00A04E48">
      <w:pPr>
        <w:ind w:firstLine="567"/>
        <w:jc w:val="both"/>
        <w:rPr>
          <w:bCs/>
          <w:color w:val="000000"/>
          <w:sz w:val="26"/>
        </w:rPr>
      </w:pPr>
    </w:p>
    <w:p w:rsidR="00E84CF0" w:rsidRPr="00A04E48" w:rsidRDefault="00A04E48">
      <w:pPr>
        <w:ind w:firstLine="567"/>
        <w:jc w:val="both"/>
        <w:rPr>
          <w:color w:val="000000"/>
          <w:sz w:val="25"/>
          <w:szCs w:val="25"/>
        </w:rPr>
      </w:pPr>
      <w:r>
        <w:rPr>
          <w:bCs/>
          <w:color w:val="000000"/>
          <w:sz w:val="26"/>
        </w:rPr>
        <w:t xml:space="preserve">   </w:t>
      </w:r>
      <w:r w:rsidR="00195116" w:rsidRPr="00A04E48">
        <w:rPr>
          <w:bCs/>
          <w:color w:val="000000"/>
          <w:sz w:val="25"/>
          <w:szCs w:val="25"/>
        </w:rPr>
        <w:t>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E84CF0" w:rsidRPr="00A04E48" w:rsidRDefault="00195116">
      <w:pPr>
        <w:ind w:firstLine="567"/>
        <w:jc w:val="both"/>
        <w:rPr>
          <w:color w:val="000000"/>
          <w:sz w:val="25"/>
          <w:szCs w:val="25"/>
        </w:rPr>
      </w:pPr>
      <w:r w:rsidRPr="00A04E48">
        <w:rPr>
          <w:bCs/>
          <w:color w:val="000000"/>
          <w:sz w:val="25"/>
          <w:szCs w:val="25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E84CF0" w:rsidRPr="00A04E48" w:rsidRDefault="00195116">
      <w:pPr>
        <w:ind w:firstLine="567"/>
        <w:jc w:val="both"/>
        <w:rPr>
          <w:color w:val="FF6600"/>
          <w:sz w:val="25"/>
          <w:szCs w:val="25"/>
        </w:rPr>
      </w:pPr>
      <w:r w:rsidRPr="00A04E48">
        <w:rPr>
          <w:bCs/>
          <w:color w:val="000000"/>
          <w:sz w:val="25"/>
          <w:szCs w:val="25"/>
        </w:rPr>
        <w:t>- отсутствие необходимых архивных документов.</w:t>
      </w:r>
    </w:p>
    <w:p w:rsidR="00E84CF0" w:rsidRPr="00A04E48" w:rsidRDefault="00195116">
      <w:pPr>
        <w:jc w:val="center"/>
        <w:rPr>
          <w:sz w:val="25"/>
          <w:szCs w:val="25"/>
        </w:rPr>
      </w:pPr>
      <w:r w:rsidRPr="00A04E48">
        <w:rPr>
          <w:b/>
          <w:sz w:val="25"/>
          <w:szCs w:val="25"/>
        </w:rPr>
        <w:t>Р</w:t>
      </w:r>
      <w:r w:rsidRPr="00A04E48">
        <w:rPr>
          <w:b/>
          <w:sz w:val="25"/>
          <w:szCs w:val="25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84CF0" w:rsidRPr="00A04E48" w:rsidRDefault="00195116">
      <w:pPr>
        <w:ind w:firstLine="540"/>
        <w:jc w:val="both"/>
        <w:rPr>
          <w:sz w:val="25"/>
          <w:szCs w:val="25"/>
        </w:rPr>
      </w:pPr>
      <w:r w:rsidRPr="00A04E48">
        <w:rPr>
          <w:sz w:val="25"/>
          <w:szCs w:val="25"/>
        </w:rPr>
        <w:t>2.10. Муниципальная услуга предоставляется бесплатно.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A04E48">
        <w:rPr>
          <w:rFonts w:eastAsia="Times New Roman"/>
          <w:sz w:val="25"/>
          <w:szCs w:val="25"/>
          <w:lang w:eastAsia="ru-RU"/>
        </w:rPr>
        <w:t>2.11. Время ожидания в очереди не должно превышать: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A04E48">
        <w:rPr>
          <w:rFonts w:eastAsia="Times New Roman"/>
          <w:sz w:val="25"/>
          <w:szCs w:val="25"/>
          <w:lang w:eastAsia="ru-RU"/>
        </w:rPr>
        <w:t>- при подаче заявления и (или) документов - 15 минут;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A04E48">
        <w:rPr>
          <w:rFonts w:eastAsia="Times New Roman"/>
          <w:sz w:val="25"/>
          <w:szCs w:val="25"/>
          <w:lang w:eastAsia="ru-RU"/>
        </w:rPr>
        <w:t>- при получении результата предоставления муниципальной услуги - 15 минут.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>Срок регистрации заявления заявителя о предоставлении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5"/>
          <w:szCs w:val="25"/>
        </w:rPr>
      </w:pPr>
      <w:r w:rsidRPr="00A04E48">
        <w:rPr>
          <w:rFonts w:eastAsia="Times New Roman"/>
          <w:b/>
          <w:bCs/>
          <w:sz w:val="25"/>
          <w:szCs w:val="25"/>
          <w:lang w:eastAsia="ru-RU"/>
        </w:rPr>
        <w:t xml:space="preserve"> муниципальной услуги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 w:rsidRPr="00A04E48">
        <w:rPr>
          <w:rFonts w:eastAsia="Times New Roman"/>
          <w:sz w:val="26"/>
          <w:szCs w:val="26"/>
          <w:lang w:eastAsia="ru-RU"/>
        </w:rPr>
        <w:t xml:space="preserve">2.12. </w:t>
      </w:r>
      <w:r w:rsidRPr="00A04E48">
        <w:rPr>
          <w:sz w:val="26"/>
          <w:szCs w:val="26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E84CF0" w:rsidRPr="00A04E48" w:rsidRDefault="0019511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6"/>
          <w:szCs w:val="26"/>
        </w:rPr>
      </w:pPr>
      <w:r w:rsidRPr="00A04E48"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84CF0" w:rsidRPr="00A04E48" w:rsidRDefault="00195116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A04E48"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E84CF0" w:rsidRPr="00A04E48" w:rsidRDefault="00E84CF0">
      <w:pPr>
        <w:tabs>
          <w:tab w:val="left" w:pos="9921"/>
        </w:tabs>
        <w:ind w:right="140" w:firstLine="567"/>
        <w:jc w:val="center"/>
        <w:rPr>
          <w:rFonts w:eastAsia="Times New Roman"/>
          <w:sz w:val="25"/>
          <w:szCs w:val="25"/>
          <w:highlight w:val="cyan"/>
        </w:rPr>
      </w:pPr>
    </w:p>
    <w:p w:rsidR="00E84CF0" w:rsidRPr="00A04E48" w:rsidRDefault="0019511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 w:rsidRPr="00A04E48"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84CF0" w:rsidRPr="00A04E48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A04E48">
        <w:rPr>
          <w:rFonts w:eastAsia="Times New Roman"/>
          <w:sz w:val="25"/>
          <w:szCs w:val="25"/>
          <w:highlight w:val="yellow"/>
          <w:lang w:eastAsia="ru-RU"/>
        </w:rPr>
        <w:t>2.15. З</w:t>
      </w:r>
      <w:r w:rsidRPr="00A04E48">
        <w:rPr>
          <w:rFonts w:eastAsia="Times New Roman"/>
          <w:spacing w:val="2"/>
          <w:sz w:val="25"/>
          <w:szCs w:val="25"/>
          <w:highlight w:val="yellow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4CF0" w:rsidRDefault="00195116">
      <w:pPr>
        <w:ind w:firstLine="567"/>
        <w:jc w:val="both"/>
        <w:rPr>
          <w:rFonts w:eastAsia="Times New Roman"/>
          <w:highlight w:val="yellow"/>
        </w:rPr>
      </w:pPr>
      <w:r w:rsidRPr="00A04E48">
        <w:rPr>
          <w:rFonts w:eastAsia="Times New Roman"/>
          <w:spacing w:val="2"/>
          <w:sz w:val="25"/>
          <w:szCs w:val="25"/>
          <w:highlight w:val="yellow"/>
          <w:shd w:val="clear" w:color="auto" w:fill="FFFFFF"/>
          <w:lang w:eastAsia="ru-RU"/>
        </w:rPr>
        <w:t xml:space="preserve">2.16. Помещения Администрации, МФЦ </w:t>
      </w:r>
      <w:r w:rsidRPr="00A04E48">
        <w:rPr>
          <w:rFonts w:eastAsia="Times New Roman"/>
          <w:sz w:val="25"/>
          <w:szCs w:val="25"/>
          <w:highlight w:val="yellow"/>
        </w:rPr>
        <w:t>должны соответствовать требованиям пожарной, санитарно-эпидемиологической безопасности и быть оборудованы средствами</w:t>
      </w:r>
      <w:r>
        <w:rPr>
          <w:rFonts w:eastAsia="Times New Roman"/>
          <w:sz w:val="26"/>
          <w:highlight w:val="yellow"/>
        </w:rPr>
        <w:t xml:space="preserve">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>
        <w:rPr>
          <w:rFonts w:eastAsia="Times New Roman"/>
          <w:highlight w:val="yellow"/>
        </w:rPr>
        <w:t>.</w:t>
      </w:r>
    </w:p>
    <w:p w:rsidR="00E84CF0" w:rsidRDefault="00195116">
      <w:pPr>
        <w:ind w:firstLine="567"/>
        <w:jc w:val="both"/>
        <w:rPr>
          <w:rFonts w:eastAsia="Times New Roman"/>
          <w:highlight w:val="yellow"/>
        </w:rPr>
      </w:pPr>
      <w:r>
        <w:rPr>
          <w:rFonts w:eastAsia="Times New Roman"/>
          <w:sz w:val="26"/>
          <w:szCs w:val="26"/>
          <w:highlight w:val="yellow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E84CF0" w:rsidRDefault="00195116">
      <w:pPr>
        <w:ind w:firstLine="567"/>
        <w:jc w:val="both"/>
        <w:rPr>
          <w:rFonts w:eastAsia="Times New Roman"/>
          <w:highlight w:val="yellow"/>
        </w:rPr>
      </w:pPr>
      <w:r>
        <w:rPr>
          <w:rFonts w:eastAsia="Times New Roman"/>
          <w:sz w:val="26"/>
          <w:szCs w:val="26"/>
          <w:highlight w:val="yellow"/>
          <w:lang w:eastAsia="ru-RU"/>
        </w:rPr>
        <w:t>- информационными стендами, содержащими визуальную и текстовую информацию;</w:t>
      </w:r>
    </w:p>
    <w:p w:rsidR="00E84CF0" w:rsidRDefault="00195116">
      <w:pPr>
        <w:tabs>
          <w:tab w:val="left" w:pos="1260"/>
        </w:tabs>
        <w:ind w:firstLine="567"/>
        <w:jc w:val="both"/>
        <w:rPr>
          <w:rFonts w:eastAsia="Times New Roman"/>
          <w:highlight w:val="yellow"/>
        </w:rPr>
      </w:pPr>
      <w:r>
        <w:rPr>
          <w:rFonts w:eastAsia="Times New Roman"/>
          <w:sz w:val="26"/>
          <w:szCs w:val="26"/>
          <w:highlight w:val="yellow"/>
          <w:lang w:eastAsia="ru-RU"/>
        </w:rPr>
        <w:t>- стульями и столами</w:t>
      </w:r>
      <w:r>
        <w:rPr>
          <w:highlight w:val="yellow"/>
        </w:rPr>
        <w:t xml:space="preserve"> </w:t>
      </w:r>
      <w:r>
        <w:rPr>
          <w:rFonts w:eastAsia="Times New Roman"/>
          <w:sz w:val="26"/>
          <w:szCs w:val="26"/>
          <w:highlight w:val="yellow"/>
          <w:lang w:eastAsia="ru-RU"/>
        </w:rPr>
        <w:t>в количестве не менее двух для возможности оформления документов.</w:t>
      </w:r>
      <w:r>
        <w:rPr>
          <w:rFonts w:eastAsia="Times New Roman"/>
          <w:sz w:val="26"/>
          <w:szCs w:val="26"/>
          <w:highlight w:val="yellow"/>
        </w:rPr>
        <w:t xml:space="preserve"> 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>
        <w:rPr>
          <w:rFonts w:eastAsia="Times New Roman"/>
          <w:sz w:val="26"/>
          <w:szCs w:val="26"/>
          <w:highlight w:val="yellow"/>
        </w:rPr>
        <w:lastRenderedPageBreak/>
        <w:t>2</w:t>
      </w:r>
      <w:r w:rsidRPr="00EB5BDE">
        <w:rPr>
          <w:rFonts w:eastAsia="Times New Roman"/>
          <w:sz w:val="25"/>
          <w:szCs w:val="25"/>
          <w:highlight w:val="yellow"/>
        </w:rPr>
        <w:t>.18. На информационных стендах размещается следующая информация: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текст административного регламента;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краткое описание порядка предоставления муниципальной услуги;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перечень документов, необходимых для предоставления муниципальной услуги;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образцы заявлений;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4CF0" w:rsidRPr="00EB5BDE" w:rsidRDefault="00195116">
      <w:pPr>
        <w:tabs>
          <w:tab w:val="left" w:pos="1260"/>
        </w:tabs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</w:rPr>
        <w:t>- справочная информация.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2.19. Места для заполнения документов обеспечиваются</w:t>
      </w:r>
      <w:r w:rsidRPr="00EB5BDE">
        <w:rPr>
          <w:sz w:val="25"/>
          <w:szCs w:val="25"/>
          <w:highlight w:val="yellow"/>
        </w:rPr>
        <w:t xml:space="preserve"> </w:t>
      </w:r>
      <w:r w:rsidRPr="00EB5BDE">
        <w:rPr>
          <w:rFonts w:eastAsia="Times New Roman"/>
          <w:sz w:val="25"/>
          <w:szCs w:val="25"/>
          <w:highlight w:val="yellow"/>
          <w:lang w:eastAsia="ru-RU"/>
        </w:rPr>
        <w:t>канцелярскими принадлежностями, бланками заявлений и образцами их заполнения.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- номера кабинета;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- фамилии, имени, отчества (при наличии) и должности специалиста.</w:t>
      </w:r>
    </w:p>
    <w:p w:rsidR="00E84CF0" w:rsidRPr="00EB5BDE" w:rsidRDefault="00195116">
      <w:pPr>
        <w:ind w:firstLine="567"/>
        <w:jc w:val="both"/>
        <w:rPr>
          <w:rFonts w:eastAsia="Times New Roman"/>
          <w:color w:val="000000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 xml:space="preserve"> 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B5BDE">
        <w:rPr>
          <w:rFonts w:eastAsia="Times New Roman"/>
          <w:sz w:val="25"/>
          <w:szCs w:val="25"/>
          <w:highlight w:val="yellow"/>
          <w:lang w:eastAsia="ru-RU"/>
        </w:rPr>
        <w:t>брелками</w:t>
      </w:r>
      <w:proofErr w:type="spellEnd"/>
      <w:r w:rsidRPr="00EB5BDE">
        <w:rPr>
          <w:rFonts w:eastAsia="Times New Roman"/>
          <w:sz w:val="25"/>
          <w:szCs w:val="25"/>
          <w:highlight w:val="yellow"/>
          <w:lang w:eastAsia="ru-RU"/>
        </w:rPr>
        <w:t>-коммуникаторами).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 xml:space="preserve">Специалисты </w:t>
      </w:r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>Администрации, МФЦ</w:t>
      </w:r>
      <w:r w:rsidRPr="00EB5BDE">
        <w:rPr>
          <w:rFonts w:eastAsia="Times New Roman"/>
          <w:sz w:val="25"/>
          <w:szCs w:val="25"/>
          <w:highlight w:val="yellow"/>
          <w:lang w:eastAsia="ru-RU"/>
        </w:rPr>
        <w:t xml:space="preserve"> обеспечиваются личными нагрудными карточками (</w:t>
      </w:r>
      <w:proofErr w:type="spellStart"/>
      <w:r w:rsidRPr="00EB5BDE">
        <w:rPr>
          <w:rFonts w:eastAsia="Times New Roman"/>
          <w:sz w:val="25"/>
          <w:szCs w:val="25"/>
          <w:highlight w:val="yellow"/>
          <w:lang w:eastAsia="ru-RU"/>
        </w:rPr>
        <w:t>бейджами</w:t>
      </w:r>
      <w:proofErr w:type="spellEnd"/>
      <w:r w:rsidRPr="00EB5BDE">
        <w:rPr>
          <w:rFonts w:eastAsia="Times New Roman"/>
          <w:sz w:val="25"/>
          <w:szCs w:val="25"/>
          <w:highlight w:val="yellow"/>
          <w:lang w:eastAsia="ru-RU"/>
        </w:rPr>
        <w:t>) с указанием фамилии, имени, отчества (при наличии) и должности.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 xml:space="preserve">2.23. </w:t>
      </w:r>
      <w:r w:rsidRPr="00EB5BDE">
        <w:rPr>
          <w:rFonts w:eastAsia="Times New Roman"/>
          <w:position w:val="-2"/>
          <w:sz w:val="25"/>
          <w:szCs w:val="25"/>
          <w:highlight w:val="yellow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position w:val="-2"/>
          <w:sz w:val="25"/>
          <w:szCs w:val="25"/>
          <w:highlight w:val="yellow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sz w:val="25"/>
          <w:szCs w:val="25"/>
          <w:highlight w:val="yellow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4CF0" w:rsidRPr="00EB5BDE" w:rsidRDefault="00195116">
      <w:pPr>
        <w:ind w:firstLine="567"/>
        <w:jc w:val="both"/>
        <w:rPr>
          <w:rFonts w:eastAsia="Times New Roman"/>
          <w:sz w:val="25"/>
          <w:szCs w:val="25"/>
          <w:highlight w:val="yellow"/>
        </w:rPr>
      </w:pPr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>сурдопереводчика</w:t>
      </w:r>
      <w:proofErr w:type="spellEnd"/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 xml:space="preserve"> и </w:t>
      </w:r>
      <w:proofErr w:type="spellStart"/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>тифлосурдопереводчика</w:t>
      </w:r>
      <w:proofErr w:type="spellEnd"/>
      <w:r w:rsidRPr="00EB5BDE">
        <w:rPr>
          <w:rFonts w:eastAsia="Times New Roman"/>
          <w:color w:val="000000"/>
          <w:sz w:val="25"/>
          <w:szCs w:val="25"/>
          <w:highlight w:val="yellow"/>
          <w:lang w:eastAsia="ru-RU"/>
        </w:rPr>
        <w:t>.</w:t>
      </w:r>
    </w:p>
    <w:p w:rsidR="00E84CF0" w:rsidRDefault="00195116">
      <w:pPr>
        <w:ind w:firstLine="567"/>
        <w:jc w:val="both"/>
        <w:rPr>
          <w:rFonts w:eastAsia="Times New Roman"/>
          <w:highlight w:val="yellow"/>
        </w:rPr>
      </w:pPr>
      <w:r>
        <w:rPr>
          <w:rFonts w:eastAsia="Times New Roman"/>
          <w:color w:val="000000"/>
          <w:sz w:val="26"/>
          <w:szCs w:val="26"/>
          <w:highlight w:val="yellow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4CF0" w:rsidRDefault="00E84CF0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E84CF0" w:rsidRDefault="00E84CF0">
      <w:pPr>
        <w:ind w:firstLine="540"/>
      </w:pPr>
    </w:p>
    <w:p w:rsidR="00E84CF0" w:rsidRDefault="00E84CF0">
      <w:pPr>
        <w:ind w:firstLine="540"/>
      </w:pPr>
    </w:p>
    <w:p w:rsidR="00E84CF0" w:rsidRDefault="00E84CF0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E84CF0" w:rsidRPr="00EB5BDE" w:rsidRDefault="00195116">
      <w:pPr>
        <w:pStyle w:val="ConsPlusNormal1"/>
        <w:ind w:firstLine="567"/>
        <w:jc w:val="center"/>
        <w:rPr>
          <w:rFonts w:ascii="Times New Roman" w:hAnsi="Times New Roman"/>
          <w:sz w:val="26"/>
          <w:szCs w:val="26"/>
        </w:rPr>
      </w:pPr>
      <w:r w:rsidRPr="00EB5BDE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EB5BDE">
        <w:rPr>
          <w:rFonts w:ascii="Times New Roman" w:hAnsi="Times New Roman"/>
          <w:position w:val="-2"/>
          <w:sz w:val="26"/>
          <w:szCs w:val="26"/>
        </w:rPr>
        <w:t>2.26. Показатели доступности и качества предоставления муниципальной услуги являются: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2.26.1. предоставление возможности получения муниципальной услуги в МФЦ;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2.26.2. транспортная или пешая доступность к местам предоставления муниципальной услуги;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2.26.5. предоставление возможности подачи заявления в электронной форме.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2.26. Показателями качества предоставления муниципальной услуги являются отсутствие: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2.27.1. соблюдение сроков предоставления муниципальной услуги;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84CF0" w:rsidRPr="00EB5BDE" w:rsidRDefault="00195116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84CF0" w:rsidRPr="00EB5BDE" w:rsidRDefault="00195116" w:rsidP="00EB5BDE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E84CF0" w:rsidRPr="00EB5BDE" w:rsidRDefault="00195116" w:rsidP="00EB5BDE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E84CF0" w:rsidRPr="00EB5BDE" w:rsidRDefault="00195116" w:rsidP="00EB5BDE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2.28.1. при подаче документов для получения муниципальной услуги;</w:t>
      </w:r>
    </w:p>
    <w:p w:rsidR="00E84CF0" w:rsidRPr="00EB5BDE" w:rsidRDefault="00195116" w:rsidP="00EB5BDE">
      <w:pPr>
        <w:pStyle w:val="16"/>
        <w:spacing w:before="0" w:after="0" w:line="240" w:lineRule="auto"/>
        <w:ind w:firstLine="567"/>
        <w:rPr>
          <w:rFonts w:eastAsia="Times New Roman" w:cs="Times New Roman"/>
          <w:sz w:val="26"/>
          <w:szCs w:val="26"/>
        </w:rPr>
      </w:pPr>
      <w:r w:rsidRPr="00EB5BDE">
        <w:rPr>
          <w:rFonts w:eastAsia="Times New Roman" w:cs="Times New Roman"/>
          <w:position w:val="-2"/>
          <w:sz w:val="26"/>
          <w:szCs w:val="26"/>
        </w:rPr>
        <w:t>2.28.2. при получении результата предоставления муниципальной услуги.</w:t>
      </w:r>
    </w:p>
    <w:p w:rsidR="00E84CF0" w:rsidRPr="00EB5BDE" w:rsidRDefault="00195116" w:rsidP="00EB5BDE">
      <w:pPr>
        <w:pStyle w:val="af9"/>
        <w:spacing w:after="0"/>
        <w:jc w:val="center"/>
        <w:rPr>
          <w:sz w:val="26"/>
          <w:szCs w:val="26"/>
        </w:rPr>
      </w:pPr>
      <w:r w:rsidRPr="00EB5BDE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4CF0" w:rsidRPr="00EB5BDE" w:rsidRDefault="00195116" w:rsidP="00EB5BDE">
      <w:pPr>
        <w:widowControl w:val="0"/>
        <w:ind w:firstLine="709"/>
        <w:jc w:val="both"/>
        <w:rPr>
          <w:rFonts w:eastAsia="Times New Roman"/>
          <w:color w:val="000000"/>
          <w:sz w:val="25"/>
          <w:szCs w:val="25"/>
          <w:lang w:eastAsia="ru-RU"/>
        </w:rPr>
      </w:pPr>
      <w:r w:rsidRPr="00EB5BDE">
        <w:rPr>
          <w:spacing w:val="2"/>
          <w:sz w:val="25"/>
          <w:szCs w:val="25"/>
        </w:rPr>
        <w:t xml:space="preserve">2.29. </w:t>
      </w:r>
      <w:r w:rsidRPr="00EB5BDE">
        <w:rPr>
          <w:rFonts w:eastAsia="Times New Roman"/>
          <w:color w:val="000000"/>
          <w:sz w:val="25"/>
          <w:szCs w:val="25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E84CF0" w:rsidRPr="00EB5BDE" w:rsidRDefault="00195116" w:rsidP="00EB5BDE">
      <w:pPr>
        <w:widowControl w:val="0"/>
        <w:ind w:firstLine="709"/>
        <w:jc w:val="both"/>
        <w:rPr>
          <w:rFonts w:eastAsia="Times New Roman"/>
          <w:color w:val="000000"/>
          <w:sz w:val="25"/>
          <w:szCs w:val="25"/>
          <w:lang w:eastAsia="ru-RU"/>
        </w:rPr>
      </w:pPr>
      <w:r w:rsidRPr="00EB5BDE">
        <w:rPr>
          <w:rFonts w:eastAsia="Times New Roman"/>
          <w:color w:val="000000"/>
          <w:sz w:val="25"/>
          <w:szCs w:val="25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E84CF0" w:rsidRPr="00EB5BDE" w:rsidRDefault="00195116" w:rsidP="00EB5BDE">
      <w:pPr>
        <w:widowControl w:val="0"/>
        <w:ind w:firstLine="567"/>
        <w:jc w:val="both"/>
        <w:rPr>
          <w:rFonts w:eastAsia="Times New Roman"/>
          <w:sz w:val="25"/>
          <w:szCs w:val="25"/>
          <w:lang w:eastAsia="ru-RU"/>
        </w:rPr>
      </w:pPr>
      <w:r w:rsidRPr="00EB5BDE">
        <w:rPr>
          <w:rFonts w:eastAsia="Times New Roman"/>
          <w:position w:val="-2"/>
          <w:sz w:val="25"/>
          <w:szCs w:val="25"/>
          <w:lang w:eastAsia="ru-RU"/>
        </w:rPr>
        <w:t>2.30. Заявление в форме электронного документа направляется</w:t>
      </w:r>
      <w:r w:rsidRPr="00EB5BDE">
        <w:rPr>
          <w:rFonts w:eastAsia="Times New Roman"/>
          <w:position w:val="-2"/>
          <w:sz w:val="25"/>
          <w:szCs w:val="25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E84CF0" w:rsidRPr="00EB5BDE" w:rsidRDefault="00195116" w:rsidP="00EB5BDE">
      <w:pPr>
        <w:ind w:firstLine="539"/>
        <w:jc w:val="both"/>
        <w:rPr>
          <w:color w:val="000000"/>
          <w:sz w:val="25"/>
          <w:szCs w:val="25"/>
          <w:lang w:eastAsia="ru-RU"/>
        </w:rPr>
      </w:pPr>
      <w:r w:rsidRPr="00EB5BDE">
        <w:rPr>
          <w:color w:val="000000"/>
          <w:position w:val="-2"/>
          <w:sz w:val="25"/>
          <w:szCs w:val="25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E84CF0" w:rsidRPr="00EB5BDE" w:rsidRDefault="00195116" w:rsidP="00EB5BDE">
      <w:pPr>
        <w:ind w:firstLine="539"/>
        <w:jc w:val="both"/>
        <w:rPr>
          <w:color w:val="000000"/>
          <w:sz w:val="25"/>
          <w:szCs w:val="25"/>
          <w:lang w:eastAsia="ru-RU"/>
        </w:rPr>
      </w:pPr>
      <w:r w:rsidRPr="00EB5BDE">
        <w:rPr>
          <w:color w:val="000000"/>
          <w:position w:val="-2"/>
          <w:sz w:val="25"/>
          <w:szCs w:val="25"/>
          <w:lang w:eastAsia="ru-RU"/>
        </w:rPr>
        <w:t>1) получение информации о порядке и сроках предоставления услуги;</w:t>
      </w:r>
    </w:p>
    <w:p w:rsidR="00E84CF0" w:rsidRPr="00EB5BDE" w:rsidRDefault="00195116" w:rsidP="00EB5BDE">
      <w:pPr>
        <w:ind w:firstLine="539"/>
        <w:jc w:val="both"/>
        <w:rPr>
          <w:color w:val="000000"/>
          <w:sz w:val="25"/>
          <w:szCs w:val="25"/>
          <w:lang w:eastAsia="ru-RU"/>
        </w:rPr>
      </w:pPr>
      <w:r w:rsidRPr="00EB5BDE">
        <w:rPr>
          <w:color w:val="000000"/>
          <w:position w:val="-2"/>
          <w:sz w:val="25"/>
          <w:szCs w:val="25"/>
          <w:lang w:eastAsia="ru-RU"/>
        </w:rPr>
        <w:t xml:space="preserve">2) </w:t>
      </w:r>
      <w:r w:rsidRPr="00EB5BDE">
        <w:rPr>
          <w:rFonts w:eastAsia="Times New Roman"/>
          <w:bCs/>
          <w:color w:val="000000"/>
          <w:position w:val="-2"/>
          <w:sz w:val="25"/>
          <w:szCs w:val="25"/>
          <w:lang w:eastAsia="ru-RU"/>
        </w:rPr>
        <w:t>формирование запроса о предоставлении муниципальной услуги</w:t>
      </w:r>
    </w:p>
    <w:p w:rsidR="00E84CF0" w:rsidRPr="00EB5BDE" w:rsidRDefault="00195116" w:rsidP="00EB5BDE">
      <w:pPr>
        <w:ind w:firstLine="539"/>
        <w:jc w:val="both"/>
        <w:rPr>
          <w:color w:val="000000"/>
          <w:sz w:val="25"/>
          <w:szCs w:val="25"/>
          <w:lang w:eastAsia="ru-RU"/>
        </w:rPr>
      </w:pPr>
      <w:r w:rsidRPr="00EB5BDE">
        <w:rPr>
          <w:color w:val="000000"/>
          <w:position w:val="-2"/>
          <w:sz w:val="25"/>
          <w:szCs w:val="25"/>
          <w:lang w:eastAsia="ru-RU"/>
        </w:rPr>
        <w:t>3) п</w:t>
      </w:r>
      <w:r w:rsidRPr="00EB5BDE">
        <w:rPr>
          <w:rFonts w:eastAsia="Times New Roman"/>
          <w:bCs/>
          <w:color w:val="000000"/>
          <w:position w:val="-2"/>
          <w:sz w:val="25"/>
          <w:szCs w:val="25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E84CF0" w:rsidRPr="00EB5BDE" w:rsidRDefault="00195116">
      <w:pPr>
        <w:ind w:firstLine="53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B5BDE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E84CF0" w:rsidRDefault="00195116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lastRenderedPageBreak/>
        <w:t>5) осуществление оценки качества предоставления муниципальной услуги;</w:t>
      </w:r>
    </w:p>
    <w:p w:rsidR="00E84CF0" w:rsidRDefault="00195116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E84CF0" w:rsidRDefault="00195116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E84CF0" w:rsidRDefault="00195116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E84CF0" w:rsidRDefault="00195116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E84CF0" w:rsidRDefault="0019511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E84CF0" w:rsidRDefault="0019511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E84CF0" w:rsidRDefault="0019511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E84CF0" w:rsidRDefault="0019511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E84CF0" w:rsidRDefault="0019511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E84CF0" w:rsidRDefault="00195116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84CF0" w:rsidRDefault="0019511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E84CF0" w:rsidRDefault="00195116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0" w:tooltip="consultantplus://offline/ref=1518DFACA24838346477FE228B27007F75AB58A5C6FEE0891C701B9D5E05C1682C2070BC5A762779DB050D0BA178EE46F504AC44B95CEFE1A221D972O6gCK" w:history="1">
        <w:r w:rsidRPr="00EB5BDE"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 w:rsidRPr="00EB5BDE">
        <w:rPr>
          <w:color w:val="000000"/>
          <w:position w:val="-2"/>
          <w:sz w:val="26"/>
          <w:szCs w:val="26"/>
          <w:lang w:eastAsia="ru-RU"/>
        </w:rPr>
        <w:t xml:space="preserve">. </w:t>
      </w:r>
      <w:r w:rsidRPr="00EB5BDE">
        <w:rPr>
          <w:position w:val="-2"/>
          <w:sz w:val="26"/>
          <w:szCs w:val="26"/>
        </w:rPr>
        <w:t>Административного регламента</w:t>
      </w:r>
      <w:r w:rsidRPr="00EB5BDE"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E84CF0" w:rsidRPr="00EB5BDE" w:rsidRDefault="00195116" w:rsidP="00EB5BDE">
      <w:pPr>
        <w:ind w:firstLine="540"/>
        <w:jc w:val="both"/>
        <w:rPr>
          <w:sz w:val="26"/>
          <w:szCs w:val="26"/>
        </w:rPr>
      </w:pPr>
      <w:r w:rsidRPr="00EB5BDE"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E84CF0" w:rsidRPr="00EB5BDE" w:rsidRDefault="00195116" w:rsidP="00EB5BDE">
      <w:pPr>
        <w:widowControl w:val="0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EB5BDE"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E84CF0" w:rsidRPr="00EB5BDE" w:rsidRDefault="00195116" w:rsidP="00EB5BDE">
      <w:pPr>
        <w:ind w:firstLine="567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84CF0" w:rsidRPr="00EB5BDE" w:rsidRDefault="00195116" w:rsidP="00EB5BDE">
      <w:pPr>
        <w:ind w:firstLine="567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E84CF0" w:rsidRPr="00EB5BDE" w:rsidRDefault="00195116" w:rsidP="00EB5BDE">
      <w:pPr>
        <w:ind w:firstLine="567"/>
        <w:jc w:val="both"/>
        <w:rPr>
          <w:sz w:val="26"/>
          <w:szCs w:val="26"/>
          <w:lang w:eastAsia="ru-RU"/>
        </w:rPr>
      </w:pPr>
      <w:r w:rsidRPr="00EB5BDE"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EB5BDE">
        <w:rPr>
          <w:position w:val="-2"/>
          <w:sz w:val="26"/>
          <w:szCs w:val="26"/>
          <w:lang w:eastAsia="ru-RU"/>
        </w:rPr>
        <w:t>doc</w:t>
      </w:r>
      <w:proofErr w:type="spellEnd"/>
      <w:r w:rsidRPr="00EB5BDE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EB5BDE">
        <w:rPr>
          <w:position w:val="-2"/>
          <w:sz w:val="26"/>
          <w:szCs w:val="26"/>
          <w:lang w:eastAsia="ru-RU"/>
        </w:rPr>
        <w:t>docx</w:t>
      </w:r>
      <w:proofErr w:type="spellEnd"/>
      <w:r w:rsidRPr="00EB5BDE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EB5BDE">
        <w:rPr>
          <w:position w:val="-2"/>
          <w:sz w:val="26"/>
          <w:szCs w:val="26"/>
          <w:lang w:eastAsia="ru-RU"/>
        </w:rPr>
        <w:t>txt</w:t>
      </w:r>
      <w:proofErr w:type="spellEnd"/>
      <w:r w:rsidRPr="00EB5BDE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EB5BDE">
        <w:rPr>
          <w:position w:val="-2"/>
          <w:sz w:val="26"/>
          <w:szCs w:val="26"/>
          <w:lang w:eastAsia="ru-RU"/>
        </w:rPr>
        <w:t>xls</w:t>
      </w:r>
      <w:proofErr w:type="spellEnd"/>
      <w:r w:rsidRPr="00EB5BDE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EB5BDE">
        <w:rPr>
          <w:position w:val="-2"/>
          <w:sz w:val="26"/>
          <w:szCs w:val="26"/>
          <w:lang w:eastAsia="ru-RU"/>
        </w:rPr>
        <w:t>xlsx</w:t>
      </w:r>
      <w:proofErr w:type="spellEnd"/>
      <w:r w:rsidRPr="00EB5BDE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EB5BDE">
        <w:rPr>
          <w:position w:val="-2"/>
          <w:sz w:val="26"/>
          <w:szCs w:val="26"/>
          <w:lang w:eastAsia="ru-RU"/>
        </w:rPr>
        <w:t>rtf</w:t>
      </w:r>
      <w:proofErr w:type="spellEnd"/>
      <w:r w:rsidRPr="00EB5BDE"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E84CF0" w:rsidRPr="00EB5BDE" w:rsidRDefault="00195116" w:rsidP="00EB5BDE">
      <w:pPr>
        <w:ind w:firstLine="567"/>
        <w:jc w:val="both"/>
        <w:rPr>
          <w:sz w:val="25"/>
          <w:szCs w:val="25"/>
          <w:lang w:eastAsia="ru-RU"/>
        </w:rPr>
      </w:pPr>
      <w:r w:rsidRPr="00EB5BDE">
        <w:rPr>
          <w:position w:val="-2"/>
          <w:sz w:val="25"/>
          <w:szCs w:val="25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84CF0" w:rsidRPr="00EB5BDE" w:rsidRDefault="00195116">
      <w:pPr>
        <w:ind w:firstLine="567"/>
        <w:jc w:val="both"/>
        <w:rPr>
          <w:sz w:val="25"/>
          <w:szCs w:val="25"/>
          <w:lang w:eastAsia="ru-RU"/>
        </w:rPr>
      </w:pPr>
      <w:r w:rsidRPr="00EB5BDE">
        <w:rPr>
          <w:position w:val="-2"/>
          <w:sz w:val="25"/>
          <w:szCs w:val="25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position w:val="-2"/>
          <w:sz w:val="25"/>
          <w:szCs w:val="25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position w:val="-2"/>
          <w:sz w:val="25"/>
          <w:szCs w:val="25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position w:val="-2"/>
          <w:sz w:val="25"/>
          <w:szCs w:val="25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position w:val="-2"/>
          <w:sz w:val="25"/>
          <w:szCs w:val="25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84CF0" w:rsidRPr="00EB5BDE" w:rsidRDefault="00195116">
      <w:pPr>
        <w:jc w:val="center"/>
        <w:rPr>
          <w:b/>
          <w:sz w:val="25"/>
          <w:szCs w:val="25"/>
        </w:rPr>
      </w:pPr>
      <w:r w:rsidRPr="00EB5BDE">
        <w:rPr>
          <w:b/>
          <w:sz w:val="25"/>
          <w:szCs w:val="25"/>
          <w:lang w:eastAsia="ru-RU"/>
        </w:rPr>
        <w:t xml:space="preserve"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</w:t>
      </w:r>
      <w:proofErr w:type="gramStart"/>
      <w:r w:rsidRPr="00EB5BDE">
        <w:rPr>
          <w:b/>
          <w:sz w:val="25"/>
          <w:szCs w:val="25"/>
          <w:lang w:eastAsia="ru-RU"/>
        </w:rPr>
        <w:t>взаимодействия,  а</w:t>
      </w:r>
      <w:proofErr w:type="gramEnd"/>
      <w:r w:rsidRPr="00EB5BDE">
        <w:rPr>
          <w:b/>
          <w:sz w:val="25"/>
          <w:szCs w:val="25"/>
          <w:lang w:eastAsia="ru-RU"/>
        </w:rPr>
        <w:t xml:space="preserve"> также особенностей выполнения административных процедур в многофункциональных центрах</w:t>
      </w:r>
    </w:p>
    <w:p w:rsidR="00E84CF0" w:rsidRPr="00EB5BDE" w:rsidRDefault="00195116">
      <w:pPr>
        <w:ind w:firstLine="720"/>
        <w:jc w:val="both"/>
        <w:rPr>
          <w:sz w:val="25"/>
          <w:szCs w:val="25"/>
        </w:rPr>
      </w:pPr>
      <w:r w:rsidRPr="00EB5BDE">
        <w:rPr>
          <w:sz w:val="25"/>
          <w:szCs w:val="25"/>
        </w:rPr>
        <w:t>3.1. Предоставление муниципальной услуги включает в себя следующие административные процедуры:</w:t>
      </w:r>
    </w:p>
    <w:p w:rsidR="00E84CF0" w:rsidRPr="00EB5BDE" w:rsidRDefault="00195116">
      <w:pPr>
        <w:ind w:firstLine="720"/>
        <w:jc w:val="both"/>
        <w:rPr>
          <w:bCs/>
          <w:sz w:val="25"/>
          <w:szCs w:val="25"/>
        </w:rPr>
      </w:pPr>
      <w:r w:rsidRPr="00EB5BDE">
        <w:rPr>
          <w:sz w:val="25"/>
          <w:szCs w:val="25"/>
        </w:rPr>
        <w:t>3.1.1. П</w:t>
      </w:r>
      <w:r w:rsidRPr="00EB5BDE">
        <w:rPr>
          <w:bCs/>
          <w:sz w:val="25"/>
          <w:szCs w:val="25"/>
        </w:rPr>
        <w:t xml:space="preserve">рием и </w:t>
      </w:r>
      <w:proofErr w:type="gramStart"/>
      <w:r w:rsidRPr="00EB5BDE">
        <w:rPr>
          <w:bCs/>
          <w:sz w:val="25"/>
          <w:szCs w:val="25"/>
        </w:rPr>
        <w:t xml:space="preserve">регистрация  </w:t>
      </w:r>
      <w:r w:rsidRPr="00EB5BDE">
        <w:rPr>
          <w:sz w:val="25"/>
          <w:szCs w:val="25"/>
        </w:rPr>
        <w:t>заявления</w:t>
      </w:r>
      <w:proofErr w:type="gramEnd"/>
      <w:r w:rsidRPr="00EB5BDE">
        <w:rPr>
          <w:sz w:val="25"/>
          <w:szCs w:val="25"/>
        </w:rPr>
        <w:t xml:space="preserve"> </w:t>
      </w:r>
      <w:r w:rsidRPr="00EB5BDE">
        <w:rPr>
          <w:rFonts w:eastAsia="Times New Roman"/>
          <w:position w:val="-2"/>
          <w:sz w:val="25"/>
          <w:szCs w:val="25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EB5BDE">
        <w:rPr>
          <w:bCs/>
          <w:sz w:val="25"/>
          <w:szCs w:val="25"/>
        </w:rPr>
        <w:t xml:space="preserve">; </w:t>
      </w:r>
    </w:p>
    <w:p w:rsidR="00E84CF0" w:rsidRPr="00EB5BDE" w:rsidRDefault="00195116">
      <w:pPr>
        <w:ind w:firstLine="720"/>
        <w:jc w:val="both"/>
        <w:rPr>
          <w:sz w:val="25"/>
          <w:szCs w:val="25"/>
        </w:rPr>
      </w:pPr>
      <w:r w:rsidRPr="00EB5BDE">
        <w:rPr>
          <w:sz w:val="25"/>
          <w:szCs w:val="25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E84CF0" w:rsidRPr="00EB5BDE" w:rsidRDefault="00195116">
      <w:pPr>
        <w:ind w:firstLine="720"/>
        <w:jc w:val="both"/>
        <w:rPr>
          <w:rFonts w:eastAsia="Times New Roman"/>
          <w:sz w:val="25"/>
          <w:szCs w:val="25"/>
        </w:rPr>
      </w:pPr>
      <w:r w:rsidRPr="00EB5BDE">
        <w:rPr>
          <w:sz w:val="25"/>
          <w:szCs w:val="25"/>
        </w:rPr>
        <w:t>3.1.3. В</w:t>
      </w:r>
      <w:proofErr w:type="spellStart"/>
      <w:r w:rsidRPr="00EB5BDE">
        <w:rPr>
          <w:rFonts w:eastAsia="Times New Roman"/>
          <w:position w:val="-2"/>
          <w:sz w:val="25"/>
          <w:szCs w:val="25"/>
          <w:lang w:eastAsia="ru-RU"/>
        </w:rPr>
        <w:t>ыдача</w:t>
      </w:r>
      <w:proofErr w:type="spellEnd"/>
      <w:r w:rsidRPr="00EB5BDE">
        <w:rPr>
          <w:rFonts w:eastAsia="Times New Roman"/>
          <w:position w:val="-2"/>
          <w:sz w:val="25"/>
          <w:szCs w:val="25"/>
          <w:lang w:eastAsia="ru-RU"/>
        </w:rPr>
        <w:t xml:space="preserve"> заявителю результата предоставления муниципальной услуги</w:t>
      </w:r>
      <w:r w:rsidRPr="00EB5BDE">
        <w:rPr>
          <w:sz w:val="25"/>
          <w:szCs w:val="25"/>
        </w:rPr>
        <w:t>;</w:t>
      </w:r>
    </w:p>
    <w:p w:rsidR="00E84CF0" w:rsidRPr="00EB5BDE" w:rsidRDefault="00195116">
      <w:pPr>
        <w:ind w:firstLine="720"/>
        <w:jc w:val="both"/>
        <w:rPr>
          <w:sz w:val="25"/>
          <w:szCs w:val="25"/>
        </w:rPr>
      </w:pPr>
      <w:r w:rsidRPr="00EB5BDE">
        <w:rPr>
          <w:sz w:val="25"/>
          <w:szCs w:val="25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E84CF0" w:rsidRPr="00EB5BDE" w:rsidRDefault="00195116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5"/>
          <w:szCs w:val="25"/>
        </w:rPr>
      </w:pPr>
      <w:r w:rsidRPr="00EB5BDE">
        <w:rPr>
          <w:rFonts w:ascii="Times New Roman" w:eastAsia="Times New Roman" w:hAnsi="Times New Roman"/>
          <w:position w:val="-2"/>
          <w:sz w:val="25"/>
          <w:szCs w:val="25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E84CF0" w:rsidRDefault="00E84CF0">
      <w:pPr>
        <w:ind w:firstLine="567"/>
        <w:rPr>
          <w:rFonts w:eastAsia="Times New Roman"/>
        </w:rPr>
      </w:pPr>
    </w:p>
    <w:p w:rsidR="00E84CF0" w:rsidRDefault="0019511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3.2. Основанием для начала административной процедуры является </w:t>
      </w:r>
      <w:proofErr w:type="gramStart"/>
      <w:r>
        <w:rPr>
          <w:rFonts w:ascii="Times New Roman" w:hAnsi="Times New Roman"/>
          <w:sz w:val="26"/>
          <w:szCs w:val="28"/>
        </w:rPr>
        <w:t>поступление  заявления</w:t>
      </w:r>
      <w:proofErr w:type="gramEnd"/>
      <w:r>
        <w:rPr>
          <w:rFonts w:ascii="Times New Roman" w:hAnsi="Times New Roman"/>
          <w:sz w:val="26"/>
          <w:szCs w:val="28"/>
        </w:rPr>
        <w:t xml:space="preserve"> и документов для предоставления муниципальной услуги в Администрацию.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6"/>
          <w:szCs w:val="28"/>
        </w:rPr>
        <w:t xml:space="preserve">При обращении заявителя в Администрацию с заявлением, специалист </w:t>
      </w:r>
      <w:r w:rsidRPr="00EB5BDE">
        <w:rPr>
          <w:rFonts w:ascii="Times New Roman" w:hAnsi="Times New Roman"/>
          <w:sz w:val="25"/>
          <w:szCs w:val="25"/>
        </w:rPr>
        <w:lastRenderedPageBreak/>
        <w:t>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Рассмотрение заявлений осуществляется в порядке их поступления.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3.3. Заявителю в день поступления заявления: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  <w:highlight w:val="yellow"/>
        </w:rPr>
      </w:pPr>
      <w:r w:rsidRPr="00EB5BDE">
        <w:rPr>
          <w:rFonts w:ascii="Times New Roman" w:hAnsi="Times New Roman"/>
          <w:sz w:val="25"/>
          <w:szCs w:val="25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  <w:highlight w:val="green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sz w:val="25"/>
          <w:szCs w:val="25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1" w:tooltip="consultantplus://offline/ref=CCB4BEE2C2D782B60BC628BC498E1B84920B2EE8D864CA2ECC6B3715EDCBEB78E7B5CD7A1087A4BA8ED9105BE03D33CDF10FA1556D2D8DFF3802J" w:history="1">
        <w:r w:rsidRPr="00EB5BDE">
          <w:rPr>
            <w:sz w:val="25"/>
            <w:szCs w:val="25"/>
            <w:lang w:eastAsia="ru-RU"/>
          </w:rPr>
          <w:t>статьей 11</w:t>
        </w:r>
      </w:hyperlink>
      <w:r w:rsidRPr="00EB5BDE">
        <w:rPr>
          <w:sz w:val="25"/>
          <w:szCs w:val="25"/>
          <w:lang w:eastAsia="ru-RU"/>
        </w:rPr>
        <w:t xml:space="preserve"> Федерального закона от 06.04.2011 года № 63-ФЗ «Об электронной подписи». 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sz w:val="25"/>
          <w:szCs w:val="25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EB5BDE">
        <w:rPr>
          <w:sz w:val="25"/>
          <w:szCs w:val="25"/>
        </w:rPr>
        <w:t xml:space="preserve">(представителю заявителя) </w:t>
      </w:r>
      <w:r w:rsidRPr="00EB5BDE">
        <w:rPr>
          <w:sz w:val="25"/>
          <w:szCs w:val="25"/>
          <w:lang w:eastAsia="ru-RU"/>
        </w:rPr>
        <w:t xml:space="preserve">уведомление об этом в электронной форме с указанием пунктов </w:t>
      </w:r>
      <w:hyperlink r:id="rId12" w:tooltip="consultantplus://offline/ref=CCB4BEE2C2D782B60BC628BC498E1B84920B2EE8D864CA2ECC6B3715EDCBEB78E7B5CD7A1087A4BA8ED9105BE03D33CDF10FA1556D2D8DFF3802J" w:history="1">
        <w:r w:rsidRPr="00EB5BDE">
          <w:rPr>
            <w:sz w:val="25"/>
            <w:szCs w:val="25"/>
            <w:lang w:eastAsia="ru-RU"/>
          </w:rPr>
          <w:t>статьи 11</w:t>
        </w:r>
      </w:hyperlink>
      <w:r w:rsidRPr="00EB5BDE">
        <w:rPr>
          <w:sz w:val="25"/>
          <w:szCs w:val="25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E84CF0" w:rsidRPr="00EB5BDE" w:rsidRDefault="00195116">
      <w:pPr>
        <w:ind w:firstLine="540"/>
        <w:jc w:val="both"/>
        <w:rPr>
          <w:sz w:val="25"/>
          <w:szCs w:val="25"/>
        </w:rPr>
      </w:pPr>
      <w:r w:rsidRPr="00EB5BDE">
        <w:rPr>
          <w:sz w:val="25"/>
          <w:szCs w:val="25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  <w:highlight w:val="white"/>
        </w:rPr>
      </w:pPr>
      <w:r w:rsidRPr="00EB5BDE">
        <w:rPr>
          <w:rFonts w:ascii="Times New Roman" w:hAnsi="Times New Roman"/>
          <w:sz w:val="25"/>
          <w:szCs w:val="25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84CF0" w:rsidRPr="00EB5BDE" w:rsidRDefault="00195116">
      <w:pPr>
        <w:pStyle w:val="ConsPlusNormal1"/>
        <w:ind w:firstLine="567"/>
        <w:jc w:val="both"/>
        <w:rPr>
          <w:rFonts w:ascii="Times New Roman" w:hAnsi="Times New Roman"/>
          <w:sz w:val="25"/>
          <w:szCs w:val="25"/>
        </w:rPr>
      </w:pPr>
      <w:r w:rsidRPr="00EB5BDE">
        <w:rPr>
          <w:rFonts w:ascii="Times New Roman" w:hAnsi="Times New Roman"/>
          <w:sz w:val="25"/>
          <w:szCs w:val="25"/>
        </w:rPr>
        <w:t>3.7. Критерием принятия решения о приеме и регистрации заявления и документов, необходимых для предоставления муниципальной услуги,</w:t>
      </w:r>
      <w:r w:rsidRPr="00EB5BDE">
        <w:rPr>
          <w:rFonts w:ascii="Times New Roman" w:hAnsi="Times New Roman"/>
          <w:sz w:val="25"/>
          <w:szCs w:val="25"/>
          <w:highlight w:val="green"/>
        </w:rPr>
        <w:t xml:space="preserve"> являются </w:t>
      </w:r>
      <w:r w:rsidRPr="00EB5BDE">
        <w:rPr>
          <w:rFonts w:ascii="Times New Roman" w:hAnsi="Times New Roman"/>
          <w:sz w:val="25"/>
          <w:szCs w:val="25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E84CF0" w:rsidRDefault="00195116">
      <w:pPr>
        <w:pStyle w:val="ConsPlusNormal1"/>
        <w:ind w:firstLine="567"/>
        <w:jc w:val="both"/>
        <w:rPr>
          <w:rFonts w:ascii="Times New Roman" w:hAnsi="Times New Roman"/>
        </w:rPr>
      </w:pPr>
      <w:r w:rsidRPr="00EB5BDE">
        <w:rPr>
          <w:rFonts w:ascii="Times New Roman" w:hAnsi="Times New Roman"/>
          <w:sz w:val="25"/>
          <w:szCs w:val="25"/>
        </w:rPr>
        <w:t>3.8. Результатом административной процедуры является прием и регистрация</w:t>
      </w:r>
      <w:r>
        <w:rPr>
          <w:rFonts w:ascii="Times New Roman" w:hAnsi="Times New Roman"/>
          <w:sz w:val="26"/>
          <w:szCs w:val="28"/>
        </w:rPr>
        <w:t xml:space="preserve"> поступившего заявления и приложенных к нему документов, а также определение ответственного исполнителя.</w:t>
      </w:r>
    </w:p>
    <w:p w:rsidR="00E84CF0" w:rsidRDefault="0019511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lastRenderedPageBreak/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84CF0" w:rsidRDefault="00195116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E84CF0" w:rsidRDefault="00195116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E84CF0" w:rsidRDefault="0019511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E84CF0" w:rsidRDefault="0019511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E84CF0" w:rsidRDefault="0019511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84CF0" w:rsidRDefault="00195116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>
        <w:rPr>
          <w:rFonts w:eastAsia="Times New Roman"/>
          <w:position w:val="-2"/>
          <w:sz w:val="26"/>
          <w:szCs w:val="28"/>
          <w:highlight w:val="green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E84CF0" w:rsidRDefault="0019511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E84CF0" w:rsidRDefault="00E84CF0">
      <w:pPr>
        <w:ind w:firstLine="540"/>
        <w:jc w:val="both"/>
        <w:rPr>
          <w:rFonts w:eastAsia="Times New Roman"/>
        </w:rPr>
      </w:pPr>
    </w:p>
    <w:p w:rsidR="00E84CF0" w:rsidRDefault="0019511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E84CF0" w:rsidRDefault="00195116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84CF0" w:rsidRDefault="0019511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E84CF0" w:rsidRDefault="00195116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 xml:space="preserve">информации по документам архивных </w:t>
      </w:r>
      <w:proofErr w:type="gramStart"/>
      <w:r>
        <w:rPr>
          <w:sz w:val="26"/>
        </w:rPr>
        <w:t>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</w:t>
      </w:r>
      <w:proofErr w:type="gramEnd"/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E84CF0" w:rsidRDefault="00195116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 xml:space="preserve">информации по документам архивных </w:t>
      </w:r>
      <w:proofErr w:type="gramStart"/>
      <w:r>
        <w:rPr>
          <w:sz w:val="26"/>
        </w:rPr>
        <w:t>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</w:t>
      </w:r>
      <w:proofErr w:type="gramEnd"/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E84CF0" w:rsidRDefault="00E84CF0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E84CF0" w:rsidRDefault="00195116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E84CF0" w:rsidRDefault="00E84CF0">
      <w:pPr>
        <w:ind w:firstLine="540"/>
        <w:rPr>
          <w:rFonts w:eastAsia="Times New Roman"/>
          <w:highlight w:val="cyan"/>
        </w:rPr>
      </w:pP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3.30. При обращении об исправлении технической ошибки заявитель представляет: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- заявление об исправлении технической ошибки;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84CF0" w:rsidRPr="00427817" w:rsidRDefault="00195116">
      <w:pPr>
        <w:ind w:firstLine="540"/>
        <w:jc w:val="both"/>
        <w:rPr>
          <w:rFonts w:eastAsia="Times New Roman"/>
          <w:position w:val="-2"/>
          <w:sz w:val="25"/>
          <w:szCs w:val="25"/>
          <w:lang w:eastAsia="ru-RU"/>
        </w:rPr>
      </w:pPr>
      <w:r w:rsidRPr="00427817">
        <w:rPr>
          <w:rFonts w:eastAsia="Times New Roman"/>
          <w:position w:val="-2"/>
          <w:sz w:val="25"/>
          <w:szCs w:val="25"/>
          <w:highlight w:val="yellow"/>
          <w:lang w:eastAsia="ru-RU"/>
        </w:rPr>
        <w:t xml:space="preserve">3.34. </w:t>
      </w:r>
      <w:r w:rsidRPr="00427817">
        <w:rPr>
          <w:rFonts w:eastAsia="Times New Roman"/>
          <w:position w:val="-2"/>
          <w:sz w:val="25"/>
          <w:szCs w:val="25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E84CF0" w:rsidRPr="00427817" w:rsidRDefault="00195116">
      <w:pPr>
        <w:ind w:firstLine="540"/>
        <w:jc w:val="both"/>
        <w:rPr>
          <w:rFonts w:eastAsia="Times New Roman"/>
          <w:position w:val="-2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 xml:space="preserve">3.36. Ответственный исполнитель передает подготовленную </w:t>
      </w:r>
      <w:r w:rsidRPr="00427817">
        <w:rPr>
          <w:sz w:val="25"/>
          <w:szCs w:val="25"/>
        </w:rPr>
        <w:t>архивную справку, архивную выписку, архивную копию</w:t>
      </w:r>
      <w:r w:rsidRPr="00427817">
        <w:rPr>
          <w:rFonts w:eastAsia="Times New Roman"/>
          <w:position w:val="-2"/>
          <w:sz w:val="25"/>
          <w:szCs w:val="25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 xml:space="preserve">3.37. Глава Администрации подписывает </w:t>
      </w:r>
      <w:r w:rsidRPr="00427817">
        <w:rPr>
          <w:sz w:val="25"/>
          <w:szCs w:val="25"/>
        </w:rPr>
        <w:t xml:space="preserve">архивную справку, архивную выписку, архивную копию </w:t>
      </w:r>
      <w:r w:rsidRPr="00427817">
        <w:rPr>
          <w:rFonts w:eastAsia="Times New Roman"/>
          <w:position w:val="-2"/>
          <w:sz w:val="25"/>
          <w:szCs w:val="25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84CF0" w:rsidRDefault="00195116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>
        <w:rPr>
          <w:rFonts w:eastAsia="Times New Roman"/>
          <w:position w:val="-2"/>
          <w:sz w:val="26"/>
          <w:szCs w:val="28"/>
          <w:highlight w:val="green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E84CF0" w:rsidRDefault="00195116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</w:t>
      </w:r>
      <w:r w:rsidRPr="00427817">
        <w:rPr>
          <w:rFonts w:eastAsia="Times New Roman"/>
          <w:position w:val="-2"/>
          <w:sz w:val="25"/>
          <w:szCs w:val="25"/>
          <w:lang w:eastAsia="ru-RU"/>
        </w:rPr>
        <w:lastRenderedPageBreak/>
        <w:t>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427817">
        <w:rPr>
          <w:rFonts w:eastAsia="Times New Roman"/>
          <w:position w:val="-2"/>
          <w:sz w:val="25"/>
          <w:szCs w:val="25"/>
          <w:highlight w:val="green"/>
          <w:lang w:eastAsia="ru-RU"/>
        </w:rPr>
        <w:t>,</w:t>
      </w:r>
      <w:r w:rsidRPr="00427817">
        <w:rPr>
          <w:rFonts w:eastAsia="Times New Roman"/>
          <w:position w:val="-2"/>
          <w:sz w:val="25"/>
          <w:szCs w:val="25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84CF0" w:rsidRPr="00427817" w:rsidRDefault="00195116">
      <w:pPr>
        <w:ind w:firstLine="540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position w:val="-2"/>
          <w:sz w:val="25"/>
          <w:szCs w:val="25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84CF0" w:rsidRPr="00427817" w:rsidRDefault="00195116">
      <w:pPr>
        <w:jc w:val="center"/>
        <w:rPr>
          <w:rFonts w:eastAsia="Times New Roman"/>
          <w:sz w:val="25"/>
          <w:szCs w:val="25"/>
        </w:rPr>
      </w:pPr>
      <w:r w:rsidRPr="00427817">
        <w:rPr>
          <w:rFonts w:eastAsia="Times New Roman"/>
          <w:b/>
          <w:bCs/>
          <w:sz w:val="25"/>
          <w:szCs w:val="25"/>
        </w:rPr>
        <w:t>4. Формы контроля за исполнением Административного регламента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427817">
        <w:rPr>
          <w:rFonts w:eastAsia="Times New Roman"/>
          <w:sz w:val="25"/>
          <w:szCs w:val="25"/>
          <w:highlight w:val="green"/>
          <w:lang w:eastAsia="ru-RU"/>
        </w:rPr>
        <w:t xml:space="preserve">, </w:t>
      </w:r>
      <w:r w:rsidRPr="00427817">
        <w:rPr>
          <w:rFonts w:eastAsia="Times New Roman"/>
          <w:sz w:val="25"/>
          <w:szCs w:val="25"/>
          <w:lang w:eastAsia="ru-RU"/>
        </w:rPr>
        <w:t xml:space="preserve">осуществляется постоянно </w:t>
      </w:r>
      <w:r w:rsidR="00980005" w:rsidRPr="00427817">
        <w:rPr>
          <w:rFonts w:eastAsia="Times New Roman"/>
          <w:sz w:val="25"/>
          <w:szCs w:val="25"/>
          <w:lang w:eastAsia="ru-RU"/>
        </w:rPr>
        <w:t xml:space="preserve">руководителем аппарата администрации </w:t>
      </w:r>
      <w:proofErr w:type="spellStart"/>
      <w:r w:rsidR="00980005" w:rsidRPr="00427817">
        <w:rPr>
          <w:rFonts w:eastAsia="Times New Roman"/>
          <w:sz w:val="25"/>
          <w:szCs w:val="25"/>
          <w:lang w:eastAsia="ru-RU"/>
        </w:rPr>
        <w:t>Башмаковского</w:t>
      </w:r>
      <w:proofErr w:type="spellEnd"/>
      <w:r w:rsidR="00980005" w:rsidRPr="00427817">
        <w:rPr>
          <w:rFonts w:eastAsia="Times New Roman"/>
          <w:sz w:val="25"/>
          <w:szCs w:val="25"/>
          <w:lang w:eastAsia="ru-RU"/>
        </w:rPr>
        <w:t xml:space="preserve"> района</w:t>
      </w:r>
      <w:r w:rsidRPr="00427817">
        <w:rPr>
          <w:rFonts w:eastAsia="Times New Roman"/>
          <w:sz w:val="25"/>
          <w:szCs w:val="25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Периодичность осуществления проверок определяется главой Администрации.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4.5. Ответственные исполнители несут персональную ответственность за: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84CF0" w:rsidRP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5"/>
          <w:szCs w:val="25"/>
        </w:rPr>
      </w:pPr>
      <w:r w:rsidRPr="00427817">
        <w:rPr>
          <w:rFonts w:eastAsia="Times New Roman"/>
          <w:sz w:val="25"/>
          <w:szCs w:val="25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27817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</w:p>
    <w:p w:rsidR="00427817" w:rsidRDefault="0042781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6"/>
          <w:szCs w:val="26"/>
          <w:lang w:eastAsia="ru-RU"/>
        </w:rPr>
      </w:pPr>
    </w:p>
    <w:p w:rsidR="00E84CF0" w:rsidRDefault="0019511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84CF0" w:rsidRDefault="00195116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84CF0" w:rsidRDefault="00195116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84CF0" w:rsidRDefault="00195116">
      <w:pPr>
        <w:ind w:firstLine="567"/>
        <w:jc w:val="both"/>
      </w:pPr>
      <w:r>
        <w:rPr>
          <w:sz w:val="26"/>
          <w:szCs w:val="26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84CF0" w:rsidRDefault="0019511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4CF0" w:rsidRDefault="00195116">
      <w:pPr>
        <w:ind w:firstLine="567"/>
        <w:jc w:val="both"/>
        <w:rPr>
          <w:highlight w:val="green"/>
        </w:rPr>
      </w:pPr>
      <w:r>
        <w:rPr>
          <w:sz w:val="26"/>
          <w:szCs w:val="26"/>
          <w:highlight w:val="green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84CF0" w:rsidRDefault="00195116">
      <w:pPr>
        <w:ind w:firstLine="567"/>
        <w:jc w:val="both"/>
        <w:rPr>
          <w:highlight w:val="green"/>
        </w:rPr>
      </w:pPr>
      <w:r>
        <w:rPr>
          <w:sz w:val="26"/>
          <w:szCs w:val="26"/>
          <w:highlight w:val="green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84CF0" w:rsidRDefault="00195116">
      <w:pPr>
        <w:ind w:firstLine="567"/>
        <w:jc w:val="both"/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5.8. </w:t>
      </w:r>
      <w:r>
        <w:rPr>
          <w:rFonts w:eastAsia="Times New Roman"/>
          <w:sz w:val="26"/>
          <w:szCs w:val="28"/>
          <w:highlight w:val="yellow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E84CF0" w:rsidRDefault="0019511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84CF0" w:rsidRDefault="00E84CF0">
      <w:pPr>
        <w:ind w:firstLine="567"/>
      </w:pP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84CF0" w:rsidRDefault="00E84CF0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E84CF0" w:rsidRDefault="00195116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84CF0" w:rsidRDefault="00E84CF0">
      <w:pPr>
        <w:ind w:firstLine="567"/>
      </w:pP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E84CF0" w:rsidRDefault="00195116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84CF0" w:rsidRDefault="00195116">
      <w:pPr>
        <w:ind w:firstLine="567"/>
        <w:jc w:val="both"/>
        <w:rPr>
          <w:color w:val="000000"/>
        </w:rPr>
      </w:pPr>
      <w:r>
        <w:rPr>
          <w:sz w:val="26"/>
          <w:szCs w:val="26"/>
        </w:rPr>
        <w:t>-</w:t>
      </w:r>
      <w:r w:rsidR="00980005">
        <w:rPr>
          <w:sz w:val="26"/>
          <w:szCs w:val="26"/>
        </w:rPr>
        <w:t xml:space="preserve"> постановление Администрации от 10.09.2018 </w:t>
      </w:r>
      <w:r>
        <w:rPr>
          <w:sz w:val="26"/>
          <w:szCs w:val="26"/>
        </w:rPr>
        <w:t>№</w:t>
      </w:r>
      <w:r w:rsidR="00980005">
        <w:rPr>
          <w:sz w:val="26"/>
          <w:szCs w:val="26"/>
        </w:rPr>
        <w:t xml:space="preserve">408-п </w:t>
      </w:r>
      <w:r>
        <w:rPr>
          <w:sz w:val="26"/>
          <w:szCs w:val="26"/>
        </w:rPr>
        <w:t xml:space="preserve">«Об утверждении Порядка </w:t>
      </w:r>
      <w:r>
        <w:rPr>
          <w:color w:val="000000"/>
          <w:sz w:val="26"/>
          <w:szCs w:val="26"/>
        </w:rPr>
        <w:t xml:space="preserve">подачи и рассмотрения жалоб на решения и действия (бездействие) органов местного самоуправления </w:t>
      </w:r>
      <w:proofErr w:type="spellStart"/>
      <w:r w:rsidR="00980005">
        <w:rPr>
          <w:color w:val="000000"/>
        </w:rPr>
        <w:t>Башмаковского</w:t>
      </w:r>
      <w:proofErr w:type="spellEnd"/>
      <w:r w:rsidR="00980005">
        <w:rPr>
          <w:color w:val="000000"/>
        </w:rPr>
        <w:t xml:space="preserve"> района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="00980005" w:rsidRPr="00980005">
        <w:rPr>
          <w:color w:val="000000"/>
          <w:sz w:val="28"/>
          <w:szCs w:val="28"/>
        </w:rPr>
        <w:t>Башмаковского</w:t>
      </w:r>
      <w:proofErr w:type="spellEnd"/>
      <w:r w:rsidR="00980005" w:rsidRPr="00980005">
        <w:rPr>
          <w:color w:val="000000"/>
          <w:sz w:val="28"/>
          <w:szCs w:val="28"/>
        </w:rPr>
        <w:t xml:space="preserve"> района </w:t>
      </w:r>
      <w:r w:rsidR="00980005">
        <w:rPr>
          <w:color w:val="000000"/>
          <w:sz w:val="28"/>
          <w:szCs w:val="28"/>
        </w:rPr>
        <w:t>П</w:t>
      </w:r>
      <w:r w:rsidR="00980005" w:rsidRPr="00980005">
        <w:rPr>
          <w:color w:val="000000"/>
          <w:sz w:val="28"/>
          <w:szCs w:val="28"/>
        </w:rPr>
        <w:t>ензенской области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>и его работников при предоставлении муниципальных услуг»;</w:t>
      </w:r>
      <w:r>
        <w:rPr>
          <w:rStyle w:val="af4"/>
          <w:color w:val="000000"/>
          <w:sz w:val="26"/>
          <w:szCs w:val="26"/>
        </w:rPr>
        <w:footnoteReference w:id="1"/>
      </w: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427817" w:rsidRDefault="00427817">
      <w:pPr>
        <w:jc w:val="right"/>
        <w:rPr>
          <w:color w:val="000000"/>
          <w:sz w:val="26"/>
          <w:szCs w:val="26"/>
        </w:rPr>
      </w:pPr>
    </w:p>
    <w:p w:rsidR="00E84CF0" w:rsidRDefault="00195116">
      <w:pPr>
        <w:jc w:val="right"/>
        <w:rPr>
          <w:rStyle w:val="af6"/>
          <w:bCs/>
          <w:color w:val="000000"/>
        </w:rPr>
      </w:pPr>
      <w:bookmarkStart w:id="12" w:name="_GoBack"/>
      <w:bookmarkEnd w:id="12"/>
      <w:r>
        <w:rPr>
          <w:rStyle w:val="af6"/>
          <w:b w:val="0"/>
          <w:color w:val="000000"/>
        </w:rPr>
        <w:lastRenderedPageBreak/>
        <w:t xml:space="preserve">Приложение </w:t>
      </w:r>
    </w:p>
    <w:p w:rsidR="00E84CF0" w:rsidRDefault="00195116">
      <w:pPr>
        <w:jc w:val="right"/>
        <w:rPr>
          <w:rStyle w:val="af6"/>
          <w:b w:val="0"/>
          <w:bCs/>
          <w:color w:val="000000"/>
        </w:rPr>
      </w:pPr>
      <w:r>
        <w:rPr>
          <w:rStyle w:val="af6"/>
          <w:b w:val="0"/>
          <w:color w:val="000000"/>
        </w:rPr>
        <w:t>к</w:t>
      </w:r>
      <w:r>
        <w:rPr>
          <w:rStyle w:val="af6"/>
          <w:bCs/>
          <w:color w:val="000000"/>
        </w:rPr>
        <w:t xml:space="preserve"> </w:t>
      </w:r>
      <w:hyperlink w:anchor="sub_1000" w:tooltip="Current Document" w:history="1">
        <w:r>
          <w:rPr>
            <w:rStyle w:val="af7"/>
            <w:b w:val="0"/>
          </w:rPr>
          <w:t>Административному регламенту</w:t>
        </w:r>
      </w:hyperlink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E84CF0" w:rsidRDefault="00195116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E84CF0" w:rsidRDefault="00195116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</w:t>
      </w:r>
      <w:proofErr w:type="gramEnd"/>
      <w:r>
        <w:rPr>
          <w:sz w:val="24"/>
          <w:szCs w:val="24"/>
        </w:rPr>
        <w:t xml:space="preserve"> информации</w:t>
      </w:r>
    </w:p>
    <w:p w:rsidR="00E84CF0" w:rsidRDefault="00195116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E84CF0" w:rsidRDefault="00195116">
      <w:pPr>
        <w:jc w:val="right"/>
        <w:rPr>
          <w:sz w:val="24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r>
        <w:rPr>
          <w:i/>
          <w:sz w:val="24"/>
        </w:rPr>
        <w:t xml:space="preserve">… … </w:t>
      </w:r>
    </w:p>
    <w:p w:rsidR="00E84CF0" w:rsidRDefault="00195116">
      <w:pPr>
        <w:jc w:val="right"/>
        <w:rPr>
          <w:sz w:val="24"/>
        </w:rPr>
      </w:pPr>
      <w:r>
        <w:rPr>
          <w:i/>
          <w:sz w:val="24"/>
        </w:rPr>
        <w:t>(наименование муниципального образования)</w:t>
      </w:r>
      <w:r>
        <w:rPr>
          <w:i/>
          <w:sz w:val="24"/>
          <w:szCs w:val="26"/>
        </w:rPr>
        <w:t xml:space="preserve"> 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E84CF0" w:rsidRDefault="0019511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E84CF0" w:rsidRDefault="00195116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E84CF0" w:rsidRDefault="0019511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E84CF0" w:rsidRDefault="00195116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</w:p>
    <w:p w:rsidR="00E84CF0" w:rsidRDefault="00195116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E84CF0" w:rsidRDefault="00195116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E84CF0" w:rsidRDefault="00195116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E84CF0" w:rsidRDefault="00195116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E84CF0" w:rsidRDefault="00195116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E84CF0" w:rsidRDefault="0019511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E84CF0" w:rsidRDefault="00195116">
      <w:pPr>
        <w:jc w:val="right"/>
      </w:pPr>
      <w:r>
        <w:rPr>
          <w:sz w:val="26"/>
          <w:szCs w:val="26"/>
        </w:rPr>
        <w:t>представителя заявителя)</w:t>
      </w:r>
    </w:p>
    <w:p w:rsidR="00E84CF0" w:rsidRDefault="00E84CF0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E84CF0" w:rsidRDefault="00195116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84CF0" w:rsidRDefault="00E84CF0"/>
    <w:p w:rsidR="00E84CF0" w:rsidRDefault="00195116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proofErr w:type="gramStart"/>
      <w:r>
        <w:rPr>
          <w:rFonts w:ascii="Times New Roman" w:hAnsi="Times New Roman"/>
        </w:rPr>
        <w:t>выдать  _</w:t>
      </w:r>
      <w:proofErr w:type="gramEnd"/>
      <w:r>
        <w:rPr>
          <w:rFonts w:ascii="Times New Roman" w:hAnsi="Times New Roman"/>
        </w:rPr>
        <w:t>_______________________________________________________</w:t>
      </w:r>
    </w:p>
    <w:p w:rsidR="00E84CF0" w:rsidRDefault="00195116">
      <w:pPr>
        <w:pStyle w:val="af8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highlight w:val="yellow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E84CF0" w:rsidRDefault="00195116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E84CF0" w:rsidRDefault="00195116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highlight w:val="yellow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E84CF0" w:rsidRDefault="00195116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E84CF0" w:rsidRDefault="00E84CF0">
      <w:pPr>
        <w:pStyle w:val="af8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84CF0">
        <w:tc>
          <w:tcPr>
            <w:tcW w:w="4785" w:type="dxa"/>
          </w:tcPr>
          <w:p w:rsidR="00E84CF0" w:rsidRDefault="00195116">
            <w:pPr>
              <w:pStyle w:val="af8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4CF0" w:rsidRDefault="00195116">
            <w:pPr>
              <w:pStyle w:val="af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E84CF0">
        <w:trPr>
          <w:trHeight w:val="458"/>
        </w:trPr>
        <w:tc>
          <w:tcPr>
            <w:tcW w:w="4785" w:type="dxa"/>
            <w:vMerge w:val="restart"/>
          </w:tcPr>
          <w:p w:rsidR="00E84CF0" w:rsidRDefault="00195116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E84CF0" w:rsidRDefault="00195116">
            <w:r>
              <w:t>-в Администрации</w:t>
            </w:r>
          </w:p>
          <w:p w:rsidR="00E84CF0" w:rsidRDefault="00195116">
            <w:r>
              <w:t>- в МФЦ</w:t>
            </w:r>
          </w:p>
        </w:tc>
        <w:tc>
          <w:tcPr>
            <w:tcW w:w="4786" w:type="dxa"/>
          </w:tcPr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E84CF0">
        <w:trPr>
          <w:trHeight w:val="457"/>
        </w:trPr>
        <w:tc>
          <w:tcPr>
            <w:tcW w:w="4785" w:type="dxa"/>
            <w:vMerge/>
          </w:tcPr>
          <w:p w:rsidR="00E84CF0" w:rsidRDefault="00E84CF0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E84CF0">
        <w:tc>
          <w:tcPr>
            <w:tcW w:w="4785" w:type="dxa"/>
          </w:tcPr>
          <w:p w:rsidR="00E84CF0" w:rsidRDefault="00195116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E84CF0">
        <w:tc>
          <w:tcPr>
            <w:tcW w:w="4785" w:type="dxa"/>
          </w:tcPr>
          <w:p w:rsidR="00E84CF0" w:rsidRDefault="00195116">
            <w:pPr>
              <w:pStyle w:val="af8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E84CF0">
        <w:tc>
          <w:tcPr>
            <w:tcW w:w="4785" w:type="dxa"/>
          </w:tcPr>
          <w:p w:rsidR="00E84CF0" w:rsidRDefault="00195116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E84CF0" w:rsidRDefault="00E84CF0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</w:tbl>
    <w:p w:rsidR="00E84CF0" w:rsidRDefault="00E84CF0">
      <w:pPr>
        <w:pStyle w:val="af8"/>
        <w:ind w:firstLine="720"/>
        <w:jc w:val="both"/>
        <w:rPr>
          <w:rFonts w:ascii="Times New Roman" w:hAnsi="Times New Roman"/>
        </w:rPr>
      </w:pPr>
    </w:p>
    <w:p w:rsidR="00E84CF0" w:rsidRDefault="00E84CF0"/>
    <w:p w:rsidR="00E84CF0" w:rsidRDefault="00195116">
      <w:pPr>
        <w:pStyle w:val="af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E84CF0">
      <w:headerReference w:type="even" r:id="rId13"/>
      <w:headerReference w:type="default" r:id="rId14"/>
      <w:headerReference w:type="first" r:id="rId15"/>
      <w:footerReference w:type="firs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245" w:rsidRDefault="00F87245">
      <w:r>
        <w:separator/>
      </w:r>
    </w:p>
  </w:endnote>
  <w:endnote w:type="continuationSeparator" w:id="0">
    <w:p w:rsidR="00F87245" w:rsidRDefault="00F8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8000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245" w:rsidRDefault="00F87245">
      <w:r>
        <w:separator/>
      </w:r>
    </w:p>
  </w:footnote>
  <w:footnote w:type="continuationSeparator" w:id="0">
    <w:p w:rsidR="00F87245" w:rsidRDefault="00F87245">
      <w:r>
        <w:continuationSeparator/>
      </w:r>
    </w:p>
  </w:footnote>
  <w:footnote w:id="1">
    <w:p w:rsidR="00980005" w:rsidRDefault="00980005" w:rsidP="00427817">
      <w:pPr>
        <w:pStyle w:val="af2"/>
        <w:pBdr>
          <w:top w:val="none" w:sz="4" w:space="29" w:color="000000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80005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80005" w:rsidRDefault="0098000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80005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27817">
      <w:rPr>
        <w:rStyle w:val="afb"/>
        <w:noProof/>
      </w:rPr>
      <w:t>20</w:t>
    </w:r>
    <w:r>
      <w:rPr>
        <w:rStyle w:val="afb"/>
      </w:rPr>
      <w:fldChar w:fldCharType="end"/>
    </w:r>
  </w:p>
  <w:p w:rsidR="00980005" w:rsidRDefault="0098000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800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440"/>
    <w:multiLevelType w:val="hybridMultilevel"/>
    <w:tmpl w:val="D228C322"/>
    <w:lvl w:ilvl="0" w:tplc="8DB0117C">
      <w:start w:val="1"/>
      <w:numFmt w:val="decimal"/>
      <w:lvlText w:val="%1)"/>
      <w:lvlJc w:val="right"/>
      <w:pPr>
        <w:ind w:left="1249" w:hanging="360"/>
      </w:pPr>
    </w:lvl>
    <w:lvl w:ilvl="1" w:tplc="02C81B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0F8E16A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B52DC1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81A634F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B8C888E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806108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86B8E56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4C2D98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AAA0F64"/>
    <w:multiLevelType w:val="hybridMultilevel"/>
    <w:tmpl w:val="1E0616D2"/>
    <w:lvl w:ilvl="0" w:tplc="B59E0F0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BAB4133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5AAF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384C27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22F11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BB0D2D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488CB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58209E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D56CB9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281C07"/>
    <w:multiLevelType w:val="hybridMultilevel"/>
    <w:tmpl w:val="F342EF4A"/>
    <w:lvl w:ilvl="0" w:tplc="8B2CC2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04E97E2">
      <w:start w:val="1"/>
      <w:numFmt w:val="lowerLetter"/>
      <w:lvlText w:val="%2."/>
      <w:lvlJc w:val="left"/>
      <w:pPr>
        <w:ind w:left="1647" w:hanging="360"/>
      </w:pPr>
    </w:lvl>
    <w:lvl w:ilvl="2" w:tplc="3560239E">
      <w:start w:val="1"/>
      <w:numFmt w:val="lowerRoman"/>
      <w:lvlText w:val="%3."/>
      <w:lvlJc w:val="right"/>
      <w:pPr>
        <w:ind w:left="2367" w:hanging="180"/>
      </w:pPr>
    </w:lvl>
    <w:lvl w:ilvl="3" w:tplc="BC5A54AC">
      <w:start w:val="1"/>
      <w:numFmt w:val="decimal"/>
      <w:lvlText w:val="%4."/>
      <w:lvlJc w:val="left"/>
      <w:pPr>
        <w:ind w:left="3087" w:hanging="360"/>
      </w:pPr>
    </w:lvl>
    <w:lvl w:ilvl="4" w:tplc="D28A71A4">
      <w:start w:val="1"/>
      <w:numFmt w:val="lowerLetter"/>
      <w:lvlText w:val="%5."/>
      <w:lvlJc w:val="left"/>
      <w:pPr>
        <w:ind w:left="3807" w:hanging="360"/>
      </w:pPr>
    </w:lvl>
    <w:lvl w:ilvl="5" w:tplc="38EC135C">
      <w:start w:val="1"/>
      <w:numFmt w:val="lowerRoman"/>
      <w:lvlText w:val="%6."/>
      <w:lvlJc w:val="right"/>
      <w:pPr>
        <w:ind w:left="4527" w:hanging="180"/>
      </w:pPr>
    </w:lvl>
    <w:lvl w:ilvl="6" w:tplc="2FFC51B0">
      <w:start w:val="1"/>
      <w:numFmt w:val="decimal"/>
      <w:lvlText w:val="%7."/>
      <w:lvlJc w:val="left"/>
      <w:pPr>
        <w:ind w:left="5247" w:hanging="360"/>
      </w:pPr>
    </w:lvl>
    <w:lvl w:ilvl="7" w:tplc="48240B1E">
      <w:start w:val="1"/>
      <w:numFmt w:val="lowerLetter"/>
      <w:lvlText w:val="%8."/>
      <w:lvlJc w:val="left"/>
      <w:pPr>
        <w:ind w:left="5967" w:hanging="360"/>
      </w:pPr>
    </w:lvl>
    <w:lvl w:ilvl="8" w:tplc="E9005DF4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9A2DE0"/>
    <w:multiLevelType w:val="hybridMultilevel"/>
    <w:tmpl w:val="2B96984E"/>
    <w:lvl w:ilvl="0" w:tplc="79180F6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BF5E2088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50C1E3E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9A92807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78C5A5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8565D2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0D0841A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0C0B7F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09E042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73D75E27"/>
    <w:multiLevelType w:val="hybridMultilevel"/>
    <w:tmpl w:val="71EC0CFE"/>
    <w:lvl w:ilvl="0" w:tplc="B4EC75C2">
      <w:start w:val="1"/>
      <w:numFmt w:val="decimal"/>
      <w:lvlText w:val="%1)"/>
      <w:lvlJc w:val="right"/>
      <w:pPr>
        <w:ind w:left="1276" w:hanging="360"/>
      </w:pPr>
    </w:lvl>
    <w:lvl w:ilvl="1" w:tplc="F142F3F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0478B01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ABE4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00C734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D18D3A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542832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BC7C74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9AC60E6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F0"/>
    <w:rsid w:val="00113A5C"/>
    <w:rsid w:val="00187244"/>
    <w:rsid w:val="00195116"/>
    <w:rsid w:val="001A2EC5"/>
    <w:rsid w:val="00352616"/>
    <w:rsid w:val="003671B8"/>
    <w:rsid w:val="00427817"/>
    <w:rsid w:val="004C1A07"/>
    <w:rsid w:val="0079167E"/>
    <w:rsid w:val="0079596E"/>
    <w:rsid w:val="00980005"/>
    <w:rsid w:val="00A04E48"/>
    <w:rsid w:val="00A658CB"/>
    <w:rsid w:val="00C66C00"/>
    <w:rsid w:val="00CE0074"/>
    <w:rsid w:val="00D3484B"/>
    <w:rsid w:val="00E84CF0"/>
    <w:rsid w:val="00EB1698"/>
    <w:rsid w:val="00EB5BDE"/>
    <w:rsid w:val="00F87245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1475"/>
  <w15:docId w15:val="{6D314251-5927-43C3-BDF1-2156528D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Pr>
      <w:sz w:val="22"/>
      <w:lang w:eastAsia="en-US" w:bidi="en-US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/>
  </w:style>
  <w:style w:type="table" w:customStyle="1" w:styleId="TableGridLight">
    <w:name w:val="Table Grid Light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Pr>
      <w:sz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z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b">
    <w:name w:val="page number"/>
    <w:basedOn w:val="a0"/>
  </w:style>
  <w:style w:type="character" w:customStyle="1" w:styleId="15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6">
    <w:name w:val="нум список 1"/>
    <w:uiPriority w:val="99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7">
    <w:name w:val="Заголовок 1;Знак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3671B8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3671B8"/>
    <w:rPr>
      <w:rFonts w:ascii="Segoe UI" w:hAnsi="Segoe UI" w:cs="Segoe UI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47215634&amp;sub=0" TargetMode="External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7128</Words>
  <Characters>56316</Characters>
  <Application>Microsoft Office Word</Application>
  <DocSecurity>0</DocSecurity>
  <Lines>1173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Tabaeva</dc:creator>
  <cp:lastModifiedBy>Tabaeva</cp:lastModifiedBy>
  <cp:revision>5</cp:revision>
  <cp:lastPrinted>2023-05-18T06:58:00Z</cp:lastPrinted>
  <dcterms:created xsi:type="dcterms:W3CDTF">2022-11-22T13:45:00Z</dcterms:created>
  <dcterms:modified xsi:type="dcterms:W3CDTF">2024-04-03T14:09:00Z</dcterms:modified>
</cp:coreProperties>
</file>